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3CD2" w14:textId="77777777" w:rsidR="00D838B4" w:rsidRPr="00121139" w:rsidRDefault="00121139" w:rsidP="00121139">
      <w:pPr>
        <w:spacing w:line="259" w:lineRule="auto"/>
        <w:rPr>
          <w:rFonts w:ascii="Times New Roman" w:hAnsi="Times New Roman" w:cs="Times New Roman"/>
        </w:rPr>
      </w:pPr>
      <w:bookmarkStart w:id="0" w:name="_GoBack"/>
      <w:bookmarkEnd w:id="0"/>
      <w:r>
        <w:rPr>
          <w:noProof/>
          <w:bdr w:val="none" w:sz="0" w:space="0" w:color="auto" w:frame="1"/>
        </w:rPr>
        <w:drawing>
          <wp:anchor distT="0" distB="0" distL="114300" distR="114300" simplePos="0" relativeHeight="251658240" behindDoc="1" locked="0" layoutInCell="1" allowOverlap="1" wp14:anchorId="10DCC305" wp14:editId="00324307">
            <wp:simplePos x="0" y="0"/>
            <wp:positionH relativeFrom="column">
              <wp:posOffset>-3810</wp:posOffset>
            </wp:positionH>
            <wp:positionV relativeFrom="paragraph">
              <wp:posOffset>3810</wp:posOffset>
            </wp:positionV>
            <wp:extent cx="1695450" cy="771525"/>
            <wp:effectExtent l="0" t="0" r="0" b="9525"/>
            <wp:wrapTight wrapText="bothSides">
              <wp:wrapPolygon edited="0">
                <wp:start x="2912" y="0"/>
                <wp:lineTo x="0" y="3733"/>
                <wp:lineTo x="0" y="14400"/>
                <wp:lineTo x="243" y="17067"/>
                <wp:lineTo x="2670" y="21333"/>
                <wp:lineTo x="2912" y="21333"/>
                <wp:lineTo x="6553" y="21333"/>
                <wp:lineTo x="10679" y="21333"/>
                <wp:lineTo x="19416" y="18667"/>
                <wp:lineTo x="21357" y="16000"/>
                <wp:lineTo x="21357" y="2667"/>
                <wp:lineTo x="6553" y="0"/>
                <wp:lineTo x="2912" y="0"/>
              </wp:wrapPolygon>
            </wp:wrapTight>
            <wp:docPr id="1" name="Рисунок 1" descr="https://lh6.googleusercontent.com/x0ZKiEzkTxNODisa15a3FqLGWD-mM8BMavR2CLYDjMKd2pc5J7fRuwN3n8WexhmhLSNDzUCFgjD8si7WQNaEJ-J1m8EP8Fhje4emGAQlkcYoDQTrFc1tO0To5MWoRJH0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0ZKiEzkTxNODisa15a3FqLGWD-mM8BMavR2CLYDjMKd2pc5J7fRuwN3n8WexhmhLSNDzUCFgjD8si7WQNaEJ-J1m8EP8Fhje4emGAQlkcYoDQTrFc1tO0To5MWoRJH0F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B0CD2" w14:textId="77777777" w:rsidR="00121139" w:rsidRPr="00121139" w:rsidRDefault="00121139" w:rsidP="00121139">
      <w:pPr>
        <w:spacing w:line="259" w:lineRule="auto"/>
        <w:rPr>
          <w:rFonts w:ascii="Times New Roman" w:hAnsi="Times New Roman" w:cs="Times New Roman"/>
        </w:rPr>
      </w:pPr>
    </w:p>
    <w:p w14:paraId="3F27A789" w14:textId="77777777" w:rsidR="00121139" w:rsidRPr="00121139" w:rsidRDefault="00121139" w:rsidP="00121139">
      <w:pPr>
        <w:spacing w:line="259" w:lineRule="auto"/>
        <w:rPr>
          <w:rFonts w:ascii="Times New Roman" w:hAnsi="Times New Roman" w:cs="Times New Roman"/>
        </w:rPr>
      </w:pPr>
    </w:p>
    <w:p w14:paraId="6F53050A" w14:textId="77777777" w:rsidR="00121139" w:rsidRDefault="00121139" w:rsidP="00121139">
      <w:pPr>
        <w:spacing w:line="259" w:lineRule="auto"/>
        <w:rPr>
          <w:rFonts w:ascii="Times New Roman" w:hAnsi="Times New Roman" w:cs="Times New Roman"/>
        </w:rPr>
      </w:pPr>
    </w:p>
    <w:p w14:paraId="5EF53B67" w14:textId="77777777" w:rsidR="00121139" w:rsidRPr="00121139" w:rsidRDefault="00121139" w:rsidP="00121139">
      <w:pPr>
        <w:spacing w:line="259" w:lineRule="auto"/>
        <w:rPr>
          <w:rFonts w:ascii="Times New Roman" w:hAnsi="Times New Roman" w:cs="Times New Roman"/>
        </w:rPr>
      </w:pPr>
    </w:p>
    <w:p w14:paraId="00F4D87B"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Автономная некоммерческая организация</w:t>
      </w:r>
    </w:p>
    <w:p w14:paraId="4C21960A"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«Центр развития территорий»</w:t>
      </w:r>
    </w:p>
    <w:p w14:paraId="0F5D70C7" w14:textId="77777777" w:rsidR="007F5258" w:rsidRDefault="007F5258"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7F5258">
        <w:rPr>
          <w:rFonts w:ascii="Times New Roman" w:eastAsiaTheme="minorHAnsi" w:hAnsi="Times New Roman" w:cs="Times New Roman"/>
          <w:sz w:val="22"/>
          <w:szCs w:val="22"/>
          <w:lang w:eastAsia="en-US" w:bidi="ar-SA"/>
        </w:rPr>
        <w:t xml:space="preserve">675004, г. Благовещенск, ул. Горького, 154 пом. 6 </w:t>
      </w:r>
    </w:p>
    <w:p w14:paraId="0B7D278C" w14:textId="650BC3A5"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 xml:space="preserve">Тел.: +7 (4162) 496-966 электронная почта: </w:t>
      </w:r>
      <w:r w:rsidR="004774E0">
        <w:rPr>
          <w:rFonts w:ascii="Times New Roman" w:eastAsiaTheme="minorHAnsi" w:hAnsi="Times New Roman" w:cs="Times New Roman"/>
          <w:sz w:val="22"/>
          <w:szCs w:val="22"/>
          <w:lang w:val="en-US" w:eastAsia="en-US" w:bidi="ar-SA"/>
        </w:rPr>
        <w:t>info</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amururban</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ru</w:t>
      </w:r>
    </w:p>
    <w:p w14:paraId="0E24AB2F" w14:textId="77777777" w:rsidR="002E2409" w:rsidRDefault="00674D56" w:rsidP="00410538">
      <w:pPr>
        <w:pStyle w:val="1"/>
        <w:spacing w:before="480" w:line="240" w:lineRule="auto"/>
        <w:ind w:firstLine="0"/>
        <w:jc w:val="center"/>
        <w:rPr>
          <w:b/>
          <w:bCs/>
          <w:sz w:val="22"/>
          <w:szCs w:val="22"/>
          <w:lang w:eastAsia="ru-RU" w:bidi="ru-RU"/>
        </w:rPr>
      </w:pPr>
      <w:r w:rsidRPr="007B1E46">
        <w:rPr>
          <w:b/>
          <w:bCs/>
          <w:sz w:val="22"/>
          <w:szCs w:val="22"/>
          <w:lang w:eastAsia="ru-RU" w:bidi="ru-RU"/>
        </w:rPr>
        <w:t xml:space="preserve">ИЗВЕЩЕНИЕ от </w:t>
      </w:r>
      <w:r w:rsidR="006C2FCD">
        <w:rPr>
          <w:b/>
          <w:bCs/>
          <w:sz w:val="22"/>
          <w:szCs w:val="22"/>
          <w:lang w:eastAsia="ru-RU" w:bidi="ru-RU"/>
        </w:rPr>
        <w:t>0</w:t>
      </w:r>
      <w:r w:rsidR="007F5258">
        <w:rPr>
          <w:b/>
          <w:bCs/>
          <w:sz w:val="22"/>
          <w:szCs w:val="22"/>
          <w:lang w:eastAsia="ru-RU" w:bidi="ru-RU"/>
        </w:rPr>
        <w:t>6</w:t>
      </w:r>
      <w:r w:rsidRPr="007B1E46">
        <w:rPr>
          <w:b/>
          <w:bCs/>
          <w:sz w:val="22"/>
          <w:szCs w:val="22"/>
          <w:lang w:eastAsia="ru-RU" w:bidi="ru-RU"/>
        </w:rPr>
        <w:t>.</w:t>
      </w:r>
      <w:r w:rsidR="007B1E46" w:rsidRPr="007B1E46">
        <w:rPr>
          <w:b/>
          <w:bCs/>
          <w:sz w:val="22"/>
          <w:szCs w:val="22"/>
          <w:lang w:eastAsia="ru-RU" w:bidi="ru-RU"/>
        </w:rPr>
        <w:t>1</w:t>
      </w:r>
      <w:r w:rsidR="006C2FCD">
        <w:rPr>
          <w:b/>
          <w:bCs/>
          <w:sz w:val="22"/>
          <w:szCs w:val="22"/>
          <w:lang w:eastAsia="ru-RU" w:bidi="ru-RU"/>
        </w:rPr>
        <w:t>2</w:t>
      </w:r>
      <w:r w:rsidRPr="007B1E46">
        <w:rPr>
          <w:b/>
          <w:bCs/>
          <w:sz w:val="22"/>
          <w:szCs w:val="22"/>
          <w:lang w:eastAsia="ru-RU" w:bidi="ru-RU"/>
        </w:rPr>
        <w:t xml:space="preserve">.2022 </w:t>
      </w:r>
      <w:r w:rsidRPr="007B1E46">
        <w:rPr>
          <w:b/>
          <w:bCs/>
          <w:sz w:val="22"/>
          <w:szCs w:val="22"/>
          <w:lang w:eastAsia="ru-RU" w:bidi="ru-RU"/>
        </w:rPr>
        <w:br/>
      </w:r>
      <w:r w:rsidR="00E673AE" w:rsidRPr="007B1E46">
        <w:rPr>
          <w:b/>
          <w:bCs/>
          <w:sz w:val="22"/>
          <w:szCs w:val="22"/>
          <w:lang w:eastAsia="ru-RU" w:bidi="ru-RU"/>
        </w:rPr>
        <w:t xml:space="preserve">о проведении открытого запроса предложений по выбору подрядчика </w:t>
      </w:r>
    </w:p>
    <w:p w14:paraId="212F5822" w14:textId="2CAD277D" w:rsidR="00983E51" w:rsidRDefault="00E673AE" w:rsidP="002E2409">
      <w:pPr>
        <w:pStyle w:val="1"/>
        <w:spacing w:line="240" w:lineRule="auto"/>
        <w:ind w:firstLine="0"/>
        <w:jc w:val="center"/>
        <w:rPr>
          <w:b/>
          <w:bCs/>
          <w:sz w:val="22"/>
          <w:szCs w:val="22"/>
          <w:lang w:eastAsia="ru-RU" w:bidi="ru-RU"/>
        </w:rPr>
      </w:pPr>
      <w:r w:rsidRPr="007B1E46">
        <w:rPr>
          <w:b/>
          <w:bCs/>
          <w:sz w:val="22"/>
          <w:szCs w:val="22"/>
          <w:lang w:eastAsia="ru-RU" w:bidi="ru-RU"/>
        </w:rPr>
        <w:t xml:space="preserve">для </w:t>
      </w:r>
      <w:bookmarkStart w:id="1" w:name="_Hlk121241218"/>
      <w:r w:rsidR="0096748C">
        <w:rPr>
          <w:b/>
          <w:bCs/>
          <w:sz w:val="22"/>
          <w:szCs w:val="22"/>
          <w:lang w:eastAsia="ru-RU" w:bidi="ru-RU"/>
        </w:rPr>
        <w:t xml:space="preserve">разработки </w:t>
      </w:r>
      <w:r w:rsidR="002E2409" w:rsidRPr="002E2409">
        <w:rPr>
          <w:b/>
          <w:bCs/>
          <w:sz w:val="22"/>
          <w:szCs w:val="22"/>
          <w:lang w:eastAsia="ru-RU" w:bidi="ru-RU"/>
        </w:rPr>
        <w:t>финансово</w:t>
      </w:r>
      <w:r w:rsidR="002E2409">
        <w:rPr>
          <w:b/>
          <w:bCs/>
          <w:sz w:val="22"/>
          <w:szCs w:val="22"/>
          <w:lang w:eastAsia="ru-RU" w:bidi="ru-RU"/>
        </w:rPr>
        <w:t>-</w:t>
      </w:r>
      <w:r w:rsidR="002E2409" w:rsidRPr="002E2409">
        <w:rPr>
          <w:b/>
          <w:bCs/>
          <w:sz w:val="22"/>
          <w:szCs w:val="22"/>
          <w:lang w:eastAsia="ru-RU" w:bidi="ru-RU"/>
        </w:rPr>
        <w:t xml:space="preserve">экономической модели Креативного кластера </w:t>
      </w:r>
      <w:r w:rsidR="002E2409">
        <w:rPr>
          <w:b/>
          <w:bCs/>
          <w:sz w:val="22"/>
          <w:szCs w:val="22"/>
          <w:lang w:eastAsia="ru-RU" w:bidi="ru-RU"/>
        </w:rPr>
        <w:t>«</w:t>
      </w:r>
      <w:r w:rsidR="002E2409" w:rsidRPr="002E2409">
        <w:rPr>
          <w:b/>
          <w:bCs/>
          <w:sz w:val="22"/>
          <w:szCs w:val="22"/>
          <w:lang w:eastAsia="ru-RU" w:bidi="ru-RU"/>
        </w:rPr>
        <w:t>Казармы</w:t>
      </w:r>
      <w:r w:rsidR="002E2409">
        <w:rPr>
          <w:b/>
          <w:bCs/>
          <w:sz w:val="22"/>
          <w:szCs w:val="22"/>
          <w:lang w:eastAsia="ru-RU" w:bidi="ru-RU"/>
        </w:rPr>
        <w:t>»</w:t>
      </w:r>
      <w:bookmarkEnd w:id="1"/>
    </w:p>
    <w:p w14:paraId="04BFD716" w14:textId="77777777" w:rsidR="00410538" w:rsidRPr="00D838B4" w:rsidRDefault="00410538" w:rsidP="00410538">
      <w:pPr>
        <w:pStyle w:val="1"/>
        <w:spacing w:line="240" w:lineRule="auto"/>
        <w:ind w:firstLine="0"/>
        <w:jc w:val="center"/>
        <w:rPr>
          <w:b/>
          <w:bCs/>
          <w:sz w:val="16"/>
          <w:szCs w:val="16"/>
          <w:lang w:eastAsia="ru-RU" w:bidi="ru-RU"/>
        </w:rPr>
      </w:pPr>
    </w:p>
    <w:tbl>
      <w:tblPr>
        <w:tblOverlap w:val="never"/>
        <w:tblW w:w="10527" w:type="dxa"/>
        <w:jc w:val="center"/>
        <w:tblLayout w:type="fixed"/>
        <w:tblCellMar>
          <w:left w:w="10" w:type="dxa"/>
          <w:right w:w="10" w:type="dxa"/>
        </w:tblCellMar>
        <w:tblLook w:val="04A0" w:firstRow="1" w:lastRow="0" w:firstColumn="1" w:lastColumn="0" w:noHBand="0" w:noVBand="1"/>
      </w:tblPr>
      <w:tblGrid>
        <w:gridCol w:w="421"/>
        <w:gridCol w:w="35"/>
        <w:gridCol w:w="2554"/>
        <w:gridCol w:w="246"/>
        <w:gridCol w:w="6945"/>
        <w:gridCol w:w="326"/>
      </w:tblGrid>
      <w:tr w:rsidR="00121139" w:rsidRPr="00121139" w14:paraId="55B75DC8" w14:textId="77777777" w:rsidTr="00645E76">
        <w:trPr>
          <w:gridAfter w:val="1"/>
          <w:wAfter w:w="326" w:type="dxa"/>
          <w:trHeight w:hRule="exact" w:val="538"/>
          <w:jc w:val="center"/>
        </w:trPr>
        <w:tc>
          <w:tcPr>
            <w:tcW w:w="421" w:type="dxa"/>
            <w:tcBorders>
              <w:top w:val="single" w:sz="4" w:space="0" w:color="auto"/>
              <w:left w:val="single" w:sz="4" w:space="0" w:color="auto"/>
            </w:tcBorders>
            <w:shd w:val="clear" w:color="auto" w:fill="auto"/>
          </w:tcPr>
          <w:p w14:paraId="3054D536" w14:textId="77777777" w:rsidR="00121139" w:rsidRPr="00645E76" w:rsidRDefault="00121139" w:rsidP="00D838B4">
            <w:pPr>
              <w:pStyle w:val="a4"/>
              <w:spacing w:line="266" w:lineRule="auto"/>
              <w:ind w:firstLine="0"/>
              <w:jc w:val="center"/>
              <w:rPr>
                <w:sz w:val="22"/>
                <w:szCs w:val="22"/>
              </w:rPr>
            </w:pPr>
            <w:r w:rsidRPr="00645E76">
              <w:rPr>
                <w:color w:val="000000"/>
                <w:sz w:val="22"/>
                <w:szCs w:val="22"/>
                <w:lang w:eastAsia="ru-RU" w:bidi="ru-RU"/>
              </w:rPr>
              <w:t>№ п/п</w:t>
            </w:r>
          </w:p>
        </w:tc>
        <w:tc>
          <w:tcPr>
            <w:tcW w:w="2835" w:type="dxa"/>
            <w:gridSpan w:val="3"/>
            <w:tcBorders>
              <w:top w:val="single" w:sz="4" w:space="0" w:color="auto"/>
              <w:left w:val="single" w:sz="4" w:space="0" w:color="auto"/>
            </w:tcBorders>
            <w:shd w:val="clear" w:color="auto" w:fill="auto"/>
            <w:vAlign w:val="center"/>
          </w:tcPr>
          <w:p w14:paraId="41844FAF" w14:textId="77777777" w:rsidR="00121139" w:rsidRPr="00645E76" w:rsidRDefault="00121139" w:rsidP="00D838B4">
            <w:pPr>
              <w:pStyle w:val="a4"/>
              <w:spacing w:line="240" w:lineRule="auto"/>
              <w:ind w:firstLine="380"/>
              <w:rPr>
                <w:sz w:val="22"/>
                <w:szCs w:val="22"/>
              </w:rPr>
            </w:pPr>
            <w:r w:rsidRPr="00645E76">
              <w:rPr>
                <w:color w:val="000000"/>
                <w:sz w:val="22"/>
                <w:szCs w:val="22"/>
                <w:lang w:eastAsia="ru-RU" w:bidi="ru-RU"/>
              </w:rPr>
              <w:t>Наименование п/п</w:t>
            </w:r>
          </w:p>
        </w:tc>
        <w:tc>
          <w:tcPr>
            <w:tcW w:w="6945" w:type="dxa"/>
            <w:tcBorders>
              <w:top w:val="single" w:sz="4" w:space="0" w:color="auto"/>
              <w:left w:val="single" w:sz="4" w:space="0" w:color="auto"/>
              <w:right w:val="single" w:sz="4" w:space="0" w:color="auto"/>
            </w:tcBorders>
            <w:shd w:val="clear" w:color="auto" w:fill="auto"/>
            <w:vAlign w:val="center"/>
          </w:tcPr>
          <w:p w14:paraId="0BF1C8F7" w14:textId="77777777" w:rsidR="00121139" w:rsidRPr="00645E76" w:rsidRDefault="00121139" w:rsidP="00D838B4">
            <w:pPr>
              <w:pStyle w:val="a4"/>
              <w:spacing w:line="240" w:lineRule="auto"/>
              <w:ind w:firstLine="0"/>
              <w:jc w:val="center"/>
              <w:rPr>
                <w:sz w:val="22"/>
                <w:szCs w:val="22"/>
              </w:rPr>
            </w:pPr>
            <w:r w:rsidRPr="00645E76">
              <w:rPr>
                <w:color w:val="000000"/>
                <w:sz w:val="22"/>
                <w:szCs w:val="22"/>
                <w:lang w:eastAsia="ru-RU" w:bidi="ru-RU"/>
              </w:rPr>
              <w:t>Содержание</w:t>
            </w:r>
          </w:p>
        </w:tc>
      </w:tr>
      <w:tr w:rsidR="00121139" w:rsidRPr="00121139" w14:paraId="5D8D1FB2" w14:textId="77777777" w:rsidTr="00645E76">
        <w:trPr>
          <w:gridAfter w:val="1"/>
          <w:wAfter w:w="326" w:type="dxa"/>
          <w:trHeight w:hRule="exact" w:val="514"/>
          <w:jc w:val="center"/>
        </w:trPr>
        <w:tc>
          <w:tcPr>
            <w:tcW w:w="421" w:type="dxa"/>
            <w:tcBorders>
              <w:top w:val="single" w:sz="4" w:space="0" w:color="auto"/>
              <w:left w:val="single" w:sz="4" w:space="0" w:color="auto"/>
            </w:tcBorders>
            <w:shd w:val="clear" w:color="auto" w:fill="auto"/>
          </w:tcPr>
          <w:p w14:paraId="7695A861"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1.</w:t>
            </w:r>
          </w:p>
        </w:tc>
        <w:tc>
          <w:tcPr>
            <w:tcW w:w="2835" w:type="dxa"/>
            <w:gridSpan w:val="3"/>
            <w:tcBorders>
              <w:top w:val="single" w:sz="4" w:space="0" w:color="auto"/>
              <w:left w:val="single" w:sz="4" w:space="0" w:color="auto"/>
            </w:tcBorders>
            <w:shd w:val="clear" w:color="auto" w:fill="auto"/>
          </w:tcPr>
          <w:p w14:paraId="66699290"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Способ закупки</w:t>
            </w:r>
          </w:p>
        </w:tc>
        <w:tc>
          <w:tcPr>
            <w:tcW w:w="6945" w:type="dxa"/>
            <w:tcBorders>
              <w:top w:val="single" w:sz="4" w:space="0" w:color="auto"/>
              <w:left w:val="single" w:sz="4" w:space="0" w:color="auto"/>
              <w:right w:val="single" w:sz="4" w:space="0" w:color="auto"/>
            </w:tcBorders>
            <w:shd w:val="clear" w:color="auto" w:fill="auto"/>
          </w:tcPr>
          <w:p w14:paraId="7B288BEE" w14:textId="77777777" w:rsidR="00121139" w:rsidRPr="00645E76" w:rsidRDefault="00121139" w:rsidP="00D838B4">
            <w:pPr>
              <w:pStyle w:val="a4"/>
              <w:spacing w:line="240" w:lineRule="auto"/>
              <w:ind w:firstLine="0"/>
              <w:rPr>
                <w:sz w:val="22"/>
                <w:szCs w:val="22"/>
              </w:rPr>
            </w:pPr>
            <w:r w:rsidRPr="00645E76">
              <w:rPr>
                <w:sz w:val="22"/>
                <w:szCs w:val="22"/>
                <w:lang w:eastAsia="ru-RU" w:bidi="ru-RU"/>
              </w:rPr>
              <w:t xml:space="preserve">Открытый запрос </w:t>
            </w:r>
            <w:r w:rsidR="00663D31">
              <w:rPr>
                <w:sz w:val="22"/>
                <w:szCs w:val="22"/>
                <w:lang w:eastAsia="ru-RU" w:bidi="ru-RU"/>
              </w:rPr>
              <w:t>предложений</w:t>
            </w:r>
            <w:r w:rsidRPr="00645E76">
              <w:rPr>
                <w:sz w:val="22"/>
                <w:szCs w:val="22"/>
                <w:lang w:eastAsia="ru-RU" w:bidi="ru-RU"/>
              </w:rPr>
              <w:t xml:space="preserve"> (далее - Запрос </w:t>
            </w:r>
            <w:r w:rsidR="00663D31">
              <w:rPr>
                <w:sz w:val="22"/>
                <w:szCs w:val="22"/>
                <w:lang w:eastAsia="ru-RU" w:bidi="ru-RU"/>
              </w:rPr>
              <w:t>предложений</w:t>
            </w:r>
            <w:r w:rsidRPr="00645E76">
              <w:rPr>
                <w:sz w:val="22"/>
                <w:szCs w:val="22"/>
                <w:lang w:eastAsia="ru-RU" w:bidi="ru-RU"/>
              </w:rPr>
              <w:t>)</w:t>
            </w:r>
          </w:p>
        </w:tc>
      </w:tr>
      <w:tr w:rsidR="00121139" w:rsidRPr="00121139" w14:paraId="1C64B7E4" w14:textId="77777777" w:rsidTr="00645E76">
        <w:trPr>
          <w:gridAfter w:val="1"/>
          <w:wAfter w:w="326" w:type="dxa"/>
          <w:trHeight w:hRule="exact" w:val="1799"/>
          <w:jc w:val="center"/>
        </w:trPr>
        <w:tc>
          <w:tcPr>
            <w:tcW w:w="421" w:type="dxa"/>
            <w:tcBorders>
              <w:top w:val="single" w:sz="4" w:space="0" w:color="auto"/>
              <w:left w:val="single" w:sz="4" w:space="0" w:color="auto"/>
            </w:tcBorders>
            <w:shd w:val="clear" w:color="auto" w:fill="auto"/>
          </w:tcPr>
          <w:p w14:paraId="0A05E1C9"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2.</w:t>
            </w:r>
          </w:p>
        </w:tc>
        <w:tc>
          <w:tcPr>
            <w:tcW w:w="2835" w:type="dxa"/>
            <w:gridSpan w:val="3"/>
            <w:tcBorders>
              <w:top w:val="single" w:sz="4" w:space="0" w:color="auto"/>
              <w:left w:val="single" w:sz="4" w:space="0" w:color="auto"/>
            </w:tcBorders>
            <w:shd w:val="clear" w:color="auto" w:fill="auto"/>
          </w:tcPr>
          <w:p w14:paraId="1EB381A3"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Заказчик</w:t>
            </w:r>
          </w:p>
        </w:tc>
        <w:tc>
          <w:tcPr>
            <w:tcW w:w="6945" w:type="dxa"/>
            <w:tcBorders>
              <w:top w:val="single" w:sz="4" w:space="0" w:color="auto"/>
              <w:left w:val="single" w:sz="4" w:space="0" w:color="auto"/>
              <w:right w:val="single" w:sz="4" w:space="0" w:color="auto"/>
            </w:tcBorders>
            <w:shd w:val="clear" w:color="auto" w:fill="auto"/>
          </w:tcPr>
          <w:p w14:paraId="678104BB" w14:textId="77777777"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Полное наименование: Автономная некоммерческая организация «Центр развития территорий»</w:t>
            </w:r>
          </w:p>
          <w:p w14:paraId="5B9F74D1" w14:textId="0DE98EA1"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 xml:space="preserve">Юридический адрес: </w:t>
            </w:r>
            <w:r w:rsidR="00AC1434" w:rsidRPr="00983E51">
              <w:rPr>
                <w:rFonts w:ascii="Times New Roman" w:eastAsia="Calibri" w:hAnsi="Times New Roman" w:cs="Times New Roman"/>
                <w:sz w:val="22"/>
                <w:szCs w:val="22"/>
                <w:lang w:eastAsia="ar-SA"/>
              </w:rPr>
              <w:t>67500</w:t>
            </w:r>
            <w:r w:rsidR="00AC1434">
              <w:rPr>
                <w:rFonts w:ascii="Times New Roman" w:eastAsia="Calibri" w:hAnsi="Times New Roman" w:cs="Times New Roman"/>
                <w:sz w:val="22"/>
                <w:szCs w:val="22"/>
                <w:lang w:eastAsia="ar-SA"/>
              </w:rPr>
              <w:t>4</w:t>
            </w:r>
            <w:r w:rsidR="00AC1434" w:rsidRPr="00983E51">
              <w:rPr>
                <w:rFonts w:ascii="Times New Roman" w:eastAsia="Calibri" w:hAnsi="Times New Roman" w:cs="Times New Roman"/>
                <w:sz w:val="22"/>
                <w:szCs w:val="22"/>
                <w:lang w:eastAsia="ar-SA"/>
              </w:rPr>
              <w:t>, Амурская область, г. Благовещенск, ул. Горького 154 пом. 6</w:t>
            </w:r>
          </w:p>
          <w:p w14:paraId="0F514B92" w14:textId="6B22F41C"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Почтовый адрес: 67500</w:t>
            </w:r>
            <w:r w:rsidR="00AC1434">
              <w:rPr>
                <w:rFonts w:ascii="Times New Roman" w:eastAsia="Calibri" w:hAnsi="Times New Roman" w:cs="Times New Roman"/>
                <w:sz w:val="22"/>
                <w:szCs w:val="22"/>
                <w:lang w:eastAsia="ar-SA"/>
              </w:rPr>
              <w:t>4</w:t>
            </w:r>
            <w:r w:rsidRPr="00983E51">
              <w:rPr>
                <w:rFonts w:ascii="Times New Roman" w:eastAsia="Calibri" w:hAnsi="Times New Roman" w:cs="Times New Roman"/>
                <w:sz w:val="22"/>
                <w:szCs w:val="22"/>
                <w:lang w:eastAsia="ar-SA"/>
              </w:rPr>
              <w:t>, Амурская область, г. Благовещенск, ул. Горького 154 пом. 6</w:t>
            </w:r>
          </w:p>
          <w:p w14:paraId="3CCCEB1E" w14:textId="7A2E6505" w:rsidR="00121139" w:rsidRPr="00983E51" w:rsidRDefault="00983E51" w:rsidP="00983E51">
            <w:pPr>
              <w:pStyle w:val="a4"/>
              <w:spacing w:line="264" w:lineRule="auto"/>
              <w:ind w:firstLine="0"/>
              <w:rPr>
                <w:sz w:val="22"/>
                <w:szCs w:val="22"/>
              </w:rPr>
            </w:pPr>
            <w:r w:rsidRPr="00983E51">
              <w:rPr>
                <w:rFonts w:eastAsia="Calibri"/>
                <w:color w:val="000000"/>
                <w:sz w:val="22"/>
                <w:szCs w:val="22"/>
                <w:lang w:eastAsia="ar-SA"/>
              </w:rPr>
              <w:t xml:space="preserve">Адрес электронной почты: </w:t>
            </w:r>
            <w:r w:rsidRPr="00983E51">
              <w:rPr>
                <w:rFonts w:eastAsia="Calibri"/>
                <w:color w:val="000000"/>
                <w:sz w:val="22"/>
                <w:szCs w:val="22"/>
                <w:lang w:val="en-US" w:eastAsia="ar-SA"/>
              </w:rPr>
              <w:t>info</w:t>
            </w:r>
            <w:r w:rsidR="00B76E64" w:rsidRPr="00527353">
              <w:rPr>
                <w:rFonts w:eastAsia="Calibri"/>
                <w:b/>
                <w:color w:val="000000"/>
                <w:lang w:eastAsia="ar-SA"/>
              </w:rPr>
              <w:t xml:space="preserve"> </w:t>
            </w:r>
            <w:r w:rsidRPr="00983E51">
              <w:rPr>
                <w:rFonts w:eastAsia="Calibri"/>
                <w:color w:val="000000"/>
                <w:sz w:val="22"/>
                <w:szCs w:val="22"/>
                <w:lang w:eastAsia="ar-SA"/>
              </w:rPr>
              <w:t>@amururban.ru</w:t>
            </w:r>
          </w:p>
        </w:tc>
      </w:tr>
      <w:tr w:rsidR="00121139" w:rsidRPr="00121139" w14:paraId="4E4D0A03" w14:textId="77777777" w:rsidTr="00645E76">
        <w:trPr>
          <w:gridAfter w:val="1"/>
          <w:wAfter w:w="326" w:type="dxa"/>
          <w:trHeight w:hRule="exact" w:val="888"/>
          <w:jc w:val="center"/>
        </w:trPr>
        <w:tc>
          <w:tcPr>
            <w:tcW w:w="421" w:type="dxa"/>
            <w:tcBorders>
              <w:top w:val="single" w:sz="4" w:space="0" w:color="auto"/>
              <w:left w:val="single" w:sz="4" w:space="0" w:color="auto"/>
            </w:tcBorders>
            <w:shd w:val="clear" w:color="auto" w:fill="auto"/>
          </w:tcPr>
          <w:p w14:paraId="5EEF5F1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3.</w:t>
            </w:r>
          </w:p>
        </w:tc>
        <w:tc>
          <w:tcPr>
            <w:tcW w:w="2835" w:type="dxa"/>
            <w:gridSpan w:val="3"/>
            <w:tcBorders>
              <w:top w:val="single" w:sz="4" w:space="0" w:color="auto"/>
              <w:left w:val="single" w:sz="4" w:space="0" w:color="auto"/>
            </w:tcBorders>
            <w:shd w:val="clear" w:color="auto" w:fill="auto"/>
          </w:tcPr>
          <w:p w14:paraId="201F2D0D"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Контактные лица</w:t>
            </w:r>
          </w:p>
        </w:tc>
        <w:tc>
          <w:tcPr>
            <w:tcW w:w="6945" w:type="dxa"/>
            <w:tcBorders>
              <w:top w:val="single" w:sz="4" w:space="0" w:color="auto"/>
              <w:left w:val="single" w:sz="4" w:space="0" w:color="auto"/>
              <w:right w:val="single" w:sz="4" w:space="0" w:color="auto"/>
            </w:tcBorders>
            <w:shd w:val="clear" w:color="auto" w:fill="auto"/>
          </w:tcPr>
          <w:p w14:paraId="67101AB2" w14:textId="77777777" w:rsidR="00121139" w:rsidRPr="00495837" w:rsidRDefault="00121139" w:rsidP="00D838B4">
            <w:pPr>
              <w:pStyle w:val="a4"/>
              <w:spacing w:line="240" w:lineRule="auto"/>
              <w:ind w:firstLine="0"/>
              <w:rPr>
                <w:sz w:val="22"/>
                <w:szCs w:val="22"/>
              </w:rPr>
            </w:pPr>
            <w:r w:rsidRPr="00495837">
              <w:rPr>
                <w:color w:val="000000"/>
                <w:sz w:val="22"/>
                <w:szCs w:val="22"/>
                <w:lang w:eastAsia="ru-RU" w:bidi="ru-RU"/>
              </w:rPr>
              <w:t>По вопросам организационного характера:</w:t>
            </w:r>
          </w:p>
          <w:p w14:paraId="6FDD09BC" w14:textId="14E4EC0F" w:rsidR="00983E51" w:rsidRPr="00495837" w:rsidRDefault="00495837" w:rsidP="00410538">
            <w:pPr>
              <w:pStyle w:val="a4"/>
              <w:ind w:firstLine="0"/>
              <w:rPr>
                <w:color w:val="000000"/>
                <w:sz w:val="22"/>
                <w:szCs w:val="22"/>
                <w:lang w:eastAsia="ru-RU" w:bidi="ru-RU"/>
              </w:rPr>
            </w:pPr>
            <w:r w:rsidRPr="00495837">
              <w:rPr>
                <w:color w:val="000000"/>
                <w:sz w:val="22"/>
                <w:szCs w:val="22"/>
                <w:lang w:eastAsia="ru-RU" w:bidi="ru-RU"/>
              </w:rPr>
              <w:t>Мирошник Александр Алексеевич</w:t>
            </w:r>
            <w:r w:rsidR="00983E51" w:rsidRPr="00495837">
              <w:rPr>
                <w:color w:val="000000"/>
                <w:sz w:val="22"/>
                <w:szCs w:val="22"/>
                <w:lang w:eastAsia="ru-RU" w:bidi="ru-RU"/>
              </w:rPr>
              <w:t>, контактный тел.: +7(4162) 496966</w:t>
            </w:r>
          </w:p>
          <w:p w14:paraId="0DCB60CB" w14:textId="2D1010FD" w:rsidR="00121139" w:rsidRPr="00983E51" w:rsidRDefault="00983E51" w:rsidP="00983E51">
            <w:pPr>
              <w:pStyle w:val="a4"/>
              <w:spacing w:line="240" w:lineRule="auto"/>
              <w:ind w:firstLine="0"/>
              <w:rPr>
                <w:sz w:val="22"/>
                <w:szCs w:val="22"/>
              </w:rPr>
            </w:pPr>
            <w:r w:rsidRPr="00495837">
              <w:rPr>
                <w:color w:val="000000"/>
                <w:sz w:val="22"/>
                <w:szCs w:val="22"/>
                <w:lang w:eastAsia="ru-RU" w:bidi="ru-RU"/>
              </w:rPr>
              <w:t>Адрес электронной почты</w:t>
            </w:r>
            <w:r w:rsidRPr="00983E51">
              <w:rPr>
                <w:color w:val="000000"/>
                <w:sz w:val="22"/>
                <w:szCs w:val="22"/>
                <w:lang w:eastAsia="ru-RU" w:bidi="ru-RU"/>
              </w:rPr>
              <w:t xml:space="preserve">: </w:t>
            </w:r>
            <w:r w:rsidR="00495837" w:rsidRPr="00495837">
              <w:rPr>
                <w:color w:val="000000"/>
                <w:sz w:val="22"/>
                <w:szCs w:val="22"/>
                <w:lang w:eastAsia="ru-RU" w:bidi="ru-RU"/>
              </w:rPr>
              <w:t>alex@amururban.ru</w:t>
            </w:r>
          </w:p>
        </w:tc>
      </w:tr>
      <w:tr w:rsidR="00121139" w:rsidRPr="00121139" w14:paraId="1DFCA03E" w14:textId="77777777" w:rsidTr="00645E76">
        <w:trPr>
          <w:gridAfter w:val="1"/>
          <w:wAfter w:w="326" w:type="dxa"/>
          <w:trHeight w:hRule="exact" w:val="959"/>
          <w:jc w:val="center"/>
        </w:trPr>
        <w:tc>
          <w:tcPr>
            <w:tcW w:w="421" w:type="dxa"/>
            <w:tcBorders>
              <w:top w:val="single" w:sz="4" w:space="0" w:color="auto"/>
              <w:left w:val="single" w:sz="4" w:space="0" w:color="auto"/>
            </w:tcBorders>
            <w:shd w:val="clear" w:color="auto" w:fill="auto"/>
          </w:tcPr>
          <w:p w14:paraId="7C85ECC1"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4.</w:t>
            </w:r>
          </w:p>
        </w:tc>
        <w:tc>
          <w:tcPr>
            <w:tcW w:w="2835" w:type="dxa"/>
            <w:gridSpan w:val="3"/>
            <w:tcBorders>
              <w:top w:val="single" w:sz="4" w:space="0" w:color="auto"/>
              <w:left w:val="single" w:sz="4" w:space="0" w:color="auto"/>
            </w:tcBorders>
            <w:shd w:val="clear" w:color="auto" w:fill="auto"/>
          </w:tcPr>
          <w:p w14:paraId="38D895E2" w14:textId="77777777" w:rsidR="00121139" w:rsidRPr="00983E51" w:rsidRDefault="00121139" w:rsidP="00983E51">
            <w:pPr>
              <w:pStyle w:val="a4"/>
              <w:spacing w:line="240" w:lineRule="auto"/>
              <w:ind w:firstLine="0"/>
              <w:rPr>
                <w:sz w:val="22"/>
                <w:szCs w:val="22"/>
              </w:rPr>
            </w:pPr>
            <w:r w:rsidRPr="00983E51">
              <w:rPr>
                <w:color w:val="000000"/>
                <w:sz w:val="22"/>
                <w:szCs w:val="22"/>
                <w:lang w:eastAsia="ru-RU" w:bidi="ru-RU"/>
              </w:rPr>
              <w:t>Официальный сайт, на котором размещена Закупочная документация</w:t>
            </w:r>
          </w:p>
        </w:tc>
        <w:tc>
          <w:tcPr>
            <w:tcW w:w="6945" w:type="dxa"/>
            <w:tcBorders>
              <w:top w:val="single" w:sz="4" w:space="0" w:color="auto"/>
              <w:left w:val="single" w:sz="4" w:space="0" w:color="auto"/>
              <w:right w:val="single" w:sz="4" w:space="0" w:color="auto"/>
            </w:tcBorders>
            <w:shd w:val="clear" w:color="auto" w:fill="auto"/>
          </w:tcPr>
          <w:p w14:paraId="3A04192D" w14:textId="0887A5F6" w:rsidR="00121139" w:rsidRDefault="00DF5209" w:rsidP="00D838B4">
            <w:pPr>
              <w:pStyle w:val="a4"/>
              <w:spacing w:line="240" w:lineRule="auto"/>
              <w:ind w:firstLine="0"/>
              <w:rPr>
                <w:rFonts w:eastAsia="Calibri"/>
                <w:bCs/>
                <w:noProof/>
                <w:color w:val="000000"/>
                <w:sz w:val="22"/>
                <w:szCs w:val="22"/>
                <w:lang w:eastAsia="ru-RU"/>
              </w:rPr>
            </w:pPr>
            <w:hyperlink r:id="rId9" w:history="1">
              <w:r w:rsidR="00B76E64" w:rsidRPr="00461324">
                <w:rPr>
                  <w:rStyle w:val="a6"/>
                  <w:rFonts w:eastAsia="Calibri"/>
                  <w:bCs/>
                  <w:noProof/>
                  <w:sz w:val="22"/>
                  <w:szCs w:val="22"/>
                  <w:lang w:eastAsia="ru-RU"/>
                </w:rPr>
                <w:t>http://amururban.online</w:t>
              </w:r>
            </w:hyperlink>
          </w:p>
          <w:p w14:paraId="67FADCFC" w14:textId="7AA9F35C" w:rsidR="00B76E64" w:rsidRPr="00663D31" w:rsidRDefault="00B76E64" w:rsidP="00B76E64">
            <w:pPr>
              <w:pStyle w:val="a4"/>
              <w:spacing w:line="240" w:lineRule="auto"/>
              <w:ind w:firstLine="0"/>
              <w:rPr>
                <w:sz w:val="22"/>
                <w:szCs w:val="22"/>
              </w:rPr>
            </w:pPr>
          </w:p>
        </w:tc>
      </w:tr>
      <w:tr w:rsidR="00121139" w:rsidRPr="00121139" w14:paraId="424DA4CF" w14:textId="77777777" w:rsidTr="00645E76">
        <w:trPr>
          <w:gridAfter w:val="1"/>
          <w:wAfter w:w="326" w:type="dxa"/>
          <w:trHeight w:hRule="exact" w:val="1027"/>
          <w:jc w:val="center"/>
        </w:trPr>
        <w:tc>
          <w:tcPr>
            <w:tcW w:w="421" w:type="dxa"/>
            <w:tcBorders>
              <w:top w:val="single" w:sz="4" w:space="0" w:color="auto"/>
              <w:left w:val="single" w:sz="4" w:space="0" w:color="auto"/>
            </w:tcBorders>
            <w:shd w:val="clear" w:color="auto" w:fill="auto"/>
          </w:tcPr>
          <w:p w14:paraId="7F9C2530"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5.</w:t>
            </w:r>
          </w:p>
        </w:tc>
        <w:tc>
          <w:tcPr>
            <w:tcW w:w="2835" w:type="dxa"/>
            <w:gridSpan w:val="3"/>
            <w:tcBorders>
              <w:top w:val="single" w:sz="4" w:space="0" w:color="auto"/>
              <w:left w:val="single" w:sz="4" w:space="0" w:color="auto"/>
            </w:tcBorders>
            <w:shd w:val="clear" w:color="auto" w:fill="auto"/>
          </w:tcPr>
          <w:p w14:paraId="244BAB4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Предмет договора</w:t>
            </w:r>
          </w:p>
        </w:tc>
        <w:tc>
          <w:tcPr>
            <w:tcW w:w="6945" w:type="dxa"/>
            <w:tcBorders>
              <w:top w:val="single" w:sz="4" w:space="0" w:color="auto"/>
              <w:left w:val="single" w:sz="4" w:space="0" w:color="auto"/>
              <w:right w:val="single" w:sz="4" w:space="0" w:color="auto"/>
            </w:tcBorders>
            <w:shd w:val="clear" w:color="auto" w:fill="auto"/>
          </w:tcPr>
          <w:p w14:paraId="05F5D088" w14:textId="4105486C" w:rsidR="00121139" w:rsidRPr="00336EFD" w:rsidRDefault="0096748C" w:rsidP="00D838B4">
            <w:pPr>
              <w:pStyle w:val="a4"/>
              <w:spacing w:line="266" w:lineRule="auto"/>
              <w:ind w:firstLine="0"/>
              <w:rPr>
                <w:rFonts w:eastAsia="Batang"/>
                <w:sz w:val="22"/>
                <w:szCs w:val="22"/>
              </w:rPr>
            </w:pPr>
            <w:r w:rsidRPr="0096748C">
              <w:rPr>
                <w:rFonts w:eastAsia="Batang"/>
                <w:sz w:val="22"/>
                <w:szCs w:val="22"/>
              </w:rPr>
              <w:t>Разработк</w:t>
            </w:r>
            <w:r>
              <w:rPr>
                <w:rFonts w:eastAsia="Batang"/>
                <w:sz w:val="22"/>
                <w:szCs w:val="22"/>
              </w:rPr>
              <w:t xml:space="preserve">а </w:t>
            </w:r>
            <w:r w:rsidRPr="0096748C">
              <w:rPr>
                <w:rFonts w:eastAsia="Batang"/>
                <w:sz w:val="22"/>
                <w:szCs w:val="22"/>
              </w:rPr>
              <w:t>финансово-экономической модели Креативного кластера «Казармы»</w:t>
            </w:r>
          </w:p>
        </w:tc>
      </w:tr>
      <w:tr w:rsidR="00121139" w:rsidRPr="00121139" w14:paraId="35AE01D6" w14:textId="77777777" w:rsidTr="00410538">
        <w:trPr>
          <w:gridAfter w:val="1"/>
          <w:wAfter w:w="326" w:type="dxa"/>
          <w:trHeight w:hRule="exact" w:val="5085"/>
          <w:jc w:val="center"/>
        </w:trPr>
        <w:tc>
          <w:tcPr>
            <w:tcW w:w="421" w:type="dxa"/>
            <w:tcBorders>
              <w:top w:val="single" w:sz="4" w:space="0" w:color="auto"/>
              <w:left w:val="single" w:sz="4" w:space="0" w:color="auto"/>
              <w:bottom w:val="single" w:sz="4" w:space="0" w:color="auto"/>
            </w:tcBorders>
            <w:shd w:val="clear" w:color="auto" w:fill="auto"/>
          </w:tcPr>
          <w:p w14:paraId="37B863E7"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6.</w:t>
            </w:r>
          </w:p>
        </w:tc>
        <w:tc>
          <w:tcPr>
            <w:tcW w:w="2835" w:type="dxa"/>
            <w:gridSpan w:val="3"/>
            <w:tcBorders>
              <w:top w:val="single" w:sz="4" w:space="0" w:color="auto"/>
              <w:left w:val="single" w:sz="4" w:space="0" w:color="auto"/>
              <w:bottom w:val="single" w:sz="4" w:space="0" w:color="auto"/>
            </w:tcBorders>
            <w:shd w:val="clear" w:color="auto" w:fill="auto"/>
          </w:tcPr>
          <w:p w14:paraId="0255877D" w14:textId="1AB2E804" w:rsidR="00121139" w:rsidRDefault="00121139"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14:paraId="5C7B9826" w14:textId="0C88DA93" w:rsidR="00410538" w:rsidRDefault="00410538" w:rsidP="00983E51">
            <w:pPr>
              <w:pStyle w:val="a4"/>
              <w:spacing w:line="252" w:lineRule="auto"/>
              <w:ind w:firstLine="0"/>
              <w:rPr>
                <w:color w:val="000000"/>
                <w:sz w:val="22"/>
                <w:szCs w:val="22"/>
                <w:lang w:eastAsia="ru-RU" w:bidi="ru-RU"/>
              </w:rPr>
            </w:pPr>
          </w:p>
          <w:p w14:paraId="7935FB09" w14:textId="26EC8CF8" w:rsidR="00410538" w:rsidRDefault="00410538" w:rsidP="00983E51">
            <w:pPr>
              <w:pStyle w:val="a4"/>
              <w:spacing w:line="252" w:lineRule="auto"/>
              <w:ind w:firstLine="0"/>
              <w:rPr>
                <w:color w:val="000000"/>
                <w:sz w:val="22"/>
                <w:szCs w:val="22"/>
                <w:lang w:eastAsia="ru-RU" w:bidi="ru-RU"/>
              </w:rPr>
            </w:pPr>
          </w:p>
          <w:p w14:paraId="5BE8D3F1" w14:textId="77777777" w:rsidR="00410538" w:rsidRDefault="00410538" w:rsidP="00983E51">
            <w:pPr>
              <w:pStyle w:val="a4"/>
              <w:spacing w:line="252" w:lineRule="auto"/>
              <w:ind w:firstLine="0"/>
              <w:rPr>
                <w:color w:val="000000"/>
                <w:sz w:val="22"/>
                <w:szCs w:val="22"/>
                <w:lang w:eastAsia="ru-RU" w:bidi="ru-RU"/>
              </w:rPr>
            </w:pPr>
          </w:p>
          <w:p w14:paraId="5B94205F" w14:textId="5CAAC0FD" w:rsidR="00410538" w:rsidRDefault="00410538" w:rsidP="00983E51">
            <w:pPr>
              <w:pStyle w:val="a4"/>
              <w:spacing w:line="252" w:lineRule="auto"/>
              <w:ind w:firstLine="0"/>
              <w:rPr>
                <w:color w:val="000000"/>
                <w:sz w:val="22"/>
                <w:szCs w:val="22"/>
                <w:lang w:eastAsia="ru-RU" w:bidi="ru-RU"/>
              </w:rPr>
            </w:pPr>
          </w:p>
          <w:p w14:paraId="1DBA9A01" w14:textId="77777777" w:rsidR="00410538" w:rsidRDefault="00410538" w:rsidP="00983E51">
            <w:pPr>
              <w:pStyle w:val="a4"/>
              <w:spacing w:line="252" w:lineRule="auto"/>
              <w:ind w:firstLine="0"/>
              <w:rPr>
                <w:color w:val="000000"/>
                <w:sz w:val="22"/>
                <w:szCs w:val="22"/>
                <w:lang w:eastAsia="ru-RU" w:bidi="ru-RU"/>
              </w:rPr>
            </w:pPr>
          </w:p>
          <w:p w14:paraId="52EAE933" w14:textId="77777777" w:rsidR="00410538" w:rsidRDefault="00410538" w:rsidP="00983E51">
            <w:pPr>
              <w:pStyle w:val="a4"/>
              <w:spacing w:line="252" w:lineRule="auto"/>
              <w:ind w:firstLine="0"/>
              <w:rPr>
                <w:sz w:val="22"/>
                <w:szCs w:val="22"/>
              </w:rPr>
            </w:pPr>
          </w:p>
          <w:p w14:paraId="37DD726E" w14:textId="263B7B03" w:rsidR="00410538" w:rsidRPr="00983E51" w:rsidRDefault="00410538" w:rsidP="00983E51">
            <w:pPr>
              <w:pStyle w:val="a4"/>
              <w:spacing w:line="252" w:lineRule="auto"/>
              <w:ind w:firstLine="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57BB3D0" w14:textId="77777777" w:rsidR="00121139" w:rsidRPr="00663D31" w:rsidRDefault="00121139" w:rsidP="00C02B8E">
            <w:pPr>
              <w:pStyle w:val="a4"/>
              <w:spacing w:line="266" w:lineRule="auto"/>
              <w:ind w:firstLine="0"/>
              <w:jc w:val="both"/>
              <w:rPr>
                <w:sz w:val="22"/>
                <w:szCs w:val="22"/>
              </w:rPr>
            </w:pPr>
            <w:r w:rsidRPr="00663D31">
              <w:rPr>
                <w:color w:val="auto"/>
                <w:sz w:val="22"/>
                <w:szCs w:val="22"/>
                <w:lang w:eastAsia="ru-RU" w:bidi="ru-RU"/>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sidRPr="00663D31">
              <w:rPr>
                <w:sz w:val="22"/>
                <w:szCs w:val="22"/>
                <w:lang w:eastAsia="ru-RU" w:bidi="ru-RU"/>
              </w:rPr>
              <w:t xml:space="preserve">(Приложение № 5 к Извещению), являющимися неотъемлемым приложением к настоящему извещению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(далее - Закупочная документация).</w:t>
            </w:r>
          </w:p>
        </w:tc>
      </w:tr>
      <w:tr w:rsidR="00A062C8" w14:paraId="3C3340C3" w14:textId="77777777" w:rsidTr="00645E76">
        <w:trPr>
          <w:gridAfter w:val="1"/>
          <w:wAfter w:w="326" w:type="dxa"/>
          <w:trHeight w:hRule="exact" w:val="578"/>
          <w:jc w:val="center"/>
        </w:trPr>
        <w:tc>
          <w:tcPr>
            <w:tcW w:w="421" w:type="dxa"/>
            <w:tcBorders>
              <w:top w:val="single" w:sz="4" w:space="0" w:color="auto"/>
              <w:left w:val="single" w:sz="4" w:space="0" w:color="auto"/>
              <w:bottom w:val="single" w:sz="4" w:space="0" w:color="auto"/>
            </w:tcBorders>
            <w:shd w:val="clear" w:color="auto" w:fill="auto"/>
          </w:tcPr>
          <w:p w14:paraId="6F894F52" w14:textId="77777777" w:rsidR="00983E51" w:rsidRPr="00983E51" w:rsidRDefault="00983E51" w:rsidP="00983E51">
            <w:pPr>
              <w:pStyle w:val="a4"/>
              <w:spacing w:line="240" w:lineRule="auto"/>
              <w:ind w:firstLine="0"/>
              <w:rPr>
                <w:color w:val="000000"/>
                <w:sz w:val="22"/>
                <w:szCs w:val="22"/>
                <w:lang w:eastAsia="ru-RU" w:bidi="ru-RU"/>
              </w:rPr>
            </w:pPr>
            <w:r w:rsidRPr="00983E51">
              <w:rPr>
                <w:color w:val="000000"/>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tcPr>
          <w:p w14:paraId="01B5022A"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820C506" w14:textId="77777777" w:rsidR="00983E51" w:rsidRPr="00663D31" w:rsidRDefault="00983E51" w:rsidP="00983E51">
            <w:pPr>
              <w:pStyle w:val="a4"/>
              <w:spacing w:line="266" w:lineRule="auto"/>
              <w:ind w:firstLine="0"/>
              <w:rPr>
                <w:sz w:val="22"/>
                <w:szCs w:val="22"/>
                <w:lang w:eastAsia="ru-RU" w:bidi="ru-RU"/>
              </w:rPr>
            </w:pPr>
            <w:r w:rsidRPr="00663D31">
              <w:rPr>
                <w:sz w:val="22"/>
                <w:szCs w:val="22"/>
                <w:lang w:eastAsia="ru-RU" w:bidi="ru-RU"/>
              </w:rPr>
              <w:t>Содержание</w:t>
            </w:r>
          </w:p>
        </w:tc>
      </w:tr>
      <w:tr w:rsidR="00A062C8" w14:paraId="693F38EB" w14:textId="77777777" w:rsidTr="00645E76">
        <w:trPr>
          <w:gridAfter w:val="1"/>
          <w:wAfter w:w="326" w:type="dxa"/>
          <w:trHeight w:hRule="exact" w:val="2684"/>
          <w:jc w:val="center"/>
        </w:trPr>
        <w:tc>
          <w:tcPr>
            <w:tcW w:w="421" w:type="dxa"/>
            <w:tcBorders>
              <w:top w:val="single" w:sz="4" w:space="0" w:color="auto"/>
              <w:left w:val="single" w:sz="4" w:space="0" w:color="auto"/>
              <w:bottom w:val="single" w:sz="4" w:space="0" w:color="auto"/>
            </w:tcBorders>
            <w:shd w:val="clear" w:color="auto" w:fill="auto"/>
          </w:tcPr>
          <w:p w14:paraId="1548518F"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7.</w:t>
            </w:r>
          </w:p>
        </w:tc>
        <w:tc>
          <w:tcPr>
            <w:tcW w:w="2835" w:type="dxa"/>
            <w:gridSpan w:val="3"/>
            <w:tcBorders>
              <w:top w:val="single" w:sz="4" w:space="0" w:color="auto"/>
              <w:left w:val="single" w:sz="4" w:space="0" w:color="auto"/>
              <w:bottom w:val="single" w:sz="4" w:space="0" w:color="auto"/>
            </w:tcBorders>
            <w:shd w:val="clear" w:color="auto" w:fill="auto"/>
          </w:tcPr>
          <w:p w14:paraId="126D90D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содержанию, форме, оформлению и составу Заявки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059B92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 xml:space="preserve">Для участия в Запросе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Участник закупки подает Заявку в соответствии с требованиями Закупочной документации.</w:t>
            </w:r>
          </w:p>
          <w:p w14:paraId="5D2015F5"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Заявка на участие в конкурсе должна быть составлена только на русском языке.</w:t>
            </w:r>
          </w:p>
          <w:p w14:paraId="32F73238"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504E5C7E"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Содержание, форма, оформление и состав Заявки устанавливаются в соответствии с Приложением № 2 к Закупочной документации.</w:t>
            </w:r>
          </w:p>
        </w:tc>
      </w:tr>
      <w:tr w:rsidR="00A062C8" w14:paraId="6B16271C"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397785D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8.</w:t>
            </w:r>
          </w:p>
        </w:tc>
        <w:tc>
          <w:tcPr>
            <w:tcW w:w="2835" w:type="dxa"/>
            <w:gridSpan w:val="3"/>
            <w:tcBorders>
              <w:top w:val="single" w:sz="4" w:space="0" w:color="auto"/>
              <w:left w:val="single" w:sz="4" w:space="0" w:color="auto"/>
              <w:bottom w:val="single" w:sz="4" w:space="0" w:color="auto"/>
            </w:tcBorders>
            <w:shd w:val="clear" w:color="auto" w:fill="auto"/>
          </w:tcPr>
          <w:p w14:paraId="39561CE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79F088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В соответствии с Техническим заданием (Приложение № 1), являющимся неотъемлемым приложением к настоящей Закупочной документации.</w:t>
            </w:r>
          </w:p>
        </w:tc>
      </w:tr>
      <w:tr w:rsidR="00983E51" w14:paraId="1ADDEB5B" w14:textId="77777777" w:rsidTr="00645E76">
        <w:trPr>
          <w:gridAfter w:val="1"/>
          <w:wAfter w:w="326" w:type="dxa"/>
          <w:trHeight w:hRule="exact" w:val="426"/>
          <w:jc w:val="center"/>
        </w:trPr>
        <w:tc>
          <w:tcPr>
            <w:tcW w:w="421" w:type="dxa"/>
            <w:tcBorders>
              <w:top w:val="single" w:sz="4" w:space="0" w:color="auto"/>
              <w:left w:val="single" w:sz="4" w:space="0" w:color="auto"/>
              <w:bottom w:val="single" w:sz="4" w:space="0" w:color="auto"/>
            </w:tcBorders>
            <w:shd w:val="clear" w:color="auto" w:fill="auto"/>
          </w:tcPr>
          <w:p w14:paraId="4BE74CBD"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9.</w:t>
            </w:r>
          </w:p>
        </w:tc>
        <w:tc>
          <w:tcPr>
            <w:tcW w:w="2835" w:type="dxa"/>
            <w:gridSpan w:val="3"/>
            <w:tcBorders>
              <w:top w:val="single" w:sz="4" w:space="0" w:color="auto"/>
              <w:left w:val="single" w:sz="4" w:space="0" w:color="auto"/>
              <w:bottom w:val="single" w:sz="4" w:space="0" w:color="auto"/>
            </w:tcBorders>
            <w:shd w:val="clear" w:color="auto" w:fill="auto"/>
          </w:tcPr>
          <w:p w14:paraId="0377DA56" w14:textId="77777777" w:rsidR="00983E51" w:rsidRPr="00B50D97" w:rsidRDefault="00983E51" w:rsidP="00B50D97">
            <w:pPr>
              <w:pStyle w:val="a4"/>
              <w:spacing w:line="252" w:lineRule="auto"/>
              <w:ind w:firstLine="0"/>
              <w:rPr>
                <w:color w:val="000000"/>
                <w:sz w:val="22"/>
                <w:szCs w:val="22"/>
                <w:lang w:eastAsia="ru-RU" w:bidi="ru-RU"/>
              </w:rPr>
            </w:pPr>
            <w:r w:rsidRPr="00983E51">
              <w:rPr>
                <w:color w:val="000000"/>
                <w:sz w:val="22"/>
                <w:szCs w:val="22"/>
                <w:lang w:eastAsia="ru-RU" w:bidi="ru-RU"/>
              </w:rPr>
              <w:t>Место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7FFC965" w14:textId="77777777" w:rsidR="00983E51" w:rsidRPr="00663D31" w:rsidRDefault="00B50D97" w:rsidP="00AC1434">
            <w:pPr>
              <w:suppressAutoHyphens/>
              <w:ind w:firstLine="131"/>
              <w:jc w:val="both"/>
              <w:rPr>
                <w:rFonts w:ascii="Times New Roman" w:eastAsia="Calibri" w:hAnsi="Times New Roman" w:cs="Times New Roman"/>
                <w:sz w:val="22"/>
                <w:szCs w:val="22"/>
                <w:lang w:eastAsia="ar-SA"/>
              </w:rPr>
            </w:pPr>
            <w:r w:rsidRPr="00663D31">
              <w:rPr>
                <w:rFonts w:ascii="Times New Roman" w:eastAsia="Calibri" w:hAnsi="Times New Roman" w:cs="Times New Roman"/>
                <w:sz w:val="22"/>
                <w:szCs w:val="22"/>
                <w:lang w:eastAsia="ar-SA"/>
              </w:rPr>
              <w:t>Работы выполняются по месту нахождения Исполнителя</w:t>
            </w:r>
          </w:p>
        </w:tc>
      </w:tr>
      <w:tr w:rsidR="00983E51" w14:paraId="6D384181" w14:textId="77777777" w:rsidTr="00645E76">
        <w:trPr>
          <w:gridAfter w:val="1"/>
          <w:wAfter w:w="326" w:type="dxa"/>
          <w:trHeight w:hRule="exact" w:val="1000"/>
          <w:jc w:val="center"/>
        </w:trPr>
        <w:tc>
          <w:tcPr>
            <w:tcW w:w="421" w:type="dxa"/>
            <w:tcBorders>
              <w:top w:val="single" w:sz="4" w:space="0" w:color="auto"/>
              <w:left w:val="single" w:sz="4" w:space="0" w:color="auto"/>
              <w:bottom w:val="single" w:sz="4" w:space="0" w:color="auto"/>
            </w:tcBorders>
            <w:shd w:val="clear" w:color="auto" w:fill="auto"/>
          </w:tcPr>
          <w:p w14:paraId="4E9AB65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10.</w:t>
            </w:r>
          </w:p>
        </w:tc>
        <w:tc>
          <w:tcPr>
            <w:tcW w:w="2835" w:type="dxa"/>
            <w:gridSpan w:val="3"/>
            <w:tcBorders>
              <w:top w:val="single" w:sz="4" w:space="0" w:color="auto"/>
              <w:left w:val="single" w:sz="4" w:space="0" w:color="auto"/>
              <w:bottom w:val="single" w:sz="4" w:space="0" w:color="auto"/>
            </w:tcBorders>
            <w:shd w:val="clear" w:color="auto" w:fill="auto"/>
          </w:tcPr>
          <w:p w14:paraId="2052B905"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Общий срок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090C73D" w14:textId="37AACCA3" w:rsidR="00983E51" w:rsidRPr="00663D31" w:rsidRDefault="00B50D97" w:rsidP="00C02B8E">
            <w:pPr>
              <w:pStyle w:val="a4"/>
              <w:spacing w:line="266" w:lineRule="auto"/>
              <w:ind w:left="132" w:firstLine="0"/>
              <w:jc w:val="both"/>
              <w:rPr>
                <w:sz w:val="22"/>
                <w:szCs w:val="22"/>
                <w:lang w:eastAsia="ru-RU" w:bidi="ru-RU"/>
              </w:rPr>
            </w:pPr>
            <w:r w:rsidRPr="00663D31">
              <w:rPr>
                <w:sz w:val="22"/>
                <w:szCs w:val="22"/>
                <w:lang w:eastAsia="ru-RU" w:bidi="ru-RU"/>
              </w:rPr>
              <w:t xml:space="preserve">Работы выполняются в течение </w:t>
            </w:r>
            <w:r w:rsidR="0096748C">
              <w:rPr>
                <w:sz w:val="22"/>
                <w:szCs w:val="22"/>
                <w:lang w:eastAsia="ru-RU" w:bidi="ru-RU"/>
              </w:rPr>
              <w:t>6</w:t>
            </w:r>
            <w:r w:rsidR="00AB539F">
              <w:rPr>
                <w:sz w:val="22"/>
                <w:szCs w:val="22"/>
                <w:lang w:eastAsia="ru-RU" w:bidi="ru-RU"/>
              </w:rPr>
              <w:t>0</w:t>
            </w:r>
            <w:r w:rsidRPr="00663D31">
              <w:rPr>
                <w:sz w:val="22"/>
                <w:szCs w:val="22"/>
                <w:lang w:eastAsia="ru-RU" w:bidi="ru-RU"/>
              </w:rPr>
              <w:t xml:space="preserve"> (</w:t>
            </w:r>
            <w:r w:rsidR="0096748C">
              <w:rPr>
                <w:sz w:val="22"/>
                <w:szCs w:val="22"/>
                <w:lang w:eastAsia="ru-RU" w:bidi="ru-RU"/>
              </w:rPr>
              <w:t>шестидесяти</w:t>
            </w:r>
            <w:r w:rsidRPr="00663D31">
              <w:rPr>
                <w:sz w:val="22"/>
                <w:szCs w:val="22"/>
                <w:lang w:eastAsia="ru-RU" w:bidi="ru-RU"/>
              </w:rPr>
              <w:t>) календарных дней. Данный срок не включает срок согласования работ Заказчиком.</w:t>
            </w:r>
          </w:p>
        </w:tc>
      </w:tr>
      <w:tr w:rsidR="00983E51" w14:paraId="565F9A94" w14:textId="77777777" w:rsidTr="00645E76">
        <w:trPr>
          <w:gridAfter w:val="1"/>
          <w:wAfter w:w="326" w:type="dxa"/>
          <w:trHeight w:hRule="exact" w:val="702"/>
          <w:jc w:val="center"/>
        </w:trPr>
        <w:tc>
          <w:tcPr>
            <w:tcW w:w="421" w:type="dxa"/>
            <w:tcBorders>
              <w:top w:val="single" w:sz="4" w:space="0" w:color="auto"/>
              <w:left w:val="single" w:sz="4" w:space="0" w:color="auto"/>
              <w:bottom w:val="single" w:sz="4" w:space="0" w:color="auto"/>
            </w:tcBorders>
            <w:shd w:val="clear" w:color="auto" w:fill="auto"/>
          </w:tcPr>
          <w:p w14:paraId="2235E39B"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11.</w:t>
            </w:r>
          </w:p>
        </w:tc>
        <w:tc>
          <w:tcPr>
            <w:tcW w:w="2835" w:type="dxa"/>
            <w:gridSpan w:val="3"/>
            <w:tcBorders>
              <w:top w:val="single" w:sz="4" w:space="0" w:color="auto"/>
              <w:left w:val="single" w:sz="4" w:space="0" w:color="auto"/>
              <w:bottom w:val="single" w:sz="4" w:space="0" w:color="auto"/>
            </w:tcBorders>
            <w:shd w:val="clear" w:color="auto" w:fill="auto"/>
          </w:tcPr>
          <w:p w14:paraId="086980F6"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Начальная (максимальная) цена договора (цена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52851410" w14:textId="5F2A1922" w:rsidR="00983E51" w:rsidRPr="006566A1" w:rsidRDefault="006566A1" w:rsidP="00FF4631">
            <w:pPr>
              <w:pStyle w:val="a4"/>
              <w:spacing w:line="266" w:lineRule="auto"/>
              <w:ind w:left="132" w:firstLine="0"/>
              <w:rPr>
                <w:sz w:val="22"/>
                <w:szCs w:val="22"/>
                <w:lang w:eastAsia="ru-RU" w:bidi="ru-RU"/>
              </w:rPr>
            </w:pPr>
            <w:r w:rsidRPr="006566A1">
              <w:rPr>
                <w:sz w:val="22"/>
                <w:szCs w:val="22"/>
                <w:lang w:eastAsia="ru-RU" w:bidi="ru-RU"/>
              </w:rPr>
              <w:t xml:space="preserve">2 713 547 </w:t>
            </w:r>
            <w:r w:rsidR="006C2FCD" w:rsidRPr="006566A1">
              <w:rPr>
                <w:sz w:val="22"/>
                <w:szCs w:val="22"/>
                <w:lang w:eastAsia="ru-RU" w:bidi="ru-RU"/>
              </w:rPr>
              <w:t>рублей</w:t>
            </w:r>
          </w:p>
        </w:tc>
      </w:tr>
      <w:tr w:rsidR="00983E51" w14:paraId="6EE86A19" w14:textId="77777777" w:rsidTr="00645E76">
        <w:trPr>
          <w:gridAfter w:val="1"/>
          <w:wAfter w:w="326" w:type="dxa"/>
          <w:trHeight w:hRule="exact" w:val="698"/>
          <w:jc w:val="center"/>
        </w:trPr>
        <w:tc>
          <w:tcPr>
            <w:tcW w:w="421" w:type="dxa"/>
            <w:tcBorders>
              <w:top w:val="single" w:sz="4" w:space="0" w:color="auto"/>
              <w:left w:val="single" w:sz="4" w:space="0" w:color="auto"/>
              <w:bottom w:val="single" w:sz="4" w:space="0" w:color="auto"/>
            </w:tcBorders>
            <w:shd w:val="clear" w:color="auto" w:fill="auto"/>
          </w:tcPr>
          <w:p w14:paraId="2CBA07C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12.</w:t>
            </w:r>
          </w:p>
        </w:tc>
        <w:tc>
          <w:tcPr>
            <w:tcW w:w="2835" w:type="dxa"/>
            <w:gridSpan w:val="3"/>
            <w:tcBorders>
              <w:top w:val="single" w:sz="4" w:space="0" w:color="auto"/>
              <w:left w:val="single" w:sz="4" w:space="0" w:color="auto"/>
              <w:bottom w:val="single" w:sz="4" w:space="0" w:color="auto"/>
            </w:tcBorders>
            <w:shd w:val="clear" w:color="auto" w:fill="auto"/>
          </w:tcPr>
          <w:p w14:paraId="77C8C889"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и сроки оплаты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CC223E8" w14:textId="77777777" w:rsidR="00983E51" w:rsidRPr="00663D31" w:rsidRDefault="00983E51" w:rsidP="00663D31">
            <w:pPr>
              <w:pStyle w:val="a4"/>
              <w:spacing w:line="266" w:lineRule="auto"/>
              <w:ind w:left="132" w:right="136" w:firstLine="0"/>
              <w:rPr>
                <w:sz w:val="22"/>
                <w:szCs w:val="22"/>
                <w:lang w:eastAsia="ru-RU" w:bidi="ru-RU"/>
              </w:rPr>
            </w:pPr>
            <w:r w:rsidRPr="00663D31">
              <w:rPr>
                <w:sz w:val="22"/>
                <w:szCs w:val="22"/>
                <w:lang w:eastAsia="ru-RU" w:bidi="ru-RU"/>
              </w:rPr>
              <w:t>В соответствии с проектом договора (Приложение № 5), являющимся неотъемлемым приложением к настоящей Закупочной документации.</w:t>
            </w:r>
          </w:p>
        </w:tc>
      </w:tr>
      <w:tr w:rsidR="00983E51" w14:paraId="731F8F6A"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653B33C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13.</w:t>
            </w:r>
          </w:p>
        </w:tc>
        <w:tc>
          <w:tcPr>
            <w:tcW w:w="2835" w:type="dxa"/>
            <w:gridSpan w:val="3"/>
            <w:tcBorders>
              <w:top w:val="single" w:sz="4" w:space="0" w:color="auto"/>
              <w:left w:val="single" w:sz="4" w:space="0" w:color="auto"/>
              <w:bottom w:val="single" w:sz="4" w:space="0" w:color="auto"/>
            </w:tcBorders>
            <w:shd w:val="clear" w:color="auto" w:fill="auto"/>
          </w:tcPr>
          <w:p w14:paraId="2B3EF68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формирования цены договора (цены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9851FBE" w14:textId="77777777" w:rsidR="00983E51" w:rsidRPr="00663D31" w:rsidRDefault="00983E51" w:rsidP="00663D31">
            <w:pPr>
              <w:pStyle w:val="a4"/>
              <w:spacing w:line="266" w:lineRule="auto"/>
              <w:ind w:left="132" w:right="136" w:firstLine="0"/>
              <w:jc w:val="both"/>
              <w:rPr>
                <w:sz w:val="22"/>
                <w:szCs w:val="22"/>
                <w:lang w:eastAsia="ru-RU" w:bidi="ru-RU"/>
              </w:rPr>
            </w:pPr>
            <w:r w:rsidRPr="00663D31">
              <w:rPr>
                <w:sz w:val="22"/>
                <w:szCs w:val="22"/>
                <w:lang w:eastAsia="ru-RU" w:bidi="ru-RU"/>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83E51" w14:paraId="4A8384A6" w14:textId="77777777" w:rsidTr="00C37FE4">
        <w:trPr>
          <w:gridAfter w:val="1"/>
          <w:wAfter w:w="326" w:type="dxa"/>
          <w:trHeight w:hRule="exact" w:val="4268"/>
          <w:jc w:val="center"/>
        </w:trPr>
        <w:tc>
          <w:tcPr>
            <w:tcW w:w="421" w:type="dxa"/>
            <w:tcBorders>
              <w:top w:val="single" w:sz="4" w:space="0" w:color="auto"/>
              <w:left w:val="single" w:sz="4" w:space="0" w:color="auto"/>
              <w:bottom w:val="single" w:sz="4" w:space="0" w:color="auto"/>
            </w:tcBorders>
            <w:shd w:val="clear" w:color="auto" w:fill="auto"/>
          </w:tcPr>
          <w:p w14:paraId="1CCDDC1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14.</w:t>
            </w:r>
          </w:p>
        </w:tc>
        <w:tc>
          <w:tcPr>
            <w:tcW w:w="2835" w:type="dxa"/>
            <w:gridSpan w:val="3"/>
            <w:tcBorders>
              <w:top w:val="single" w:sz="4" w:space="0" w:color="auto"/>
              <w:left w:val="single" w:sz="4" w:space="0" w:color="auto"/>
              <w:bottom w:val="single" w:sz="4" w:space="0" w:color="auto"/>
            </w:tcBorders>
            <w:shd w:val="clear" w:color="auto" w:fill="auto"/>
          </w:tcPr>
          <w:p w14:paraId="2080CDC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место подачи заявок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863DF7B" w14:textId="65CF6C41" w:rsidR="00983E51" w:rsidRPr="00A062C8" w:rsidRDefault="00983E51" w:rsidP="00C02B8E">
            <w:pPr>
              <w:pStyle w:val="a4"/>
              <w:spacing w:line="266" w:lineRule="auto"/>
              <w:ind w:left="132" w:right="136" w:firstLine="0"/>
              <w:jc w:val="both"/>
              <w:rPr>
                <w:sz w:val="22"/>
                <w:szCs w:val="22"/>
                <w:lang w:eastAsia="ru-RU" w:bidi="ru-RU"/>
              </w:rPr>
            </w:pPr>
            <w:r w:rsidRPr="00A062C8">
              <w:rPr>
                <w:sz w:val="22"/>
                <w:szCs w:val="22"/>
                <w:lang w:eastAsia="ru-RU" w:bidi="ru-RU"/>
              </w:rPr>
              <w:t xml:space="preserve">Заявка с приложением необходимых документов направляется на адрес электронной почты Заказчика: </w:t>
            </w:r>
            <w:r w:rsidR="00B50D97" w:rsidRPr="00A062C8">
              <w:rPr>
                <w:rFonts w:eastAsia="Calibri"/>
                <w:color w:val="000000"/>
                <w:sz w:val="22"/>
                <w:szCs w:val="22"/>
                <w:lang w:val="en-US" w:eastAsia="ar-SA"/>
              </w:rPr>
              <w:t>info</w:t>
            </w:r>
            <w:r w:rsidR="00B50D97" w:rsidRPr="00A062C8">
              <w:rPr>
                <w:rFonts w:eastAsia="Calibri"/>
                <w:color w:val="000000"/>
                <w:sz w:val="22"/>
                <w:szCs w:val="22"/>
                <w:lang w:eastAsia="ar-SA"/>
              </w:rPr>
              <w:t>@amururban.ru</w:t>
            </w:r>
            <w:r w:rsidRPr="00A062C8">
              <w:rPr>
                <w:sz w:val="22"/>
                <w:szCs w:val="22"/>
                <w:lang w:eastAsia="ru-RU" w:bidi="ru-RU"/>
              </w:rPr>
              <w:t>, либо направляется нарочным в запечатанном конверте по адресу: 67500</w:t>
            </w:r>
            <w:r w:rsidR="00AC1434">
              <w:rPr>
                <w:sz w:val="22"/>
                <w:szCs w:val="22"/>
                <w:lang w:eastAsia="ru-RU" w:bidi="ru-RU"/>
              </w:rPr>
              <w:t>4</w:t>
            </w:r>
            <w:r w:rsidRPr="00A062C8">
              <w:rPr>
                <w:sz w:val="22"/>
                <w:szCs w:val="22"/>
                <w:lang w:eastAsia="ru-RU" w:bidi="ru-RU"/>
              </w:rPr>
              <w:t xml:space="preserve">, Амурская область, г. Благовещенск, ул. </w:t>
            </w:r>
            <w:r w:rsidR="00A062C8" w:rsidRPr="00A062C8">
              <w:rPr>
                <w:rFonts w:eastAsia="Calibri"/>
                <w:color w:val="000000"/>
                <w:sz w:val="22"/>
                <w:szCs w:val="22"/>
                <w:lang w:eastAsia="ar-SA"/>
              </w:rPr>
              <w:t>Горького 154 пом. 6 каб. 9</w:t>
            </w:r>
            <w:r w:rsidRPr="00A062C8">
              <w:rPr>
                <w:sz w:val="22"/>
                <w:szCs w:val="22"/>
                <w:lang w:eastAsia="ru-RU" w:bidi="ru-RU"/>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14:paraId="7A813963" w14:textId="77777777" w:rsidR="00983E51" w:rsidRPr="00983E51" w:rsidRDefault="00983E51" w:rsidP="00C02B8E">
            <w:pPr>
              <w:pStyle w:val="a4"/>
              <w:spacing w:line="266" w:lineRule="auto"/>
              <w:ind w:left="132" w:right="136" w:firstLine="0"/>
              <w:jc w:val="both"/>
              <w:rPr>
                <w:sz w:val="22"/>
                <w:szCs w:val="22"/>
                <w:highlight w:val="yellow"/>
                <w:lang w:eastAsia="ru-RU" w:bidi="ru-RU"/>
              </w:rPr>
            </w:pPr>
            <w:r w:rsidRPr="00A062C8">
              <w:rPr>
                <w:sz w:val="22"/>
                <w:szCs w:val="22"/>
                <w:lang w:eastAsia="ru-RU" w:bidi="ru-RU"/>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410538" w14:paraId="24EE08B4" w14:textId="77777777" w:rsidTr="00EF5878">
        <w:trPr>
          <w:gridAfter w:val="1"/>
          <w:wAfter w:w="326" w:type="dxa"/>
          <w:trHeight w:hRule="exact" w:val="582"/>
          <w:jc w:val="center"/>
        </w:trPr>
        <w:tc>
          <w:tcPr>
            <w:tcW w:w="421" w:type="dxa"/>
            <w:tcBorders>
              <w:top w:val="single" w:sz="4" w:space="0" w:color="auto"/>
              <w:left w:val="single" w:sz="4" w:space="0" w:color="auto"/>
              <w:bottom w:val="single" w:sz="4" w:space="0" w:color="auto"/>
            </w:tcBorders>
            <w:shd w:val="clear" w:color="auto" w:fill="auto"/>
            <w:vAlign w:val="bottom"/>
          </w:tcPr>
          <w:p w14:paraId="3284AD8C" w14:textId="3427F567" w:rsidR="00410538" w:rsidRPr="00983E51" w:rsidRDefault="00410538" w:rsidP="00C02B8E">
            <w:pPr>
              <w:pStyle w:val="a4"/>
              <w:spacing w:line="240" w:lineRule="auto"/>
              <w:ind w:firstLine="0"/>
              <w:jc w:val="center"/>
              <w:rPr>
                <w:color w:val="000000"/>
                <w:sz w:val="22"/>
                <w:szCs w:val="22"/>
                <w:lang w:eastAsia="ru-RU" w:bidi="ru-RU"/>
              </w:rPr>
            </w:pPr>
            <w:r w:rsidRPr="00410538">
              <w:rPr>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vAlign w:val="center"/>
          </w:tcPr>
          <w:p w14:paraId="27029426" w14:textId="649361BC" w:rsidR="00410538" w:rsidRPr="00983E51" w:rsidRDefault="00410538" w:rsidP="00C02B8E">
            <w:pPr>
              <w:pStyle w:val="a4"/>
              <w:spacing w:line="252" w:lineRule="auto"/>
              <w:ind w:firstLine="0"/>
              <w:jc w:val="center"/>
              <w:rPr>
                <w:color w:val="000000"/>
                <w:sz w:val="22"/>
                <w:szCs w:val="22"/>
                <w:lang w:eastAsia="ru-RU" w:bidi="ru-RU"/>
              </w:rPr>
            </w:pPr>
            <w:r w:rsidRPr="00410538">
              <w:rPr>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8FA49CD" w14:textId="374DCF13" w:rsidR="00410538" w:rsidRPr="00B50D97" w:rsidRDefault="00410538"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983E51" w14:paraId="6961534F" w14:textId="77777777" w:rsidTr="00645E76">
        <w:trPr>
          <w:gridAfter w:val="1"/>
          <w:wAfter w:w="326" w:type="dxa"/>
          <w:trHeight w:hRule="exact" w:val="1281"/>
          <w:jc w:val="center"/>
        </w:trPr>
        <w:tc>
          <w:tcPr>
            <w:tcW w:w="421" w:type="dxa"/>
            <w:tcBorders>
              <w:top w:val="single" w:sz="4" w:space="0" w:color="auto"/>
              <w:left w:val="single" w:sz="4" w:space="0" w:color="auto"/>
              <w:bottom w:val="single" w:sz="4" w:space="0" w:color="auto"/>
            </w:tcBorders>
            <w:shd w:val="clear" w:color="auto" w:fill="auto"/>
          </w:tcPr>
          <w:p w14:paraId="5AD0A2F4"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15.</w:t>
            </w:r>
          </w:p>
        </w:tc>
        <w:tc>
          <w:tcPr>
            <w:tcW w:w="2835" w:type="dxa"/>
            <w:gridSpan w:val="3"/>
            <w:tcBorders>
              <w:top w:val="single" w:sz="4" w:space="0" w:color="auto"/>
              <w:left w:val="single" w:sz="4" w:space="0" w:color="auto"/>
              <w:bottom w:val="single" w:sz="4" w:space="0" w:color="auto"/>
            </w:tcBorders>
            <w:shd w:val="clear" w:color="auto" w:fill="auto"/>
          </w:tcPr>
          <w:p w14:paraId="1108420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4D918A1" w14:textId="01D9E1C3" w:rsidR="00983E51" w:rsidRPr="00AC1434" w:rsidRDefault="00983E51" w:rsidP="00983E51">
            <w:pPr>
              <w:pStyle w:val="a4"/>
              <w:spacing w:line="266" w:lineRule="auto"/>
              <w:ind w:firstLine="0"/>
              <w:rPr>
                <w:sz w:val="22"/>
                <w:szCs w:val="22"/>
                <w:lang w:eastAsia="ru-RU" w:bidi="ru-RU"/>
              </w:rPr>
            </w:pPr>
            <w:r w:rsidRPr="00A062C8">
              <w:rPr>
                <w:sz w:val="22"/>
                <w:szCs w:val="22"/>
                <w:lang w:eastAsia="ru-RU" w:bidi="ru-RU"/>
              </w:rPr>
              <w:t xml:space="preserve">Дата и время начала подачи заявок на </w:t>
            </w:r>
            <w:r w:rsidRPr="00AC1434">
              <w:rPr>
                <w:sz w:val="22"/>
                <w:szCs w:val="22"/>
                <w:lang w:eastAsia="ru-RU" w:bidi="ru-RU"/>
              </w:rPr>
              <w:t>участие в закупке - «</w:t>
            </w:r>
            <w:r w:rsidR="00530400">
              <w:rPr>
                <w:sz w:val="22"/>
                <w:szCs w:val="22"/>
                <w:lang w:eastAsia="ru-RU" w:bidi="ru-RU"/>
              </w:rPr>
              <w:t>06</w:t>
            </w:r>
            <w:r w:rsidRPr="00AC1434">
              <w:rPr>
                <w:sz w:val="22"/>
                <w:szCs w:val="22"/>
                <w:lang w:eastAsia="ru-RU" w:bidi="ru-RU"/>
              </w:rPr>
              <w:t xml:space="preserve">» </w:t>
            </w:r>
            <w:r w:rsidR="00AB539F">
              <w:rPr>
                <w:sz w:val="22"/>
                <w:szCs w:val="22"/>
                <w:lang w:eastAsia="ru-RU" w:bidi="ru-RU"/>
              </w:rPr>
              <w:t>декабря</w:t>
            </w:r>
            <w:r w:rsidRPr="00AC1434">
              <w:rPr>
                <w:sz w:val="22"/>
                <w:szCs w:val="22"/>
                <w:lang w:eastAsia="ru-RU" w:bidi="ru-RU"/>
              </w:rPr>
              <w:t xml:space="preserve"> 2022 года, с 1</w:t>
            </w:r>
            <w:r w:rsidR="0096748C">
              <w:rPr>
                <w:sz w:val="22"/>
                <w:szCs w:val="22"/>
                <w:lang w:eastAsia="ru-RU" w:bidi="ru-RU"/>
              </w:rPr>
              <w:t>7</w:t>
            </w:r>
            <w:r w:rsidRPr="00AC1434">
              <w:rPr>
                <w:sz w:val="22"/>
                <w:szCs w:val="22"/>
                <w:lang w:eastAsia="ru-RU" w:bidi="ru-RU"/>
              </w:rPr>
              <w:t xml:space="preserve"> час. 00 мин. (время местное)</w:t>
            </w:r>
          </w:p>
          <w:p w14:paraId="17927A0F" w14:textId="2108E622" w:rsidR="00983E51" w:rsidRPr="00983E51" w:rsidRDefault="00983E51" w:rsidP="00983E51">
            <w:pPr>
              <w:pStyle w:val="a4"/>
              <w:spacing w:line="266" w:lineRule="auto"/>
              <w:ind w:firstLine="0"/>
              <w:rPr>
                <w:sz w:val="22"/>
                <w:szCs w:val="22"/>
                <w:highlight w:val="yellow"/>
                <w:lang w:eastAsia="ru-RU" w:bidi="ru-RU"/>
              </w:rPr>
            </w:pPr>
            <w:r w:rsidRPr="00AC1434">
              <w:rPr>
                <w:sz w:val="22"/>
                <w:szCs w:val="22"/>
                <w:lang w:eastAsia="ru-RU" w:bidi="ru-RU"/>
              </w:rPr>
              <w:t>Дата и время окончания срока подачи заявок на участие в закупке - «</w:t>
            </w:r>
            <w:r w:rsidR="00AB539F">
              <w:rPr>
                <w:sz w:val="22"/>
                <w:szCs w:val="22"/>
                <w:lang w:eastAsia="ru-RU" w:bidi="ru-RU"/>
              </w:rPr>
              <w:t>1</w:t>
            </w:r>
            <w:r w:rsidR="00530400">
              <w:rPr>
                <w:sz w:val="22"/>
                <w:szCs w:val="22"/>
                <w:lang w:eastAsia="ru-RU" w:bidi="ru-RU"/>
              </w:rPr>
              <w:t>6</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w:t>
            </w:r>
            <w:r w:rsidR="0096748C">
              <w:rPr>
                <w:sz w:val="22"/>
                <w:szCs w:val="22"/>
                <w:lang w:eastAsia="ru-RU" w:bidi="ru-RU"/>
              </w:rPr>
              <w:t>10</w:t>
            </w:r>
            <w:r w:rsidRPr="00AC1434">
              <w:rPr>
                <w:sz w:val="22"/>
                <w:szCs w:val="22"/>
                <w:lang w:eastAsia="ru-RU" w:bidi="ru-RU"/>
              </w:rPr>
              <w:t xml:space="preserve"> час. 00 мин. (время местное</w:t>
            </w:r>
            <w:r w:rsidRPr="00A062C8">
              <w:rPr>
                <w:sz w:val="22"/>
                <w:szCs w:val="22"/>
                <w:lang w:eastAsia="ru-RU" w:bidi="ru-RU"/>
              </w:rPr>
              <w:t>)</w:t>
            </w:r>
          </w:p>
        </w:tc>
      </w:tr>
      <w:tr w:rsidR="00C37FE4" w14:paraId="35520FAE" w14:textId="77777777" w:rsidTr="00C37FE4">
        <w:trPr>
          <w:gridAfter w:val="1"/>
          <w:wAfter w:w="326" w:type="dxa"/>
          <w:trHeight w:hRule="exact" w:val="13037"/>
          <w:jc w:val="center"/>
        </w:trPr>
        <w:tc>
          <w:tcPr>
            <w:tcW w:w="421" w:type="dxa"/>
            <w:tcBorders>
              <w:top w:val="single" w:sz="4" w:space="0" w:color="auto"/>
              <w:left w:val="single" w:sz="4" w:space="0" w:color="auto"/>
              <w:bottom w:val="single" w:sz="4" w:space="0" w:color="auto"/>
            </w:tcBorders>
            <w:shd w:val="clear" w:color="auto" w:fill="auto"/>
          </w:tcPr>
          <w:p w14:paraId="55C5F0F0" w14:textId="77777777" w:rsidR="00C37FE4" w:rsidRPr="00983E51" w:rsidRDefault="00C37FE4" w:rsidP="00C37FE4">
            <w:pPr>
              <w:pStyle w:val="a4"/>
              <w:spacing w:line="240" w:lineRule="auto"/>
              <w:ind w:firstLine="0"/>
              <w:rPr>
                <w:color w:val="000000"/>
                <w:sz w:val="22"/>
                <w:szCs w:val="22"/>
                <w:lang w:eastAsia="ru-RU" w:bidi="ru-RU"/>
              </w:rPr>
            </w:pPr>
            <w:r w:rsidRPr="00983E51">
              <w:rPr>
                <w:color w:val="000000"/>
                <w:sz w:val="22"/>
                <w:szCs w:val="22"/>
                <w:lang w:eastAsia="ru-RU" w:bidi="ru-RU"/>
              </w:rPr>
              <w:t>16.</w:t>
            </w:r>
          </w:p>
        </w:tc>
        <w:tc>
          <w:tcPr>
            <w:tcW w:w="2835" w:type="dxa"/>
            <w:gridSpan w:val="3"/>
            <w:tcBorders>
              <w:top w:val="single" w:sz="4" w:space="0" w:color="auto"/>
              <w:left w:val="single" w:sz="4" w:space="0" w:color="auto"/>
              <w:bottom w:val="single" w:sz="4" w:space="0" w:color="auto"/>
            </w:tcBorders>
            <w:shd w:val="clear" w:color="auto" w:fill="auto"/>
          </w:tcPr>
          <w:p w14:paraId="25B90EF7" w14:textId="77777777" w:rsidR="00C37FE4" w:rsidRPr="00983E51" w:rsidRDefault="00C37FE4" w:rsidP="00C37FE4">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77FE329" w14:textId="77777777" w:rsidR="00C37FE4" w:rsidRPr="00F61888" w:rsidRDefault="00C37FE4" w:rsidP="00FE12FA">
            <w:pPr>
              <w:pStyle w:val="ListParagraph1"/>
              <w:widowControl w:val="0"/>
              <w:numPr>
                <w:ilvl w:val="0"/>
                <w:numId w:val="3"/>
              </w:numPr>
              <w:ind w:left="72" w:right="136" w:firstLine="358"/>
              <w:jc w:val="both"/>
              <w:rPr>
                <w:sz w:val="22"/>
                <w:szCs w:val="22"/>
              </w:rPr>
            </w:pPr>
            <w:bookmarkStart w:id="2" w:name="sub_3111"/>
            <w:r w:rsidRPr="00F61888">
              <w:rPr>
                <w:color w:val="000000"/>
                <w:sz w:val="22"/>
                <w:szCs w:val="22"/>
                <w:lang w:eastAsia="zh-CN"/>
              </w:rPr>
              <w:t xml:space="preserve"> </w:t>
            </w:r>
            <w:bookmarkEnd w:id="2"/>
            <w:r w:rsidRPr="00F61888">
              <w:rPr>
                <w:sz w:val="22"/>
                <w:szCs w:val="22"/>
              </w:rPr>
              <w:t xml:space="preserve">Соответствие </w:t>
            </w:r>
            <w:r w:rsidRPr="00F61888">
              <w:rPr>
                <w:rFonts w:eastAsia="Calibri"/>
                <w:color w:val="000000"/>
                <w:sz w:val="22"/>
                <w:szCs w:val="22"/>
                <w:lang w:eastAsia="ar-SA"/>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03A7609" w14:textId="0EC56FC4"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 xml:space="preserve">Непроведение ликвидации участника закупки </w:t>
            </w:r>
            <w:r w:rsidR="00165847">
              <w:rPr>
                <w:sz w:val="22"/>
                <w:szCs w:val="22"/>
              </w:rPr>
              <w:t>–</w:t>
            </w:r>
            <w:r w:rsidRPr="00F61888">
              <w:rPr>
                <w:sz w:val="22"/>
                <w:szCs w:val="22"/>
              </w:rPr>
              <w:t xml:space="preserve"> юридического</w:t>
            </w:r>
            <w:r w:rsidR="00165847">
              <w:rPr>
                <w:sz w:val="22"/>
                <w:szCs w:val="22"/>
              </w:rPr>
              <w:t xml:space="preserve"> </w:t>
            </w:r>
            <w:r w:rsidRPr="00F61888">
              <w:rPr>
                <w:sz w:val="22"/>
                <w:szCs w:val="22"/>
              </w:rPr>
              <w:t xml:space="preserve">лица и отсутствие решения арбитражного суда о признании участника закупки </w:t>
            </w:r>
            <w:r w:rsidR="00C02B8E">
              <w:rPr>
                <w:sz w:val="22"/>
                <w:szCs w:val="22"/>
              </w:rPr>
              <w:t>–</w:t>
            </w:r>
            <w:r w:rsidRPr="00F61888">
              <w:rPr>
                <w:sz w:val="22"/>
                <w:szCs w:val="22"/>
              </w:rPr>
              <w:t xml:space="preserve"> юридического</w:t>
            </w:r>
            <w:r w:rsidR="00C02B8E">
              <w:rPr>
                <w:sz w:val="22"/>
                <w:szCs w:val="22"/>
              </w:rPr>
              <w:t xml:space="preserve"> </w:t>
            </w:r>
            <w:r w:rsidRPr="00F61888">
              <w:rPr>
                <w:sz w:val="22"/>
                <w:szCs w:val="22"/>
              </w:rPr>
              <w:t>лица, физического лица, в том числе индивидуального предпринимателя, банкротом и об открытии конкурсного производства.</w:t>
            </w:r>
          </w:p>
          <w:p w14:paraId="2DCEFE74"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904710B"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A71A915" w14:textId="77777777" w:rsidR="00C37FE4" w:rsidRPr="00F61888" w:rsidRDefault="00C37FE4" w:rsidP="00FE12FA">
            <w:pPr>
              <w:pStyle w:val="ListParagraph1"/>
              <w:widowControl w:val="0"/>
              <w:numPr>
                <w:ilvl w:val="0"/>
                <w:numId w:val="3"/>
              </w:numPr>
              <w:shd w:val="clear" w:color="auto" w:fill="FFFFFF" w:themeFill="background1"/>
              <w:ind w:left="72" w:right="136" w:firstLine="358"/>
              <w:jc w:val="both"/>
              <w:rPr>
                <w:sz w:val="22"/>
                <w:szCs w:val="22"/>
              </w:rPr>
            </w:pPr>
            <w:r w:rsidRPr="00F61888">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sidRPr="00F61888">
                <w:rPr>
                  <w:sz w:val="22"/>
                  <w:szCs w:val="22"/>
                </w:rPr>
                <w:t>законодательством</w:t>
              </w:r>
            </w:hyperlink>
            <w:r w:rsidRPr="00F6188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r w:rsidRPr="00F61888">
                <w:rPr>
                  <w:sz w:val="22"/>
                  <w:szCs w:val="22"/>
                </w:rPr>
                <w:t>законодательством</w:t>
              </w:r>
            </w:hyperlink>
            <w:r w:rsidRPr="00F61888">
              <w:rPr>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5706EA9" w14:textId="073F2595" w:rsidR="00C37FE4" w:rsidRPr="00F61888" w:rsidRDefault="00C37FE4" w:rsidP="00FE12FA">
            <w:pPr>
              <w:pStyle w:val="ListParagraph1"/>
              <w:widowControl w:val="0"/>
              <w:numPr>
                <w:ilvl w:val="0"/>
                <w:numId w:val="3"/>
              </w:numPr>
              <w:shd w:val="clear" w:color="auto" w:fill="FFFFFF" w:themeFill="background1"/>
              <w:ind w:left="72" w:right="136" w:firstLine="358"/>
              <w:jc w:val="both"/>
              <w:rPr>
                <w:rFonts w:eastAsia="Calibri"/>
                <w:color w:val="000000"/>
                <w:lang w:eastAsia="ar-SA"/>
              </w:rPr>
            </w:pPr>
            <w:r w:rsidRPr="00A062C8">
              <w:rPr>
                <w:sz w:val="22"/>
                <w:szCs w:val="22"/>
              </w:rPr>
              <w:t xml:space="preserve">Отсутствие у участника закупки </w:t>
            </w:r>
            <w:r w:rsidR="00C02B8E">
              <w:rPr>
                <w:sz w:val="22"/>
                <w:szCs w:val="22"/>
              </w:rPr>
              <w:t>–</w:t>
            </w:r>
            <w:r w:rsidRPr="00A062C8">
              <w:rPr>
                <w:sz w:val="22"/>
                <w:szCs w:val="22"/>
              </w:rPr>
              <w:t xml:space="preserve"> физического</w:t>
            </w:r>
            <w:r w:rsidR="00C02B8E">
              <w:rPr>
                <w:sz w:val="22"/>
                <w:szCs w:val="22"/>
              </w:rPr>
              <w:t xml:space="preserve"> </w:t>
            </w:r>
            <w:r w:rsidRPr="00A062C8">
              <w:rPr>
                <w:sz w:val="22"/>
                <w:szCs w:val="22"/>
              </w:rPr>
              <w:t xml:space="preserve">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
        </w:tc>
      </w:tr>
      <w:tr w:rsidR="00C37FE4" w14:paraId="1814A361" w14:textId="77777777" w:rsidTr="004774E0">
        <w:trPr>
          <w:trHeight w:hRule="exact" w:val="533"/>
          <w:jc w:val="center"/>
        </w:trPr>
        <w:tc>
          <w:tcPr>
            <w:tcW w:w="456" w:type="dxa"/>
            <w:gridSpan w:val="2"/>
            <w:tcBorders>
              <w:top w:val="single" w:sz="4" w:space="0" w:color="auto"/>
              <w:left w:val="single" w:sz="4" w:space="0" w:color="auto"/>
              <w:bottom w:val="single" w:sz="4" w:space="0" w:color="auto"/>
            </w:tcBorders>
            <w:shd w:val="clear" w:color="auto" w:fill="auto"/>
            <w:vAlign w:val="bottom"/>
          </w:tcPr>
          <w:p w14:paraId="28304839"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vAlign w:val="center"/>
          </w:tcPr>
          <w:p w14:paraId="5F4F8D85" w14:textId="77777777" w:rsidR="00C37FE4" w:rsidRPr="00410538" w:rsidRDefault="00C37FE4" w:rsidP="00C02B8E">
            <w:pPr>
              <w:pStyle w:val="a4"/>
              <w:spacing w:line="266" w:lineRule="auto"/>
              <w:ind w:firstLine="380"/>
              <w:jc w:val="center"/>
              <w:rPr>
                <w:sz w:val="22"/>
                <w:szCs w:val="22"/>
                <w:lang w:eastAsia="ru-RU" w:bidi="ru-RU"/>
              </w:rPr>
            </w:pPr>
            <w:r w:rsidRPr="00410538">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06DB"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C37FE4" w:rsidRPr="004774E0" w14:paraId="4B1E4231" w14:textId="77777777" w:rsidTr="00C37FE4">
        <w:trPr>
          <w:trHeight w:hRule="exact" w:val="140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C6CF8" w14:textId="77777777" w:rsidR="00C37FE4" w:rsidRDefault="00C37FE4" w:rsidP="00C02B8E">
            <w:pPr>
              <w:pStyle w:val="a4"/>
              <w:spacing w:line="257" w:lineRule="auto"/>
              <w:ind w:firstLine="0"/>
              <w:rPr>
                <w:sz w:val="20"/>
                <w:szCs w:val="20"/>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F7D50CB" w14:textId="77777777" w:rsidR="00C37FE4" w:rsidRDefault="00C37FE4" w:rsidP="00C37FE4">
            <w:pPr>
              <w:pStyle w:val="a4"/>
              <w:spacing w:line="240" w:lineRule="auto"/>
              <w:ind w:firstLine="380"/>
              <w:rPr>
                <w:sz w:val="20"/>
                <w:szCs w:val="20"/>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5914866"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работы, оказанием услуги, являющихся объектом осуществляемой закупки, и административного наказания в виде дисквалификации.</w:t>
            </w:r>
          </w:p>
          <w:p w14:paraId="719343EC"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9A1B0E4"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8.Участник закупки не является офшорной компанией.</w:t>
            </w:r>
          </w:p>
          <w:p w14:paraId="0B0BF3EC" w14:textId="1C9173D0"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64995716"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p>
          <w:p w14:paraId="69AEC33A" w14:textId="77777777" w:rsidR="00C37FE4" w:rsidRPr="004774E0" w:rsidRDefault="00C37FE4" w:rsidP="00C02B8E">
            <w:pPr>
              <w:pStyle w:val="a4"/>
              <w:spacing w:line="264" w:lineRule="auto"/>
              <w:ind w:right="168" w:firstLine="620"/>
              <w:jc w:val="both"/>
              <w:rPr>
                <w:sz w:val="22"/>
                <w:szCs w:val="22"/>
                <w:lang w:eastAsia="ru-RU" w:bidi="ru-RU"/>
              </w:rPr>
            </w:pPr>
            <w:r w:rsidRPr="004774E0">
              <w:rPr>
                <w:sz w:val="22"/>
                <w:szCs w:val="22"/>
                <w:lang w:eastAsia="ru-RU" w:bidi="ru-RU"/>
              </w:rPr>
              <w:t>Заявка должна содержать всю указанную Заказчиком в Закупочной документации информацию, а именно:</w:t>
            </w:r>
          </w:p>
          <w:p w14:paraId="708478E9" w14:textId="77777777" w:rsidR="00C37FE4" w:rsidRPr="004774E0" w:rsidRDefault="00C37FE4" w:rsidP="00C37FE4">
            <w:pPr>
              <w:pStyle w:val="a4"/>
              <w:spacing w:line="264" w:lineRule="auto"/>
              <w:ind w:firstLine="620"/>
              <w:jc w:val="both"/>
              <w:rPr>
                <w:sz w:val="22"/>
                <w:szCs w:val="22"/>
                <w:lang w:eastAsia="ru-RU" w:bidi="ru-RU"/>
              </w:rPr>
            </w:pPr>
            <w:r w:rsidRPr="00AC1434">
              <w:rPr>
                <w:b/>
                <w:sz w:val="22"/>
                <w:szCs w:val="22"/>
                <w:lang w:eastAsia="ru-RU" w:bidi="ru-RU"/>
              </w:rPr>
              <w:t>а)</w:t>
            </w:r>
            <w:r w:rsidRPr="004774E0">
              <w:rPr>
                <w:sz w:val="22"/>
                <w:szCs w:val="22"/>
                <w:lang w:eastAsia="ru-RU" w:bidi="ru-RU"/>
              </w:rPr>
              <w:t xml:space="preserve"> документы и информацию об Участнике закупки:</w:t>
            </w:r>
          </w:p>
          <w:p w14:paraId="251F719E"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w:t>
            </w:r>
            <w:r>
              <w:rPr>
                <w:sz w:val="22"/>
                <w:szCs w:val="22"/>
                <w:lang w:eastAsia="ru-RU" w:bidi="ru-RU"/>
              </w:rPr>
              <w:t xml:space="preserve"> </w:t>
            </w:r>
            <w:r w:rsidRPr="004774E0">
              <w:rPr>
                <w:sz w:val="22"/>
                <w:szCs w:val="22"/>
                <w:lang w:eastAsia="ru-RU" w:bidi="ru-RU"/>
              </w:rPr>
              <w:t>единоличного исполнительного органа Участника закупки, номер контактного телефона, адрес электронной почты Участника закупки;</w:t>
            </w:r>
          </w:p>
          <w:p w14:paraId="42566E53" w14:textId="77777777" w:rsidR="00C37FE4" w:rsidRDefault="00C37FE4" w:rsidP="00FE12FA">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 xml:space="preserve">полученную не ранее чем за шесть месяцев до дня получения извещения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A95AD18" w14:textId="38E2AB32" w:rsidR="00C37FE4" w:rsidRPr="00C02B8E" w:rsidRDefault="00C37FE4" w:rsidP="00C02B8E">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w:t>
            </w:r>
          </w:p>
        </w:tc>
      </w:tr>
      <w:tr w:rsidR="00C37FE4" w14:paraId="094D5E53" w14:textId="77777777" w:rsidTr="006A050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62DE2EC9" w14:textId="4725AB2E" w:rsidR="00C37FE4" w:rsidRPr="00983E51" w:rsidRDefault="00C37FE4" w:rsidP="00C37FE4">
            <w:pPr>
              <w:pStyle w:val="a4"/>
              <w:spacing w:line="240" w:lineRule="auto"/>
              <w:ind w:firstLine="0"/>
              <w:jc w:val="center"/>
              <w:rPr>
                <w:color w:val="000000"/>
                <w:sz w:val="22"/>
                <w:szCs w:val="22"/>
                <w:lang w:eastAsia="ru-RU" w:bidi="ru-RU"/>
              </w:rPr>
            </w:pPr>
            <w:r w:rsidRPr="00983E51">
              <w:rPr>
                <w:color w:val="000000"/>
                <w:sz w:val="22"/>
                <w:szCs w:val="22"/>
                <w:lang w:eastAsia="ru-RU" w:bidi="ru-RU"/>
              </w:rPr>
              <w:lastRenderedPageBreak/>
              <w:t>№</w:t>
            </w:r>
            <w:r w:rsidR="006A050C" w:rsidRPr="00983E51">
              <w:rPr>
                <w:color w:val="000000"/>
                <w:sz w:val="22"/>
                <w:szCs w:val="22"/>
                <w:lang w:eastAsia="ru-RU" w:bidi="ru-RU"/>
              </w:rPr>
              <w:t xml:space="preserve"> п/п</w:t>
            </w:r>
          </w:p>
        </w:tc>
        <w:tc>
          <w:tcPr>
            <w:tcW w:w="2554" w:type="dxa"/>
            <w:tcBorders>
              <w:top w:val="single" w:sz="4" w:space="0" w:color="auto"/>
              <w:left w:val="single" w:sz="4" w:space="0" w:color="auto"/>
              <w:bottom w:val="single" w:sz="4" w:space="0" w:color="auto"/>
            </w:tcBorders>
            <w:shd w:val="clear" w:color="auto" w:fill="auto"/>
          </w:tcPr>
          <w:p w14:paraId="00B5BED3" w14:textId="074F98E1" w:rsidR="00C37FE4" w:rsidRPr="00983E51" w:rsidRDefault="00C37FE4" w:rsidP="00C37FE4">
            <w:pPr>
              <w:pStyle w:val="a4"/>
              <w:spacing w:line="252" w:lineRule="auto"/>
              <w:ind w:firstLine="0"/>
              <w:jc w:val="center"/>
              <w:rPr>
                <w:color w:val="000000"/>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766440C" w14:textId="77777777" w:rsidR="00C37FE4" w:rsidRPr="00B50D97" w:rsidRDefault="00C37FE4" w:rsidP="00C37FE4">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C37FE4" w14:paraId="7D64DA93" w14:textId="77777777" w:rsidTr="006A050C">
        <w:trPr>
          <w:trHeight w:hRule="exact" w:val="12342"/>
          <w:jc w:val="center"/>
        </w:trPr>
        <w:tc>
          <w:tcPr>
            <w:tcW w:w="456" w:type="dxa"/>
            <w:gridSpan w:val="2"/>
            <w:tcBorders>
              <w:top w:val="single" w:sz="4" w:space="0" w:color="auto"/>
              <w:left w:val="single" w:sz="4" w:space="0" w:color="auto"/>
              <w:bottom w:val="single" w:sz="4" w:space="0" w:color="auto"/>
            </w:tcBorders>
            <w:shd w:val="clear" w:color="auto" w:fill="auto"/>
          </w:tcPr>
          <w:p w14:paraId="78284C8C" w14:textId="77777777" w:rsidR="00C37FE4" w:rsidRDefault="00C37FE4" w:rsidP="00C37FE4">
            <w:pPr>
              <w:rPr>
                <w:sz w:val="10"/>
                <w:szCs w:val="10"/>
              </w:rPr>
            </w:pPr>
          </w:p>
        </w:tc>
        <w:tc>
          <w:tcPr>
            <w:tcW w:w="2554" w:type="dxa"/>
            <w:tcBorders>
              <w:top w:val="single" w:sz="4" w:space="0" w:color="auto"/>
              <w:left w:val="single" w:sz="4" w:space="0" w:color="auto"/>
              <w:bottom w:val="single" w:sz="4" w:space="0" w:color="auto"/>
            </w:tcBorders>
            <w:shd w:val="clear" w:color="auto" w:fill="auto"/>
          </w:tcPr>
          <w:p w14:paraId="3D0D921E" w14:textId="77777777" w:rsidR="00C37FE4" w:rsidRDefault="00C37FE4" w:rsidP="00C37FE4">
            <w:pPr>
              <w:rPr>
                <w:sz w:val="10"/>
                <w:szCs w:val="10"/>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CAB5B18"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индивидуального предпринимателя (для индивидуального предпринимателя)/листа записи Единого государственного реестра индивидуальных предпринимателей/ уведомления о постановке на учет физического лица в налоговом органе, заверенные в установленном порядке;</w:t>
            </w:r>
          </w:p>
          <w:p w14:paraId="64D28B85" w14:textId="77777777" w:rsidR="00C37FE4" w:rsidRPr="004774E0" w:rsidRDefault="00C37FE4" w:rsidP="00FE12FA">
            <w:pPr>
              <w:pStyle w:val="a4"/>
              <w:numPr>
                <w:ilvl w:val="0"/>
                <w:numId w:val="1"/>
              </w:numPr>
              <w:tabs>
                <w:tab w:val="left" w:pos="682"/>
              </w:tabs>
              <w:spacing w:line="264" w:lineRule="auto"/>
              <w:ind w:right="171" w:firstLine="600"/>
              <w:jc w:val="both"/>
              <w:rPr>
                <w:sz w:val="22"/>
                <w:szCs w:val="22"/>
              </w:rPr>
            </w:pPr>
            <w:r w:rsidRPr="004774E0">
              <w:rPr>
                <w:sz w:val="22"/>
                <w:szCs w:val="22"/>
                <w:lang w:eastAsia="ru-RU" w:bidi="ru-RU"/>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14:paraId="7C3F6B6B"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 xml:space="preserve">В случае, если от имени Участника закупки действует иное лицо, заявка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808DC9C" w14:textId="77777777" w:rsidR="00C37FE4" w:rsidRPr="004774E0" w:rsidRDefault="00C37FE4" w:rsidP="00FE12FA">
            <w:pPr>
              <w:pStyle w:val="a4"/>
              <w:numPr>
                <w:ilvl w:val="0"/>
                <w:numId w:val="1"/>
              </w:numPr>
              <w:tabs>
                <w:tab w:val="left" w:pos="691"/>
              </w:tabs>
              <w:spacing w:line="264" w:lineRule="auto"/>
              <w:ind w:right="171" w:firstLine="600"/>
              <w:jc w:val="both"/>
              <w:rPr>
                <w:sz w:val="22"/>
                <w:szCs w:val="22"/>
              </w:rPr>
            </w:pPr>
            <w:r w:rsidRPr="004774E0">
              <w:rPr>
                <w:sz w:val="22"/>
                <w:szCs w:val="22"/>
                <w:lang w:eastAsia="ru-RU" w:bidi="ru-RU"/>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14:paraId="77042682"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14:paraId="75464142"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14:paraId="234280E2"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4774E0">
              <w:rPr>
                <w:sz w:val="22"/>
                <w:szCs w:val="22"/>
                <w:lang w:eastAsia="ru-RU" w:bidi="ru-RU"/>
              </w:rPr>
              <w:t>предложение Участника закупки в отношении предмета закупки (Заявка по форме Приложение № 2 с приложениями).</w:t>
            </w:r>
          </w:p>
          <w:p w14:paraId="495713FA"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 xml:space="preserve">согласие лиц, данные которых представлены в составе заявки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1308FE">
              <w:rPr>
                <w:sz w:val="22"/>
                <w:szCs w:val="22"/>
                <w:lang w:eastAsia="ru-RU" w:bidi="ru-RU"/>
              </w:rPr>
              <w:t>- на обработку персональных данных (Приложение №4).</w:t>
            </w:r>
          </w:p>
          <w:p w14:paraId="2CA6284D" w14:textId="77777777" w:rsidR="00096505" w:rsidRPr="00C9226F"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опись прилагаемых к заявке документов (Приложение № 3).</w:t>
            </w:r>
          </w:p>
        </w:tc>
      </w:tr>
      <w:tr w:rsidR="006A050C" w14:paraId="1C76E817" w14:textId="77777777" w:rsidTr="00C9226F">
        <w:trPr>
          <w:trHeight w:hRule="exact" w:val="2129"/>
          <w:jc w:val="center"/>
        </w:trPr>
        <w:tc>
          <w:tcPr>
            <w:tcW w:w="456" w:type="dxa"/>
            <w:gridSpan w:val="2"/>
            <w:tcBorders>
              <w:top w:val="single" w:sz="4" w:space="0" w:color="auto"/>
              <w:left w:val="single" w:sz="4" w:space="0" w:color="auto"/>
              <w:bottom w:val="single" w:sz="4" w:space="0" w:color="auto"/>
            </w:tcBorders>
            <w:shd w:val="clear" w:color="auto" w:fill="auto"/>
          </w:tcPr>
          <w:p w14:paraId="212239FB" w14:textId="77777777" w:rsidR="006A050C" w:rsidRPr="001308FE" w:rsidRDefault="006A050C" w:rsidP="006A050C">
            <w:pPr>
              <w:pStyle w:val="a4"/>
              <w:spacing w:line="240" w:lineRule="auto"/>
              <w:ind w:firstLine="0"/>
              <w:rPr>
                <w:sz w:val="22"/>
                <w:szCs w:val="22"/>
              </w:rPr>
            </w:pPr>
            <w:r w:rsidRPr="001308FE">
              <w:rPr>
                <w:sz w:val="22"/>
                <w:szCs w:val="22"/>
                <w:lang w:eastAsia="ru-RU" w:bidi="ru-RU"/>
              </w:rPr>
              <w:t>17.</w:t>
            </w:r>
          </w:p>
        </w:tc>
        <w:tc>
          <w:tcPr>
            <w:tcW w:w="2554" w:type="dxa"/>
            <w:tcBorders>
              <w:top w:val="single" w:sz="4" w:space="0" w:color="auto"/>
              <w:left w:val="single" w:sz="4" w:space="0" w:color="auto"/>
              <w:bottom w:val="single" w:sz="4" w:space="0" w:color="auto"/>
            </w:tcBorders>
            <w:shd w:val="clear" w:color="auto" w:fill="auto"/>
          </w:tcPr>
          <w:p w14:paraId="39172056" w14:textId="77777777" w:rsidR="006A050C" w:rsidRPr="001308FE" w:rsidRDefault="006A050C" w:rsidP="006A050C">
            <w:pPr>
              <w:pStyle w:val="a4"/>
              <w:spacing w:line="254" w:lineRule="auto"/>
              <w:ind w:firstLine="0"/>
              <w:rPr>
                <w:sz w:val="22"/>
                <w:szCs w:val="22"/>
              </w:rPr>
            </w:pPr>
            <w:r w:rsidRPr="001308FE">
              <w:rPr>
                <w:sz w:val="22"/>
                <w:szCs w:val="22"/>
                <w:lang w:eastAsia="ru-RU" w:bidi="ru-RU"/>
              </w:rPr>
              <w:t>Порядок, дата начала и дата окончания срока предоставления Участникам закупки разъяснений положений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7404807" w14:textId="253A30B2" w:rsidR="006A050C" w:rsidRPr="001308FE" w:rsidRDefault="006A050C" w:rsidP="006A050C">
            <w:pPr>
              <w:pStyle w:val="a4"/>
              <w:spacing w:line="266" w:lineRule="auto"/>
              <w:ind w:firstLine="0"/>
              <w:rPr>
                <w:sz w:val="22"/>
                <w:szCs w:val="22"/>
              </w:rPr>
            </w:pPr>
            <w:r w:rsidRPr="001308FE">
              <w:rPr>
                <w:sz w:val="22"/>
                <w:szCs w:val="22"/>
                <w:lang w:eastAsia="ru-RU" w:bidi="ru-RU"/>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w:t>
            </w:r>
            <w:r w:rsidRPr="006A050C">
              <w:rPr>
                <w:sz w:val="22"/>
                <w:szCs w:val="22"/>
                <w:lang w:eastAsia="ru-RU" w:bidi="ru-RU"/>
              </w:rPr>
              <w:t>: info@amururban.ru</w:t>
            </w:r>
            <w:r w:rsidRPr="001308FE">
              <w:rPr>
                <w:sz w:val="22"/>
                <w:szCs w:val="22"/>
                <w:lang w:bidi="en-US"/>
              </w:rPr>
              <w:t xml:space="preserve"> </w:t>
            </w:r>
            <w:r w:rsidRPr="001308FE">
              <w:rPr>
                <w:sz w:val="22"/>
                <w:szCs w:val="22"/>
                <w:lang w:eastAsia="ru-RU" w:bidi="ru-RU"/>
              </w:rPr>
              <w:t>не позднее чем за 2 (два) рабочих дня до даты окончания срока подачи заявок на участие в закупке.</w:t>
            </w:r>
          </w:p>
          <w:p w14:paraId="081804A5" w14:textId="597A0D72" w:rsidR="006A050C" w:rsidRPr="001308FE" w:rsidRDefault="006A050C" w:rsidP="006A050C">
            <w:pPr>
              <w:pStyle w:val="a4"/>
              <w:spacing w:line="266" w:lineRule="auto"/>
              <w:ind w:firstLine="0"/>
              <w:rPr>
                <w:sz w:val="22"/>
                <w:szCs w:val="22"/>
              </w:rPr>
            </w:pPr>
            <w:r w:rsidRPr="001308FE">
              <w:rPr>
                <w:sz w:val="22"/>
                <w:szCs w:val="22"/>
                <w:lang w:eastAsia="ru-RU" w:bidi="ru-RU"/>
              </w:rPr>
              <w:t xml:space="preserve">В течение </w:t>
            </w:r>
            <w:r w:rsidR="00E0322F">
              <w:rPr>
                <w:sz w:val="22"/>
                <w:szCs w:val="22"/>
                <w:lang w:eastAsia="ru-RU" w:bidi="ru-RU"/>
              </w:rPr>
              <w:t>2</w:t>
            </w:r>
            <w:r w:rsidRPr="001308FE">
              <w:rPr>
                <w:sz w:val="22"/>
                <w:szCs w:val="22"/>
                <w:lang w:eastAsia="ru-RU" w:bidi="ru-RU"/>
              </w:rPr>
              <w:t xml:space="preserve"> (</w:t>
            </w:r>
            <w:r w:rsidR="00E0322F">
              <w:rPr>
                <w:sz w:val="22"/>
                <w:szCs w:val="22"/>
                <w:lang w:eastAsia="ru-RU" w:bidi="ru-RU"/>
              </w:rPr>
              <w:t>двух</w:t>
            </w:r>
            <w:r w:rsidRPr="001308FE">
              <w:rPr>
                <w:sz w:val="22"/>
                <w:szCs w:val="22"/>
                <w:lang w:eastAsia="ru-RU" w:bidi="ru-RU"/>
              </w:rPr>
              <w:t>) рабоч</w:t>
            </w:r>
            <w:r w:rsidR="00E0322F">
              <w:rPr>
                <w:sz w:val="22"/>
                <w:szCs w:val="22"/>
                <w:lang w:eastAsia="ru-RU" w:bidi="ru-RU"/>
              </w:rPr>
              <w:t>их</w:t>
            </w:r>
            <w:r w:rsidRPr="001308FE">
              <w:rPr>
                <w:sz w:val="22"/>
                <w:szCs w:val="22"/>
                <w:lang w:eastAsia="ru-RU" w:bidi="ru-RU"/>
              </w:rPr>
              <w:t xml:space="preserve"> дн</w:t>
            </w:r>
            <w:r w:rsidR="00E0322F">
              <w:rPr>
                <w:sz w:val="22"/>
                <w:szCs w:val="22"/>
                <w:lang w:eastAsia="ru-RU" w:bidi="ru-RU"/>
              </w:rPr>
              <w:t>ей</w:t>
            </w:r>
            <w:r w:rsidRPr="001308FE">
              <w:rPr>
                <w:sz w:val="22"/>
                <w:szCs w:val="22"/>
                <w:lang w:eastAsia="ru-RU" w:bidi="ru-RU"/>
              </w:rPr>
              <w:t xml:space="preserve"> с даты поступления указанного запроса</w:t>
            </w:r>
          </w:p>
        </w:tc>
      </w:tr>
      <w:tr w:rsidR="006A050C" w14:paraId="6ADF43E4" w14:textId="77777777" w:rsidTr="001308FE">
        <w:trPr>
          <w:trHeight w:hRule="exact" w:val="577"/>
          <w:jc w:val="center"/>
        </w:trPr>
        <w:tc>
          <w:tcPr>
            <w:tcW w:w="456" w:type="dxa"/>
            <w:gridSpan w:val="2"/>
            <w:tcBorders>
              <w:top w:val="single" w:sz="4" w:space="0" w:color="auto"/>
              <w:left w:val="single" w:sz="4" w:space="0" w:color="auto"/>
              <w:bottom w:val="single" w:sz="4" w:space="0" w:color="auto"/>
            </w:tcBorders>
            <w:shd w:val="clear" w:color="auto" w:fill="auto"/>
          </w:tcPr>
          <w:p w14:paraId="18B26C09" w14:textId="26C3FC06" w:rsidR="006A050C" w:rsidRPr="001308FE" w:rsidRDefault="006A050C" w:rsidP="006A050C">
            <w:pPr>
              <w:pStyle w:val="a4"/>
              <w:spacing w:line="240" w:lineRule="auto"/>
              <w:ind w:firstLine="0"/>
              <w:jc w:val="center"/>
              <w:rPr>
                <w:sz w:val="22"/>
                <w:szCs w:val="22"/>
                <w:lang w:eastAsia="ru-RU" w:bidi="ru-RU"/>
              </w:rPr>
            </w:pPr>
            <w:r w:rsidRPr="00983E51">
              <w:rPr>
                <w:color w:val="000000"/>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0FE75928" w14:textId="4CD4E5C6" w:rsidR="006A050C" w:rsidRPr="001308FE" w:rsidRDefault="006A050C" w:rsidP="006A050C">
            <w:pPr>
              <w:pStyle w:val="a4"/>
              <w:spacing w:line="254" w:lineRule="auto"/>
              <w:ind w:firstLine="0"/>
              <w:jc w:val="center"/>
              <w:rPr>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9541CBD" w14:textId="3F82FBAF" w:rsidR="006A050C" w:rsidRPr="001308FE" w:rsidRDefault="006A050C" w:rsidP="006A050C">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6A050C" w14:paraId="5CC61E9D" w14:textId="77777777" w:rsidTr="001308FE">
        <w:trPr>
          <w:trHeight w:hRule="exact" w:val="997"/>
          <w:jc w:val="center"/>
        </w:trPr>
        <w:tc>
          <w:tcPr>
            <w:tcW w:w="456" w:type="dxa"/>
            <w:gridSpan w:val="2"/>
            <w:tcBorders>
              <w:top w:val="single" w:sz="4" w:space="0" w:color="auto"/>
              <w:left w:val="single" w:sz="4" w:space="0" w:color="auto"/>
              <w:bottom w:val="single" w:sz="4" w:space="0" w:color="auto"/>
            </w:tcBorders>
            <w:shd w:val="clear" w:color="auto" w:fill="auto"/>
          </w:tcPr>
          <w:p w14:paraId="123C7BBD" w14:textId="77777777" w:rsidR="006A050C" w:rsidRPr="001308FE" w:rsidRDefault="006A050C" w:rsidP="006A050C">
            <w:pPr>
              <w:pStyle w:val="a4"/>
              <w:spacing w:line="240" w:lineRule="auto"/>
              <w:ind w:firstLine="0"/>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3563C984"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036AE36" w14:textId="77777777" w:rsidR="006A050C" w:rsidRPr="001308FE" w:rsidRDefault="006A050C" w:rsidP="006A050C">
            <w:pPr>
              <w:pStyle w:val="a4"/>
              <w:spacing w:line="266" w:lineRule="auto"/>
              <w:ind w:firstLine="0"/>
              <w:rPr>
                <w:sz w:val="22"/>
                <w:szCs w:val="22"/>
                <w:lang w:eastAsia="ru-RU" w:bidi="ru-RU"/>
              </w:rPr>
            </w:pPr>
            <w:r w:rsidRPr="001308FE">
              <w:rPr>
                <w:sz w:val="22"/>
                <w:szCs w:val="22"/>
                <w:lang w:eastAsia="ru-RU" w:bidi="ru-RU"/>
              </w:rPr>
              <w:t>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6A050C" w14:paraId="6D2B916F" w14:textId="77777777" w:rsidTr="006A050C">
        <w:trPr>
          <w:trHeight w:hRule="exact" w:val="1270"/>
          <w:jc w:val="center"/>
        </w:trPr>
        <w:tc>
          <w:tcPr>
            <w:tcW w:w="456" w:type="dxa"/>
            <w:gridSpan w:val="2"/>
            <w:tcBorders>
              <w:top w:val="single" w:sz="4" w:space="0" w:color="auto"/>
              <w:left w:val="single" w:sz="4" w:space="0" w:color="auto"/>
              <w:bottom w:val="single" w:sz="4" w:space="0" w:color="auto"/>
            </w:tcBorders>
            <w:shd w:val="clear" w:color="auto" w:fill="auto"/>
          </w:tcPr>
          <w:p w14:paraId="3791547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18.</w:t>
            </w:r>
          </w:p>
        </w:tc>
        <w:tc>
          <w:tcPr>
            <w:tcW w:w="2554" w:type="dxa"/>
            <w:tcBorders>
              <w:top w:val="single" w:sz="4" w:space="0" w:color="auto"/>
              <w:left w:val="single" w:sz="4" w:space="0" w:color="auto"/>
              <w:bottom w:val="single" w:sz="4" w:space="0" w:color="auto"/>
            </w:tcBorders>
            <w:shd w:val="clear" w:color="auto" w:fill="auto"/>
          </w:tcPr>
          <w:p w14:paraId="5D6119A3" w14:textId="77777777" w:rsidR="006A050C" w:rsidRPr="00C9226F" w:rsidRDefault="006A050C" w:rsidP="006A050C">
            <w:pPr>
              <w:tabs>
                <w:tab w:val="left" w:pos="-360"/>
                <w:tab w:val="left" w:pos="360"/>
              </w:tabs>
              <w:jc w:val="both"/>
              <w:rPr>
                <w:rFonts w:ascii="Times New Roman" w:eastAsia="Times New Roman" w:hAnsi="Times New Roman" w:cs="Times New Roman"/>
                <w:color w:val="191919"/>
                <w:sz w:val="22"/>
                <w:szCs w:val="22"/>
              </w:rPr>
            </w:pPr>
            <w:r w:rsidRPr="00C9226F">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p w14:paraId="712170F5"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AF752AD" w14:textId="77777777" w:rsidR="006A050C" w:rsidRPr="001308FE" w:rsidRDefault="006A050C" w:rsidP="006A050C">
            <w:pPr>
              <w:pStyle w:val="a4"/>
              <w:spacing w:line="266" w:lineRule="auto"/>
              <w:ind w:firstLine="0"/>
              <w:rPr>
                <w:sz w:val="22"/>
                <w:szCs w:val="22"/>
                <w:lang w:eastAsia="ru-RU" w:bidi="ru-RU"/>
              </w:rPr>
            </w:pPr>
            <w:r>
              <w:rPr>
                <w:sz w:val="22"/>
                <w:szCs w:val="22"/>
                <w:lang w:eastAsia="ru-RU" w:bidi="ru-RU"/>
              </w:rPr>
              <w:t xml:space="preserve"> Установлены в Приложении 6 к Извещению</w:t>
            </w:r>
          </w:p>
        </w:tc>
      </w:tr>
      <w:tr w:rsidR="006A050C" w14:paraId="4890C502" w14:textId="77777777" w:rsidTr="00C37FE4">
        <w:trPr>
          <w:trHeight w:hRule="exact" w:val="845"/>
          <w:jc w:val="center"/>
        </w:trPr>
        <w:tc>
          <w:tcPr>
            <w:tcW w:w="456" w:type="dxa"/>
            <w:gridSpan w:val="2"/>
            <w:tcBorders>
              <w:top w:val="single" w:sz="4" w:space="0" w:color="auto"/>
              <w:left w:val="single" w:sz="4" w:space="0" w:color="auto"/>
              <w:bottom w:val="single" w:sz="4" w:space="0" w:color="auto"/>
            </w:tcBorders>
            <w:shd w:val="clear" w:color="auto" w:fill="auto"/>
          </w:tcPr>
          <w:p w14:paraId="3B774051"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19.</w:t>
            </w:r>
          </w:p>
        </w:tc>
        <w:tc>
          <w:tcPr>
            <w:tcW w:w="2554" w:type="dxa"/>
            <w:tcBorders>
              <w:top w:val="single" w:sz="4" w:space="0" w:color="auto"/>
              <w:left w:val="single" w:sz="4" w:space="0" w:color="auto"/>
              <w:bottom w:val="single" w:sz="4" w:space="0" w:color="auto"/>
            </w:tcBorders>
            <w:shd w:val="clear" w:color="auto" w:fill="auto"/>
          </w:tcPr>
          <w:p w14:paraId="68EB39F7"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Место рассмотрения заявок и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31BB111" w14:textId="3B37BDFE"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67500</w:t>
            </w:r>
            <w:r w:rsidR="00AC1434" w:rsidRPr="00AC1434">
              <w:rPr>
                <w:sz w:val="22"/>
                <w:szCs w:val="22"/>
                <w:lang w:eastAsia="ru-RU" w:bidi="ru-RU"/>
              </w:rPr>
              <w:t>4</w:t>
            </w:r>
            <w:r w:rsidRPr="00AC1434">
              <w:rPr>
                <w:sz w:val="22"/>
                <w:szCs w:val="22"/>
                <w:lang w:eastAsia="ru-RU" w:bidi="ru-RU"/>
              </w:rPr>
              <w:t>, Амурская область,</w:t>
            </w:r>
          </w:p>
          <w:p w14:paraId="7864A812" w14:textId="77777777"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г. Благовещенск, ул. Горького,154 пом. 6</w:t>
            </w:r>
          </w:p>
        </w:tc>
      </w:tr>
      <w:tr w:rsidR="006A050C" w14:paraId="2C78371C" w14:textId="77777777" w:rsidTr="00C37FE4">
        <w:trPr>
          <w:trHeight w:hRule="exact" w:val="573"/>
          <w:jc w:val="center"/>
        </w:trPr>
        <w:tc>
          <w:tcPr>
            <w:tcW w:w="456" w:type="dxa"/>
            <w:gridSpan w:val="2"/>
            <w:tcBorders>
              <w:top w:val="single" w:sz="4" w:space="0" w:color="auto"/>
              <w:left w:val="single" w:sz="4" w:space="0" w:color="auto"/>
              <w:bottom w:val="single" w:sz="4" w:space="0" w:color="auto"/>
            </w:tcBorders>
            <w:shd w:val="clear" w:color="auto" w:fill="auto"/>
          </w:tcPr>
          <w:p w14:paraId="74E2AAFA"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20.</w:t>
            </w:r>
          </w:p>
        </w:tc>
        <w:tc>
          <w:tcPr>
            <w:tcW w:w="2554" w:type="dxa"/>
            <w:tcBorders>
              <w:top w:val="single" w:sz="4" w:space="0" w:color="auto"/>
              <w:left w:val="single" w:sz="4" w:space="0" w:color="auto"/>
              <w:bottom w:val="single" w:sz="4" w:space="0" w:color="auto"/>
            </w:tcBorders>
            <w:shd w:val="clear" w:color="auto" w:fill="auto"/>
          </w:tcPr>
          <w:p w14:paraId="36C61D13"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время рассмотрения заявок</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9563D3D" w14:textId="6EF03EC9"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AB539F">
              <w:rPr>
                <w:sz w:val="22"/>
                <w:szCs w:val="22"/>
                <w:lang w:eastAsia="ru-RU" w:bidi="ru-RU"/>
              </w:rPr>
              <w:t>1</w:t>
            </w:r>
            <w:r w:rsidR="00530400">
              <w:rPr>
                <w:sz w:val="22"/>
                <w:szCs w:val="22"/>
                <w:lang w:eastAsia="ru-RU" w:bidi="ru-RU"/>
              </w:rPr>
              <w:t>6</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w:t>
            </w:r>
            <w:r w:rsidR="0096748C">
              <w:rPr>
                <w:sz w:val="22"/>
                <w:szCs w:val="22"/>
                <w:lang w:eastAsia="ru-RU" w:bidi="ru-RU"/>
              </w:rPr>
              <w:t>14</w:t>
            </w:r>
            <w:r w:rsidRPr="00AC1434">
              <w:rPr>
                <w:sz w:val="22"/>
                <w:szCs w:val="22"/>
                <w:lang w:eastAsia="ru-RU" w:bidi="ru-RU"/>
              </w:rPr>
              <w:t xml:space="preserve"> час. 00 мин. (время местное)</w:t>
            </w:r>
          </w:p>
        </w:tc>
      </w:tr>
      <w:tr w:rsidR="006A050C" w14:paraId="37320608" w14:textId="77777777" w:rsidTr="00C37FE4">
        <w:trPr>
          <w:trHeight w:hRule="exact" w:val="425"/>
          <w:jc w:val="center"/>
        </w:trPr>
        <w:tc>
          <w:tcPr>
            <w:tcW w:w="456" w:type="dxa"/>
            <w:gridSpan w:val="2"/>
            <w:tcBorders>
              <w:top w:val="single" w:sz="4" w:space="0" w:color="auto"/>
              <w:left w:val="single" w:sz="4" w:space="0" w:color="auto"/>
              <w:bottom w:val="single" w:sz="4" w:space="0" w:color="auto"/>
            </w:tcBorders>
            <w:shd w:val="clear" w:color="auto" w:fill="auto"/>
          </w:tcPr>
          <w:p w14:paraId="1AE700DF"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21.</w:t>
            </w:r>
          </w:p>
        </w:tc>
        <w:tc>
          <w:tcPr>
            <w:tcW w:w="2554" w:type="dxa"/>
            <w:tcBorders>
              <w:top w:val="single" w:sz="4" w:space="0" w:color="auto"/>
              <w:left w:val="single" w:sz="4" w:space="0" w:color="auto"/>
              <w:bottom w:val="single" w:sz="4" w:space="0" w:color="auto"/>
            </w:tcBorders>
            <w:shd w:val="clear" w:color="auto" w:fill="auto"/>
          </w:tcPr>
          <w:p w14:paraId="2B191A5E"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D155A31" w14:textId="1AB7ADC5"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AB539F">
              <w:rPr>
                <w:sz w:val="22"/>
                <w:szCs w:val="22"/>
                <w:lang w:eastAsia="ru-RU" w:bidi="ru-RU"/>
              </w:rPr>
              <w:t>1</w:t>
            </w:r>
            <w:r w:rsidR="00530400">
              <w:rPr>
                <w:sz w:val="22"/>
                <w:szCs w:val="22"/>
                <w:lang w:eastAsia="ru-RU" w:bidi="ru-RU"/>
              </w:rPr>
              <w:t>6</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не позднее </w:t>
            </w:r>
            <w:r w:rsidR="00530400">
              <w:rPr>
                <w:sz w:val="22"/>
                <w:szCs w:val="22"/>
                <w:lang w:eastAsia="ru-RU" w:bidi="ru-RU"/>
              </w:rPr>
              <w:t>1</w:t>
            </w:r>
            <w:r w:rsidR="0096748C">
              <w:rPr>
                <w:sz w:val="22"/>
                <w:szCs w:val="22"/>
                <w:lang w:eastAsia="ru-RU" w:bidi="ru-RU"/>
              </w:rPr>
              <w:t>8</w:t>
            </w:r>
            <w:r w:rsidRPr="00AC1434">
              <w:rPr>
                <w:sz w:val="22"/>
                <w:szCs w:val="22"/>
                <w:lang w:eastAsia="ru-RU" w:bidi="ru-RU"/>
              </w:rPr>
              <w:t xml:space="preserve"> час. 00 мин. (время местное)</w:t>
            </w:r>
          </w:p>
        </w:tc>
      </w:tr>
      <w:tr w:rsidR="006A050C" w14:paraId="5220EA5D" w14:textId="77777777" w:rsidTr="00C37FE4">
        <w:trPr>
          <w:trHeight w:hRule="exact" w:val="1126"/>
          <w:jc w:val="center"/>
        </w:trPr>
        <w:tc>
          <w:tcPr>
            <w:tcW w:w="456" w:type="dxa"/>
            <w:gridSpan w:val="2"/>
            <w:tcBorders>
              <w:top w:val="single" w:sz="4" w:space="0" w:color="auto"/>
              <w:left w:val="single" w:sz="4" w:space="0" w:color="auto"/>
              <w:bottom w:val="single" w:sz="4" w:space="0" w:color="auto"/>
            </w:tcBorders>
            <w:shd w:val="clear" w:color="auto" w:fill="auto"/>
          </w:tcPr>
          <w:p w14:paraId="151E410B"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22.</w:t>
            </w:r>
          </w:p>
        </w:tc>
        <w:tc>
          <w:tcPr>
            <w:tcW w:w="2554" w:type="dxa"/>
            <w:tcBorders>
              <w:top w:val="single" w:sz="4" w:space="0" w:color="auto"/>
              <w:left w:val="single" w:sz="4" w:space="0" w:color="auto"/>
              <w:bottom w:val="single" w:sz="4" w:space="0" w:color="auto"/>
            </w:tcBorders>
            <w:shd w:val="clear" w:color="auto" w:fill="auto"/>
          </w:tcPr>
          <w:p w14:paraId="44B1F832"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Особенности участия в закупке субъектов малого и среднего предпринимательства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A8B6EA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Не установлены</w:t>
            </w:r>
          </w:p>
        </w:tc>
      </w:tr>
      <w:tr w:rsidR="006A050C" w14:paraId="0130AD9E" w14:textId="77777777" w:rsidTr="00D838B4">
        <w:trPr>
          <w:trHeight w:hRule="exact" w:val="1240"/>
          <w:jc w:val="center"/>
        </w:trPr>
        <w:tc>
          <w:tcPr>
            <w:tcW w:w="456" w:type="dxa"/>
            <w:gridSpan w:val="2"/>
            <w:tcBorders>
              <w:top w:val="single" w:sz="4" w:space="0" w:color="auto"/>
              <w:left w:val="single" w:sz="4" w:space="0" w:color="auto"/>
              <w:bottom w:val="single" w:sz="4" w:space="0" w:color="auto"/>
            </w:tcBorders>
            <w:shd w:val="clear" w:color="auto" w:fill="auto"/>
          </w:tcPr>
          <w:p w14:paraId="53CBC8A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23.</w:t>
            </w:r>
          </w:p>
        </w:tc>
        <w:tc>
          <w:tcPr>
            <w:tcW w:w="2554" w:type="dxa"/>
            <w:tcBorders>
              <w:top w:val="single" w:sz="4" w:space="0" w:color="auto"/>
              <w:left w:val="single" w:sz="4" w:space="0" w:color="auto"/>
              <w:bottom w:val="single" w:sz="4" w:space="0" w:color="auto"/>
            </w:tcBorders>
            <w:shd w:val="clear" w:color="auto" w:fill="auto"/>
          </w:tcPr>
          <w:p w14:paraId="4BDC8FF8"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Срок, место и порядок предоставления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78C01DF" w14:textId="77777777" w:rsidR="006A050C" w:rsidRPr="001308FE" w:rsidRDefault="006A050C" w:rsidP="006A050C">
            <w:pPr>
              <w:pStyle w:val="a4"/>
              <w:spacing w:line="266" w:lineRule="auto"/>
              <w:ind w:left="89" w:right="171" w:firstLine="0"/>
              <w:jc w:val="both"/>
              <w:rPr>
                <w:sz w:val="22"/>
                <w:szCs w:val="22"/>
                <w:lang w:eastAsia="ru-RU" w:bidi="ru-RU"/>
              </w:rPr>
            </w:pPr>
            <w:r w:rsidRPr="001308FE">
              <w:rPr>
                <w:sz w:val="22"/>
                <w:szCs w:val="22"/>
                <w:lang w:eastAsia="ru-RU" w:bidi="ru-RU"/>
              </w:rPr>
              <w:t xml:space="preserve">Закупочная документация доступна для ознакомления на сайте </w:t>
            </w:r>
            <w:r w:rsidRPr="001308FE">
              <w:rPr>
                <w:rFonts w:eastAsia="Calibri"/>
                <w:b/>
                <w:bCs/>
                <w:noProof/>
                <w:color w:val="000000"/>
                <w:sz w:val="22"/>
                <w:szCs w:val="22"/>
                <w:lang w:eastAsia="ru-RU"/>
              </w:rPr>
              <w:t>http://amururban.online</w:t>
            </w:r>
            <w:r w:rsidRPr="001308FE">
              <w:rPr>
                <w:sz w:val="22"/>
                <w:szCs w:val="22"/>
                <w:lang w:eastAsia="ru-RU" w:bidi="ru-RU"/>
              </w:rPr>
              <w:t>, без взимания платы, с момента ее опубликования.</w:t>
            </w:r>
          </w:p>
        </w:tc>
      </w:tr>
      <w:tr w:rsidR="006A050C" w14:paraId="21E9CD5C" w14:textId="77777777" w:rsidTr="006A050C">
        <w:trPr>
          <w:trHeight w:hRule="exact" w:val="7841"/>
          <w:jc w:val="center"/>
        </w:trPr>
        <w:tc>
          <w:tcPr>
            <w:tcW w:w="456" w:type="dxa"/>
            <w:gridSpan w:val="2"/>
            <w:tcBorders>
              <w:top w:val="single" w:sz="4" w:space="0" w:color="auto"/>
              <w:left w:val="single" w:sz="4" w:space="0" w:color="auto"/>
              <w:bottom w:val="single" w:sz="4" w:space="0" w:color="auto"/>
            </w:tcBorders>
            <w:shd w:val="clear" w:color="auto" w:fill="auto"/>
          </w:tcPr>
          <w:p w14:paraId="43814590"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24.</w:t>
            </w:r>
          </w:p>
        </w:tc>
        <w:tc>
          <w:tcPr>
            <w:tcW w:w="2554" w:type="dxa"/>
            <w:tcBorders>
              <w:top w:val="single" w:sz="4" w:space="0" w:color="auto"/>
              <w:left w:val="single" w:sz="4" w:space="0" w:color="auto"/>
              <w:bottom w:val="single" w:sz="4" w:space="0" w:color="auto"/>
            </w:tcBorders>
            <w:shd w:val="clear" w:color="auto" w:fill="auto"/>
          </w:tcPr>
          <w:p w14:paraId="515683DF"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 xml:space="preserve">Срок заключения договора по итогам Запроса </w:t>
            </w:r>
            <w:r>
              <w:rPr>
                <w:sz w:val="22"/>
                <w:szCs w:val="22"/>
                <w:lang w:eastAsia="ru-RU" w:bidi="ru-RU"/>
              </w:rPr>
              <w:t>предложений</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F0DF02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заключается не позднее чем через двадцать Дней с даты размещения на Сайте итогового протокола закупочной процедуры.</w:t>
            </w:r>
          </w:p>
          <w:p w14:paraId="54C308D2"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Итоговый протокол закупочной процедуры размещается на Сайте в течение трех рабочих дней со дня подведения итогов Запроса </w:t>
            </w:r>
            <w:r>
              <w:rPr>
                <w:sz w:val="22"/>
                <w:szCs w:val="22"/>
                <w:lang w:eastAsia="ru-RU" w:bidi="ru-RU"/>
              </w:rPr>
              <w:t>предложений</w:t>
            </w:r>
            <w:r w:rsidRPr="001308FE">
              <w:rPr>
                <w:sz w:val="22"/>
                <w:szCs w:val="22"/>
                <w:lang w:eastAsia="ru-RU" w:bidi="ru-RU"/>
              </w:rPr>
              <w:t>.</w:t>
            </w:r>
          </w:p>
          <w:p w14:paraId="5936357B"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14:paraId="0FAE9DAE"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Проект договора направляется Заказчиком победителю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по адресу электронной почты, указанному в его Заявке.</w:t>
            </w:r>
          </w:p>
          <w:p w14:paraId="38E3E890"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Победитель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в течение двух дней с момента направления ему проекта договора обязан</w:t>
            </w:r>
            <w:r>
              <w:rPr>
                <w:sz w:val="22"/>
                <w:szCs w:val="22"/>
                <w:lang w:eastAsia="ru-RU" w:bidi="ru-RU"/>
              </w:rPr>
              <w:t xml:space="preserve"> </w:t>
            </w:r>
            <w:r w:rsidRPr="001308FE">
              <w:rPr>
                <w:sz w:val="22"/>
                <w:szCs w:val="22"/>
                <w:lang w:eastAsia="ru-RU" w:bidi="ru-RU"/>
              </w:rPr>
              <w:t>передать Заказчику два экземпляра</w:t>
            </w:r>
            <w:r>
              <w:rPr>
                <w:sz w:val="22"/>
                <w:szCs w:val="22"/>
                <w:lang w:eastAsia="ru-RU" w:bidi="ru-RU"/>
              </w:rPr>
              <w:t xml:space="preserve"> </w:t>
            </w:r>
            <w:r w:rsidRPr="001308FE">
              <w:rPr>
                <w:sz w:val="22"/>
                <w:szCs w:val="22"/>
                <w:lang w:eastAsia="ru-RU" w:bidi="ru-RU"/>
              </w:rPr>
              <w:t>подписанного им договора (если иное количество экземпляров договора не требуется в соответствии с его условиями).</w:t>
            </w:r>
          </w:p>
          <w:p w14:paraId="1A5DB9AD" w14:textId="77777777" w:rsidR="006A050C" w:rsidRPr="00663D31" w:rsidRDefault="006A050C" w:rsidP="006A050C">
            <w:pPr>
              <w:pStyle w:val="a4"/>
              <w:spacing w:line="266" w:lineRule="auto"/>
              <w:ind w:right="171"/>
              <w:jc w:val="both"/>
              <w:rPr>
                <w:spacing w:val="-8"/>
                <w:sz w:val="22"/>
                <w:szCs w:val="22"/>
                <w:lang w:eastAsia="ru-RU" w:bidi="ru-RU"/>
              </w:rPr>
            </w:pPr>
            <w:r w:rsidRPr="00663D31">
              <w:rPr>
                <w:spacing w:val="-8"/>
                <w:sz w:val="22"/>
                <w:szCs w:val="22"/>
                <w:lang w:eastAsia="ru-RU" w:bidi="ru-RU"/>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14:paraId="385E9BF6" w14:textId="77777777" w:rsidR="006A050C" w:rsidRPr="00663D31" w:rsidRDefault="006A050C" w:rsidP="006A050C">
            <w:pPr>
              <w:pStyle w:val="a4"/>
              <w:spacing w:line="266" w:lineRule="auto"/>
              <w:ind w:right="171"/>
              <w:jc w:val="both"/>
              <w:rPr>
                <w:spacing w:val="-4"/>
                <w:sz w:val="22"/>
                <w:szCs w:val="22"/>
                <w:lang w:eastAsia="ru-RU" w:bidi="ru-RU"/>
              </w:rPr>
            </w:pPr>
            <w:r w:rsidRPr="00663D31">
              <w:rPr>
                <w:spacing w:val="-4"/>
                <w:sz w:val="22"/>
                <w:szCs w:val="22"/>
                <w:lang w:eastAsia="ru-RU" w:bidi="ru-RU"/>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14:paraId="20920BFA" w14:textId="77777777" w:rsidR="006A050C" w:rsidRPr="00C37FE4" w:rsidRDefault="006A050C" w:rsidP="006A050C">
            <w:pPr>
              <w:pStyle w:val="a4"/>
              <w:spacing w:line="266" w:lineRule="auto"/>
              <w:ind w:right="171"/>
              <w:jc w:val="both"/>
              <w:rPr>
                <w:sz w:val="22"/>
                <w:szCs w:val="22"/>
                <w:lang w:eastAsia="ru-RU" w:bidi="ru-RU"/>
              </w:rPr>
            </w:pPr>
            <w:r w:rsidRPr="00C37FE4">
              <w:rPr>
                <w:sz w:val="22"/>
                <w:szCs w:val="22"/>
                <w:lang w:eastAsia="ru-RU" w:bidi="ru-RU"/>
              </w:rPr>
              <w:t>а)</w:t>
            </w:r>
            <w:r w:rsidRPr="00C37FE4">
              <w:rPr>
                <w:sz w:val="22"/>
                <w:szCs w:val="22"/>
                <w:lang w:eastAsia="ru-RU" w:bidi="ru-RU"/>
              </w:rPr>
              <w:tab/>
              <w:t>предоставление Поставщиком недостоверных сведений и (или) документов в Заявке и (или) в иных предоставленных документах;</w:t>
            </w:r>
          </w:p>
          <w:p w14:paraId="1BB80677" w14:textId="77777777" w:rsidR="004A69E2" w:rsidRDefault="006A050C" w:rsidP="006A050C">
            <w:pPr>
              <w:pStyle w:val="a4"/>
              <w:spacing w:line="266" w:lineRule="auto"/>
              <w:ind w:right="171"/>
              <w:jc w:val="both"/>
              <w:rPr>
                <w:sz w:val="22"/>
                <w:szCs w:val="22"/>
                <w:lang w:eastAsia="ru-RU" w:bidi="ru-RU"/>
              </w:rPr>
            </w:pPr>
            <w:r w:rsidRPr="00C37FE4">
              <w:rPr>
                <w:sz w:val="22"/>
                <w:szCs w:val="22"/>
                <w:lang w:eastAsia="ru-RU" w:bidi="ru-RU"/>
              </w:rPr>
              <w:t>б)</w:t>
            </w:r>
            <w:r w:rsidRPr="00C37FE4">
              <w:rPr>
                <w:sz w:val="22"/>
                <w:szCs w:val="22"/>
                <w:lang w:eastAsia="ru-RU" w:bidi="ru-RU"/>
              </w:rPr>
              <w:tab/>
              <w:t>изменение потребности Заказчика в продукции</w:t>
            </w:r>
            <w:r w:rsidR="004A69E2">
              <w:rPr>
                <w:sz w:val="22"/>
                <w:szCs w:val="22"/>
                <w:lang w:eastAsia="ru-RU" w:bidi="ru-RU"/>
              </w:rPr>
              <w:t>;</w:t>
            </w:r>
          </w:p>
          <w:p w14:paraId="1DE246F8" w14:textId="66465DEB" w:rsidR="006A050C" w:rsidRPr="00C37FE4" w:rsidRDefault="004A69E2" w:rsidP="006A050C">
            <w:pPr>
              <w:pStyle w:val="a4"/>
              <w:spacing w:line="266" w:lineRule="auto"/>
              <w:ind w:right="171"/>
              <w:jc w:val="both"/>
              <w:rPr>
                <w:sz w:val="22"/>
                <w:szCs w:val="22"/>
                <w:lang w:eastAsia="ru-RU" w:bidi="ru-RU"/>
              </w:rPr>
            </w:pPr>
            <w:r>
              <w:rPr>
                <w:sz w:val="22"/>
                <w:szCs w:val="22"/>
                <w:lang w:eastAsia="ru-RU" w:bidi="ru-RU"/>
              </w:rPr>
              <w:t>в)</w:t>
            </w:r>
            <w:r w:rsidRPr="00C37FE4">
              <w:rPr>
                <w:sz w:val="22"/>
                <w:szCs w:val="22"/>
                <w:lang w:eastAsia="ru-RU" w:bidi="ru-RU"/>
              </w:rPr>
              <w:tab/>
            </w:r>
            <w:r>
              <w:rPr>
                <w:sz w:val="22"/>
                <w:szCs w:val="22"/>
                <w:lang w:eastAsia="ru-RU" w:bidi="ru-RU"/>
              </w:rPr>
              <w:t>невнесение на счет Заказчика в установленный срок обеспечения исполнения договора</w:t>
            </w:r>
            <w:r w:rsidR="006A050C" w:rsidRPr="00C37FE4">
              <w:rPr>
                <w:sz w:val="22"/>
                <w:szCs w:val="22"/>
                <w:lang w:eastAsia="ru-RU" w:bidi="ru-RU"/>
              </w:rPr>
              <w:t>.</w:t>
            </w:r>
          </w:p>
          <w:p w14:paraId="18A8E1C4" w14:textId="0854A595" w:rsidR="006A050C" w:rsidRPr="001308FE" w:rsidRDefault="00AC1434" w:rsidP="006A050C">
            <w:pPr>
              <w:pStyle w:val="a4"/>
              <w:spacing w:line="266" w:lineRule="auto"/>
              <w:ind w:right="171"/>
              <w:jc w:val="both"/>
              <w:rPr>
                <w:sz w:val="22"/>
                <w:szCs w:val="22"/>
                <w:lang w:eastAsia="ru-RU" w:bidi="ru-RU"/>
              </w:rPr>
            </w:pPr>
            <w:r w:rsidRPr="00C37FE4">
              <w:rPr>
                <w:sz w:val="22"/>
                <w:szCs w:val="22"/>
                <w:lang w:eastAsia="ru-RU" w:bidi="ru-RU"/>
              </w:rPr>
              <w:t xml:space="preserve">В случае уклонения или отказа победителя Запроса </w:t>
            </w:r>
            <w:r>
              <w:rPr>
                <w:sz w:val="22"/>
                <w:szCs w:val="22"/>
                <w:lang w:eastAsia="ru-RU" w:bidi="ru-RU"/>
              </w:rPr>
              <w:t>предложений</w:t>
            </w:r>
            <w:r w:rsidRPr="00645E76">
              <w:rPr>
                <w:sz w:val="22"/>
                <w:szCs w:val="22"/>
                <w:lang w:eastAsia="ru-RU" w:bidi="ru-RU"/>
              </w:rPr>
              <w:t xml:space="preserve"> </w:t>
            </w:r>
            <w:r w:rsidRPr="00C37FE4">
              <w:rPr>
                <w:sz w:val="22"/>
                <w:szCs w:val="22"/>
                <w:lang w:eastAsia="ru-RU" w:bidi="ru-RU"/>
              </w:rPr>
              <w:t>от заключения договора Заказчик вправе заключить договор с Участником закупки, предложившим условия, признанные Закупочной комиссией</w:t>
            </w:r>
          </w:p>
        </w:tc>
      </w:tr>
      <w:tr w:rsidR="006A050C" w14:paraId="320BC951" w14:textId="77777777" w:rsidTr="00D5184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2177FBE5" w14:textId="77777777" w:rsidR="006A050C" w:rsidRPr="001308FE" w:rsidRDefault="006A050C" w:rsidP="006A050C">
            <w:pPr>
              <w:pStyle w:val="a4"/>
              <w:spacing w:line="240" w:lineRule="auto"/>
              <w:ind w:firstLine="0"/>
              <w:jc w:val="center"/>
              <w:rPr>
                <w:sz w:val="22"/>
                <w:szCs w:val="22"/>
                <w:lang w:eastAsia="ru-RU" w:bidi="ru-RU"/>
              </w:rPr>
            </w:pPr>
            <w:r w:rsidRPr="001308FE">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13073FE2" w14:textId="77777777" w:rsidR="006A050C" w:rsidRPr="001308FE" w:rsidRDefault="006A050C" w:rsidP="006A050C">
            <w:pPr>
              <w:pStyle w:val="a4"/>
              <w:spacing w:line="254" w:lineRule="auto"/>
              <w:ind w:firstLine="0"/>
              <w:jc w:val="center"/>
              <w:rPr>
                <w:sz w:val="22"/>
                <w:szCs w:val="22"/>
                <w:lang w:eastAsia="ru-RU" w:bidi="ru-RU"/>
              </w:rPr>
            </w:pPr>
            <w:r w:rsidRPr="001308FE">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182A83B7" w14:textId="77777777" w:rsidR="006A050C" w:rsidRPr="001308FE" w:rsidRDefault="006A050C" w:rsidP="006A050C">
            <w:pPr>
              <w:pStyle w:val="a4"/>
              <w:spacing w:line="266" w:lineRule="auto"/>
              <w:ind w:firstLine="0"/>
              <w:jc w:val="center"/>
              <w:rPr>
                <w:sz w:val="22"/>
                <w:szCs w:val="22"/>
                <w:lang w:eastAsia="ru-RU" w:bidi="ru-RU"/>
              </w:rPr>
            </w:pPr>
            <w:r w:rsidRPr="001308FE">
              <w:rPr>
                <w:sz w:val="22"/>
                <w:szCs w:val="22"/>
                <w:lang w:eastAsia="ru-RU" w:bidi="ru-RU"/>
              </w:rPr>
              <w:t>Содержание</w:t>
            </w:r>
          </w:p>
        </w:tc>
      </w:tr>
      <w:tr w:rsidR="006A050C" w14:paraId="1FDC48AB" w14:textId="77777777" w:rsidTr="00AC1434">
        <w:trPr>
          <w:trHeight w:hRule="exact" w:val="1411"/>
          <w:jc w:val="center"/>
        </w:trPr>
        <w:tc>
          <w:tcPr>
            <w:tcW w:w="456" w:type="dxa"/>
            <w:gridSpan w:val="2"/>
            <w:tcBorders>
              <w:top w:val="single" w:sz="4" w:space="0" w:color="auto"/>
              <w:left w:val="single" w:sz="4" w:space="0" w:color="auto"/>
              <w:bottom w:val="single" w:sz="4" w:space="0" w:color="auto"/>
            </w:tcBorders>
            <w:shd w:val="clear" w:color="auto" w:fill="auto"/>
          </w:tcPr>
          <w:p w14:paraId="0936E6FF" w14:textId="77777777" w:rsidR="006A050C" w:rsidRPr="001308FE" w:rsidRDefault="006A050C" w:rsidP="006A050C">
            <w:pPr>
              <w:pStyle w:val="a4"/>
              <w:spacing w:line="240" w:lineRule="auto"/>
              <w:ind w:firstLine="0"/>
              <w:jc w:val="both"/>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1A486B74" w14:textId="77777777" w:rsidR="006A050C" w:rsidRPr="001308FE" w:rsidRDefault="006A050C" w:rsidP="006A050C">
            <w:pPr>
              <w:pStyle w:val="a4"/>
              <w:spacing w:line="254" w:lineRule="auto"/>
              <w:ind w:firstLine="0"/>
              <w:jc w:val="both"/>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DE6A730" w14:textId="77777777" w:rsidR="00AC1434" w:rsidRDefault="00AC1434" w:rsidP="006A050C">
            <w:pPr>
              <w:pStyle w:val="a4"/>
              <w:spacing w:line="266" w:lineRule="auto"/>
              <w:ind w:firstLine="0"/>
              <w:jc w:val="both"/>
              <w:rPr>
                <w:sz w:val="22"/>
                <w:szCs w:val="22"/>
                <w:lang w:eastAsia="ru-RU" w:bidi="ru-RU"/>
              </w:rPr>
            </w:pPr>
            <w:r w:rsidRPr="00C37FE4">
              <w:rPr>
                <w:sz w:val="22"/>
                <w:szCs w:val="22"/>
                <w:lang w:eastAsia="ru-RU" w:bidi="ru-RU"/>
              </w:rPr>
              <w:t xml:space="preserve">следующими по привлекательности по сравнению с предложением отказавшегося от заключения договора победителя Запроса </w:t>
            </w:r>
            <w:r>
              <w:rPr>
                <w:sz w:val="22"/>
                <w:szCs w:val="22"/>
                <w:lang w:eastAsia="ru-RU" w:bidi="ru-RU"/>
              </w:rPr>
              <w:t>предложений</w:t>
            </w:r>
            <w:r w:rsidRPr="00C37FE4">
              <w:rPr>
                <w:sz w:val="22"/>
                <w:szCs w:val="22"/>
                <w:lang w:eastAsia="ru-RU" w:bidi="ru-RU"/>
              </w:rPr>
              <w:t>.</w:t>
            </w:r>
          </w:p>
          <w:p w14:paraId="27C3DC04" w14:textId="2056D2EE" w:rsidR="006A050C" w:rsidRPr="001308FE" w:rsidRDefault="006A050C" w:rsidP="00AC1434">
            <w:pPr>
              <w:pStyle w:val="a4"/>
              <w:spacing w:line="266" w:lineRule="auto"/>
              <w:ind w:firstLine="381"/>
              <w:jc w:val="both"/>
              <w:rPr>
                <w:sz w:val="22"/>
                <w:szCs w:val="22"/>
                <w:lang w:eastAsia="ru-RU" w:bidi="ru-RU"/>
              </w:rPr>
            </w:pPr>
            <w:r w:rsidRPr="00C37FE4">
              <w:rPr>
                <w:sz w:val="22"/>
                <w:szCs w:val="22"/>
                <w:lang w:eastAsia="ru-RU" w:bidi="ru-RU"/>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w:t>
            </w:r>
            <w:r>
              <w:rPr>
                <w:sz w:val="22"/>
                <w:szCs w:val="22"/>
                <w:lang w:eastAsia="ru-RU" w:bidi="ru-RU"/>
              </w:rPr>
              <w:t xml:space="preserve"> предложенных им условий.</w:t>
            </w:r>
          </w:p>
        </w:tc>
      </w:tr>
      <w:tr w:rsidR="006A050C" w14:paraId="0B7B2CBA" w14:textId="77777777" w:rsidTr="00C02B8E">
        <w:trPr>
          <w:trHeight w:hRule="exact" w:val="2984"/>
          <w:jc w:val="center"/>
        </w:trPr>
        <w:tc>
          <w:tcPr>
            <w:tcW w:w="456" w:type="dxa"/>
            <w:gridSpan w:val="2"/>
            <w:tcBorders>
              <w:top w:val="single" w:sz="4" w:space="0" w:color="auto"/>
              <w:left w:val="single" w:sz="4" w:space="0" w:color="auto"/>
              <w:bottom w:val="single" w:sz="4" w:space="0" w:color="auto"/>
            </w:tcBorders>
            <w:shd w:val="clear" w:color="auto" w:fill="auto"/>
          </w:tcPr>
          <w:p w14:paraId="60DC78F9"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w:t>
            </w:r>
            <w:r>
              <w:rPr>
                <w:sz w:val="22"/>
                <w:szCs w:val="22"/>
                <w:lang w:eastAsia="ru-RU" w:bidi="ru-RU"/>
              </w:rPr>
              <w:t>5</w:t>
            </w:r>
            <w:r w:rsidRPr="001308FE">
              <w:rPr>
                <w:sz w:val="22"/>
                <w:szCs w:val="22"/>
                <w:lang w:eastAsia="ru-RU" w:bidi="ru-RU"/>
              </w:rPr>
              <w:t>.</w:t>
            </w:r>
          </w:p>
        </w:tc>
        <w:tc>
          <w:tcPr>
            <w:tcW w:w="2554" w:type="dxa"/>
            <w:tcBorders>
              <w:top w:val="single" w:sz="4" w:space="0" w:color="auto"/>
              <w:left w:val="single" w:sz="4" w:space="0" w:color="auto"/>
              <w:bottom w:val="single" w:sz="4" w:space="0" w:color="auto"/>
            </w:tcBorders>
            <w:shd w:val="clear" w:color="auto" w:fill="auto"/>
          </w:tcPr>
          <w:p w14:paraId="0519D2C9" w14:textId="77777777" w:rsidR="006A050C" w:rsidRPr="00874335" w:rsidRDefault="006A050C" w:rsidP="006A050C">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AB812D4" w14:textId="0510E741" w:rsidR="006A050C" w:rsidRPr="00874335" w:rsidRDefault="006A050C" w:rsidP="006A050C">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14:paraId="12B7367F" w14:textId="77777777" w:rsidR="006A050C" w:rsidRPr="00874335" w:rsidRDefault="006A050C" w:rsidP="006A050C">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14:paraId="19B253B2"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14:paraId="694197EC"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14:paraId="146E24C9"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14:paraId="08AA3FDB" w14:textId="0660796C" w:rsidR="006A050C" w:rsidRDefault="006A050C" w:rsidP="006A050C">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14:paraId="3E1ED4F0" w14:textId="77777777" w:rsidR="004A69E2" w:rsidRDefault="004A69E2" w:rsidP="006A050C">
            <w:pPr>
              <w:jc w:val="both"/>
              <w:rPr>
                <w:rFonts w:ascii="Times New Roman" w:eastAsia="Times New Roman" w:hAnsi="Times New Roman" w:cs="Times New Roman"/>
                <w:sz w:val="22"/>
                <w:szCs w:val="22"/>
              </w:rPr>
            </w:pPr>
          </w:p>
          <w:p w14:paraId="6085E3A5" w14:textId="2B0CD20F" w:rsidR="004A69E2" w:rsidRPr="00874335" w:rsidRDefault="004A69E2" w:rsidP="004A69E2">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w:t>
            </w:r>
            <w:r w:rsidR="00C02B8E">
              <w:rPr>
                <w:rFonts w:ascii="Times New Roman" w:eastAsia="Times New Roman" w:hAnsi="Times New Roman" w:cs="Times New Roman"/>
                <w:sz w:val="22"/>
                <w:szCs w:val="22"/>
              </w:rPr>
              <w:t xml:space="preserve"> и направления Заказчиком Подрядчику проекта договора</w:t>
            </w:r>
            <w:r>
              <w:rPr>
                <w:rFonts w:ascii="Times New Roman" w:eastAsia="Times New Roman" w:hAnsi="Times New Roman" w:cs="Times New Roman"/>
                <w:sz w:val="22"/>
                <w:szCs w:val="22"/>
              </w:rPr>
              <w:t>.</w:t>
            </w:r>
          </w:p>
        </w:tc>
      </w:tr>
      <w:tr w:rsidR="006A050C" w14:paraId="0218C5FB" w14:textId="77777777" w:rsidTr="00663D31">
        <w:trPr>
          <w:trHeight w:hRule="exact" w:val="5804"/>
          <w:jc w:val="center"/>
        </w:trPr>
        <w:tc>
          <w:tcPr>
            <w:tcW w:w="456" w:type="dxa"/>
            <w:gridSpan w:val="2"/>
            <w:tcBorders>
              <w:top w:val="single" w:sz="4" w:space="0" w:color="auto"/>
              <w:left w:val="single" w:sz="4" w:space="0" w:color="auto"/>
              <w:bottom w:val="single" w:sz="4" w:space="0" w:color="auto"/>
            </w:tcBorders>
            <w:shd w:val="clear" w:color="auto" w:fill="auto"/>
          </w:tcPr>
          <w:p w14:paraId="0F6F91BF"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26.</w:t>
            </w:r>
          </w:p>
        </w:tc>
        <w:tc>
          <w:tcPr>
            <w:tcW w:w="2554" w:type="dxa"/>
            <w:tcBorders>
              <w:top w:val="single" w:sz="4" w:space="0" w:color="auto"/>
              <w:left w:val="single" w:sz="4" w:space="0" w:color="auto"/>
              <w:bottom w:val="single" w:sz="4" w:space="0" w:color="auto"/>
            </w:tcBorders>
            <w:shd w:val="clear" w:color="auto" w:fill="auto"/>
          </w:tcPr>
          <w:p w14:paraId="46370C60"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Прочая информация</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8E29D5C"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Данный 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8BBAE23" w14:textId="77777777" w:rsidR="006A050C" w:rsidRPr="00FC1AAE" w:rsidRDefault="006A050C" w:rsidP="006A050C">
            <w:pPr>
              <w:spacing w:line="266" w:lineRule="auto"/>
              <w:jc w:val="both"/>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 xml:space="preserve">Запрос </w:t>
            </w:r>
            <w:r w:rsidRPr="00663D31">
              <w:rPr>
                <w:rFonts w:ascii="Times New Roman" w:eastAsia="Times New Roman" w:hAnsi="Times New Roman" w:cs="Times New Roman"/>
                <w:color w:val="191919"/>
                <w:sz w:val="22"/>
                <w:szCs w:val="22"/>
              </w:rPr>
              <w:t>предложений</w:t>
            </w:r>
            <w:r w:rsidRPr="00645E76">
              <w:rPr>
                <w:sz w:val="22"/>
                <w:szCs w:val="22"/>
              </w:rPr>
              <w:t xml:space="preserve"> </w:t>
            </w:r>
            <w:r w:rsidRPr="00FC1AAE">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131434C8" w14:textId="77777777" w:rsidR="006A050C" w:rsidRPr="00FC1AAE" w:rsidRDefault="006A050C" w:rsidP="006A050C">
            <w:pPr>
              <w:pStyle w:val="a4"/>
              <w:spacing w:line="269" w:lineRule="auto"/>
              <w:ind w:firstLine="0"/>
              <w:jc w:val="both"/>
              <w:rPr>
                <w:sz w:val="22"/>
                <w:szCs w:val="22"/>
                <w:lang w:eastAsia="ru-RU" w:bidi="ru-RU"/>
              </w:rPr>
            </w:pPr>
            <w:r w:rsidRPr="00FC1AAE">
              <w:rPr>
                <w:sz w:val="22"/>
                <w:szCs w:val="22"/>
                <w:lang w:eastAsia="ru-RU" w:bidi="ru-RU"/>
              </w:rPr>
              <w:t xml:space="preserve">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также не является публичным конкурсом и не регулируется статьями 1057-1061 части второй Гражданского кодекса Российской Федерации.</w:t>
            </w:r>
          </w:p>
          <w:p w14:paraId="09399BC0"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Заказчик вправе отказаться от проведения Запроса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14:paraId="0B6FEEA0" w14:textId="77777777" w:rsidR="00FC1AAE" w:rsidRPr="00FC1AAE" w:rsidRDefault="00FC1AAE" w:rsidP="00FC1AAE">
      <w:pPr>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Приложение:</w:t>
      </w:r>
    </w:p>
    <w:p w14:paraId="60222BB2" w14:textId="77777777" w:rsidR="00FC1AAE" w:rsidRPr="00FC1AAE" w:rsidRDefault="00FC1AAE" w:rsidP="00FE12FA">
      <w:pPr>
        <w:numPr>
          <w:ilvl w:val="0"/>
          <w:numId w:val="4"/>
        </w:numPr>
        <w:tabs>
          <w:tab w:val="left" w:pos="909"/>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Техническое задание (Приложение № 1).</w:t>
      </w:r>
    </w:p>
    <w:p w14:paraId="19F325A5" w14:textId="77777777" w:rsidR="00FC1AAE" w:rsidRPr="00663D31"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z w:val="22"/>
          <w:szCs w:val="22"/>
        </w:rPr>
        <w:t xml:space="preserve">Заявка на участие </w:t>
      </w:r>
      <w:r w:rsidRPr="00663D31">
        <w:rPr>
          <w:rFonts w:ascii="Times New Roman" w:eastAsia="Times New Roman" w:hAnsi="Times New Roman" w:cs="Times New Roman"/>
          <w:color w:val="191919"/>
          <w:spacing w:val="-4"/>
          <w:sz w:val="22"/>
          <w:szCs w:val="22"/>
        </w:rPr>
        <w:t xml:space="preserve">в Запросе </w:t>
      </w:r>
      <w:r w:rsidR="00663D31" w:rsidRPr="00663D31">
        <w:rPr>
          <w:rFonts w:ascii="Times New Roman" w:eastAsia="Times New Roman" w:hAnsi="Times New Roman" w:cs="Times New Roman"/>
          <w:color w:val="191919"/>
          <w:spacing w:val="-4"/>
          <w:sz w:val="22"/>
          <w:szCs w:val="22"/>
        </w:rPr>
        <w:t xml:space="preserve">предложений </w:t>
      </w:r>
      <w:r w:rsidRPr="00663D31">
        <w:rPr>
          <w:rFonts w:ascii="Times New Roman" w:eastAsia="Times New Roman" w:hAnsi="Times New Roman" w:cs="Times New Roman"/>
          <w:color w:val="191919"/>
          <w:spacing w:val="-4"/>
          <w:sz w:val="22"/>
          <w:szCs w:val="22"/>
        </w:rPr>
        <w:t>(Приложение № 2).</w:t>
      </w:r>
    </w:p>
    <w:p w14:paraId="1FF7FB44"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pacing w:val="-4"/>
          <w:sz w:val="22"/>
          <w:szCs w:val="22"/>
        </w:rPr>
        <w:t xml:space="preserve">Опись документов, входящих в состав заявки на участие в Запросе </w:t>
      </w:r>
      <w:r w:rsidR="00663D31" w:rsidRPr="00663D31">
        <w:rPr>
          <w:rFonts w:ascii="Times New Roman" w:eastAsia="Times New Roman" w:hAnsi="Times New Roman" w:cs="Times New Roman"/>
          <w:color w:val="191919"/>
          <w:spacing w:val="-4"/>
          <w:sz w:val="22"/>
          <w:szCs w:val="22"/>
        </w:rPr>
        <w:t>предложений</w:t>
      </w:r>
      <w:r w:rsidR="00663D31" w:rsidRPr="00645E76">
        <w:rPr>
          <w:sz w:val="22"/>
          <w:szCs w:val="22"/>
        </w:rPr>
        <w:t xml:space="preserve"> </w:t>
      </w:r>
      <w:r w:rsidRPr="00FC1AAE">
        <w:rPr>
          <w:rFonts w:ascii="Times New Roman" w:eastAsia="Times New Roman" w:hAnsi="Times New Roman" w:cs="Times New Roman"/>
          <w:color w:val="191919"/>
          <w:spacing w:val="-4"/>
          <w:sz w:val="22"/>
          <w:szCs w:val="22"/>
        </w:rPr>
        <w:t>(Приложение № 3).</w:t>
      </w:r>
    </w:p>
    <w:p w14:paraId="076F2EC2"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Согласие на обработку персональных данных (Приложение № 4).</w:t>
      </w:r>
    </w:p>
    <w:p w14:paraId="4F616DCA" w14:textId="77777777" w:rsidR="00121139"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Проект договора с приложениями (Приложение № 5)</w:t>
      </w:r>
    </w:p>
    <w:p w14:paraId="67BDC9C1" w14:textId="77777777" w:rsidR="00915E50" w:rsidRDefault="00915E50" w:rsidP="00FE12FA">
      <w:pPr>
        <w:numPr>
          <w:ilvl w:val="0"/>
          <w:numId w:val="4"/>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Порядок </w:t>
      </w:r>
      <w:r w:rsidRPr="00915E50">
        <w:rPr>
          <w:rFonts w:ascii="Times New Roman" w:eastAsia="Times New Roman" w:hAnsi="Times New Roman" w:cs="Times New Roman"/>
          <w:color w:val="191919"/>
          <w:sz w:val="22"/>
          <w:szCs w:val="22"/>
        </w:rPr>
        <w:t>рассмотрения и оценки заявок на участие в открытом запросе предложений</w:t>
      </w:r>
      <w:r>
        <w:rPr>
          <w:rFonts w:ascii="Times New Roman" w:eastAsia="Times New Roman" w:hAnsi="Times New Roman" w:cs="Times New Roman"/>
          <w:color w:val="191919"/>
          <w:sz w:val="22"/>
          <w:szCs w:val="22"/>
        </w:rPr>
        <w:t xml:space="preserve"> (Приложение №6).</w:t>
      </w:r>
    </w:p>
    <w:p w14:paraId="76F1D61D" w14:textId="77777777" w:rsidR="00C37FE4" w:rsidRDefault="00C37FE4" w:rsidP="00C37FE4">
      <w:pPr>
        <w:tabs>
          <w:tab w:val="left" w:pos="933"/>
        </w:tabs>
        <w:rPr>
          <w:rFonts w:ascii="Times New Roman" w:eastAsia="Times New Roman" w:hAnsi="Times New Roman" w:cs="Times New Roman"/>
          <w:color w:val="191919"/>
          <w:sz w:val="22"/>
          <w:szCs w:val="22"/>
        </w:rPr>
      </w:pPr>
    </w:p>
    <w:p w14:paraId="36B0110B" w14:textId="77777777" w:rsidR="00C37FE4" w:rsidRDefault="00C37FE4" w:rsidP="00C37FE4">
      <w:pPr>
        <w:tabs>
          <w:tab w:val="left" w:pos="933"/>
        </w:tabs>
        <w:rPr>
          <w:rFonts w:ascii="Times New Roman" w:eastAsia="Times New Roman" w:hAnsi="Times New Roman" w:cs="Times New Roman"/>
          <w:color w:val="191919"/>
          <w:sz w:val="22"/>
          <w:szCs w:val="22"/>
        </w:rPr>
      </w:pPr>
    </w:p>
    <w:p w14:paraId="1B8AAC3D" w14:textId="77777777" w:rsidR="00C37FE4" w:rsidRDefault="00C37FE4" w:rsidP="00C37FE4">
      <w:pPr>
        <w:tabs>
          <w:tab w:val="left" w:pos="933"/>
        </w:tabs>
        <w:rPr>
          <w:rFonts w:ascii="Times New Roman" w:eastAsia="Times New Roman" w:hAnsi="Times New Roman" w:cs="Times New Roman"/>
          <w:color w:val="191919"/>
          <w:sz w:val="22"/>
          <w:szCs w:val="22"/>
        </w:rPr>
        <w:sectPr w:rsidR="00C37FE4" w:rsidSect="00C37FE4">
          <w:headerReference w:type="default" r:id="rId12"/>
          <w:headerReference w:type="first" r:id="rId13"/>
          <w:pgSz w:w="11900" w:h="16840"/>
          <w:pgMar w:top="1379" w:right="523" w:bottom="426" w:left="631" w:header="0" w:footer="3" w:gutter="0"/>
          <w:pgNumType w:start="12"/>
          <w:cols w:space="720"/>
          <w:noEndnote/>
          <w:titlePg/>
          <w:docGrid w:linePitch="360"/>
        </w:sectPr>
      </w:pPr>
    </w:p>
    <w:p w14:paraId="31FE6073" w14:textId="0FC03DEF" w:rsidR="00FC1AAE" w:rsidRPr="00FC1AAE" w:rsidRDefault="00FC1AAE" w:rsidP="00FC1AAE">
      <w:pPr>
        <w:pStyle w:val="20"/>
        <w:ind w:firstLine="6663"/>
        <w:rPr>
          <w:sz w:val="22"/>
          <w:szCs w:val="22"/>
        </w:rPr>
      </w:pPr>
      <w:bookmarkStart w:id="3" w:name="_Hlk120284767"/>
      <w:r w:rsidRPr="00FC1AAE">
        <w:rPr>
          <w:color w:val="191919"/>
          <w:sz w:val="22"/>
          <w:szCs w:val="22"/>
          <w:lang w:eastAsia="ru-RU" w:bidi="ru-RU"/>
        </w:rPr>
        <w:lastRenderedPageBreak/>
        <w:t xml:space="preserve">Приложение № </w:t>
      </w:r>
      <w:r w:rsidR="00C02B8E">
        <w:rPr>
          <w:sz w:val="22"/>
          <w:szCs w:val="22"/>
        </w:rPr>
        <w:t>1</w:t>
      </w:r>
    </w:p>
    <w:p w14:paraId="06C6EFC7" w14:textId="77777777" w:rsidR="00FC1AAE" w:rsidRPr="00FC1AAE" w:rsidRDefault="00FC1AAE" w:rsidP="00FC1AAE">
      <w:pPr>
        <w:pStyle w:val="20"/>
        <w:ind w:firstLine="6663"/>
        <w:rPr>
          <w:sz w:val="22"/>
          <w:szCs w:val="22"/>
        </w:rPr>
      </w:pPr>
      <w:r w:rsidRPr="00FC1AAE">
        <w:rPr>
          <w:color w:val="191919"/>
          <w:sz w:val="22"/>
          <w:szCs w:val="22"/>
          <w:lang w:eastAsia="ru-RU" w:bidi="ru-RU"/>
        </w:rPr>
        <w:t>к Извещению о проведении</w:t>
      </w:r>
    </w:p>
    <w:p w14:paraId="18E94A29" w14:textId="77777777" w:rsidR="00FC1AAE" w:rsidRPr="00FC1AAE" w:rsidRDefault="00FC1AAE" w:rsidP="00FC1AAE">
      <w:pPr>
        <w:pStyle w:val="20"/>
        <w:ind w:firstLine="6663"/>
        <w:rPr>
          <w:sz w:val="22"/>
          <w:szCs w:val="22"/>
        </w:rPr>
      </w:pPr>
      <w:r w:rsidRPr="00FC1AAE">
        <w:rPr>
          <w:color w:val="191919"/>
          <w:sz w:val="22"/>
          <w:szCs w:val="22"/>
          <w:lang w:eastAsia="ru-RU" w:bidi="ru-RU"/>
        </w:rPr>
        <w:t xml:space="preserve">открытого запроса </w:t>
      </w:r>
      <w:r w:rsidR="00663D31">
        <w:rPr>
          <w:sz w:val="22"/>
          <w:szCs w:val="22"/>
          <w:lang w:eastAsia="ru-RU" w:bidi="ru-RU"/>
        </w:rPr>
        <w:t>предложений</w:t>
      </w:r>
    </w:p>
    <w:bookmarkEnd w:id="3"/>
    <w:p w14:paraId="614288C7" w14:textId="77777777" w:rsidR="00AB539F" w:rsidRDefault="00AB539F" w:rsidP="00AB539F">
      <w:pPr>
        <w:spacing w:line="259" w:lineRule="auto"/>
        <w:rPr>
          <w:rFonts w:ascii="Times New Roman" w:hAnsi="Times New Roman" w:cs="Times New Roman"/>
        </w:rPr>
      </w:pPr>
    </w:p>
    <w:p w14:paraId="50861448" w14:textId="77777777" w:rsidR="00AB539F" w:rsidRDefault="00AB539F" w:rsidP="00AB539F">
      <w:pPr>
        <w:spacing w:after="60"/>
        <w:ind w:firstLine="567"/>
        <w:jc w:val="center"/>
        <w:rPr>
          <w:rFonts w:ascii="Times New Roman" w:hAnsi="Times New Roman" w:cs="Times New Roman"/>
          <w:b/>
          <w:sz w:val="22"/>
          <w:szCs w:val="22"/>
        </w:rPr>
      </w:pPr>
      <w:r>
        <w:rPr>
          <w:rFonts w:ascii="Times New Roman" w:hAnsi="Times New Roman" w:cs="Times New Roman"/>
          <w:b/>
          <w:sz w:val="22"/>
          <w:szCs w:val="22"/>
        </w:rPr>
        <w:t>ТЕХНИЧЕСКОЕ ЗАДАНИЕ</w:t>
      </w:r>
    </w:p>
    <w:p w14:paraId="35861B5A" w14:textId="2292EDA2" w:rsidR="0096748C" w:rsidRDefault="00AB539F" w:rsidP="0096748C">
      <w:pPr>
        <w:keepNext/>
        <w:tabs>
          <w:tab w:val="left" w:pos="4680"/>
        </w:tabs>
        <w:spacing w:after="60"/>
        <w:jc w:val="center"/>
        <w:rPr>
          <w:rFonts w:ascii="Times New Roman" w:hAnsi="Times New Roman" w:cs="Times New Roman"/>
          <w:b/>
          <w:sz w:val="22"/>
          <w:szCs w:val="22"/>
        </w:rPr>
      </w:pPr>
      <w:bookmarkStart w:id="4" w:name="_Hlk120892093"/>
      <w:r>
        <w:rPr>
          <w:rFonts w:ascii="Times New Roman" w:hAnsi="Times New Roman" w:cs="Times New Roman"/>
          <w:b/>
          <w:sz w:val="22"/>
          <w:szCs w:val="22"/>
        </w:rPr>
        <w:t xml:space="preserve">на </w:t>
      </w:r>
      <w:r w:rsidR="0096748C" w:rsidRPr="0096748C">
        <w:rPr>
          <w:rFonts w:ascii="Times New Roman" w:hAnsi="Times New Roman" w:cs="Times New Roman"/>
          <w:b/>
          <w:sz w:val="22"/>
          <w:szCs w:val="22"/>
        </w:rPr>
        <w:t>разработк</w:t>
      </w:r>
      <w:r w:rsidR="00C76589">
        <w:rPr>
          <w:rFonts w:ascii="Times New Roman" w:hAnsi="Times New Roman" w:cs="Times New Roman"/>
          <w:b/>
          <w:sz w:val="22"/>
          <w:szCs w:val="22"/>
        </w:rPr>
        <w:t>у</w:t>
      </w:r>
      <w:r w:rsidR="0096748C" w:rsidRPr="0096748C">
        <w:rPr>
          <w:rFonts w:ascii="Times New Roman" w:hAnsi="Times New Roman" w:cs="Times New Roman"/>
          <w:b/>
          <w:sz w:val="22"/>
          <w:szCs w:val="22"/>
        </w:rPr>
        <w:t xml:space="preserve"> финансово-экономической модели </w:t>
      </w:r>
    </w:p>
    <w:p w14:paraId="11AE1C12" w14:textId="74D40FE1" w:rsidR="007F5258" w:rsidRDefault="0096748C" w:rsidP="0096748C">
      <w:pPr>
        <w:keepNext/>
        <w:tabs>
          <w:tab w:val="left" w:pos="4680"/>
        </w:tabs>
        <w:spacing w:after="60"/>
        <w:jc w:val="center"/>
        <w:rPr>
          <w:rFonts w:ascii="Times New Roman" w:hAnsi="Times New Roman" w:cs="Times New Roman"/>
          <w:b/>
          <w:sz w:val="22"/>
          <w:szCs w:val="22"/>
        </w:rPr>
      </w:pPr>
      <w:r w:rsidRPr="0096748C">
        <w:rPr>
          <w:rFonts w:ascii="Times New Roman" w:hAnsi="Times New Roman" w:cs="Times New Roman"/>
          <w:b/>
          <w:sz w:val="22"/>
          <w:szCs w:val="22"/>
        </w:rPr>
        <w:t>Креативного кластера «Казармы»</w:t>
      </w: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7F5258" w14:paraId="0F0093B1"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5F779D1A"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0AD2E1FD" w14:textId="77777777" w:rsidR="007F5258" w:rsidRDefault="007F5258" w:rsidP="0053499A">
            <w:pPr>
              <w:spacing w:after="60"/>
              <w:ind w:right="113"/>
              <w:jc w:val="center"/>
              <w:rPr>
                <w:rFonts w:ascii="Times New Roman" w:hAnsi="Times New Roman" w:cs="Times New Roman"/>
                <w:sz w:val="22"/>
                <w:szCs w:val="22"/>
              </w:rPr>
            </w:pPr>
            <w:r>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57345DD5" w14:textId="77777777" w:rsidR="007F5258" w:rsidRDefault="007F5258" w:rsidP="0053499A">
            <w:pPr>
              <w:tabs>
                <w:tab w:val="left" w:pos="7485"/>
              </w:tabs>
              <w:spacing w:after="60"/>
              <w:ind w:right="102"/>
              <w:jc w:val="center"/>
              <w:rPr>
                <w:rFonts w:ascii="Times New Roman" w:eastAsia="Batang" w:hAnsi="Times New Roman" w:cs="Times New Roman"/>
                <w:sz w:val="22"/>
                <w:szCs w:val="22"/>
              </w:rPr>
            </w:pPr>
            <w:r>
              <w:rPr>
                <w:rFonts w:ascii="Times New Roman" w:eastAsia="Batang" w:hAnsi="Times New Roman" w:cs="Times New Roman"/>
                <w:sz w:val="22"/>
                <w:szCs w:val="22"/>
              </w:rPr>
              <w:t>Содержание</w:t>
            </w:r>
          </w:p>
        </w:tc>
      </w:tr>
      <w:tr w:rsidR="007F5258" w14:paraId="31C12942"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242EA294"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2C1FC0DD"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4DEA54B9" w14:textId="5794F981" w:rsidR="007F5258" w:rsidRDefault="0096748C" w:rsidP="0053499A">
            <w:pPr>
              <w:ind w:right="141"/>
              <w:jc w:val="both"/>
              <w:rPr>
                <w:rFonts w:ascii="Times New Roman" w:eastAsia="Batang" w:hAnsi="Times New Roman" w:cs="Times New Roman"/>
                <w:sz w:val="22"/>
                <w:szCs w:val="22"/>
              </w:rPr>
            </w:pPr>
            <w:r>
              <w:rPr>
                <w:rFonts w:ascii="Times New Roman" w:eastAsia="Times New Roman" w:hAnsi="Times New Roman" w:cs="Times New Roman"/>
              </w:rPr>
              <w:t>Создание обоснованной финансово</w:t>
            </w:r>
            <w:r w:rsidR="00C76589">
              <w:rPr>
                <w:rFonts w:ascii="Times New Roman" w:eastAsia="Times New Roman" w:hAnsi="Times New Roman" w:cs="Times New Roman"/>
              </w:rPr>
              <w:t>-</w:t>
            </w:r>
            <w:r>
              <w:rPr>
                <w:rFonts w:ascii="Times New Roman" w:eastAsia="Times New Roman" w:hAnsi="Times New Roman" w:cs="Times New Roman"/>
              </w:rPr>
              <w:t>экономической модели креативного кластера, а также его модели управления.</w:t>
            </w:r>
          </w:p>
        </w:tc>
      </w:tr>
      <w:tr w:rsidR="007F5258" w14:paraId="1F6554D6"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A588511"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10F5D0F1"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415D7961" w14:textId="77777777" w:rsidR="007F5258" w:rsidRPr="005F73B0" w:rsidRDefault="007F5258" w:rsidP="0053499A">
            <w:pPr>
              <w:spacing w:after="60"/>
              <w:ind w:right="114"/>
              <w:jc w:val="both"/>
              <w:rPr>
                <w:rFonts w:ascii="Times New Roman" w:eastAsia="Times New Roman" w:hAnsi="Times New Roman" w:cs="Times New Roman"/>
                <w:sz w:val="22"/>
                <w:szCs w:val="22"/>
              </w:rPr>
            </w:pPr>
            <w:r w:rsidRPr="005F73B0">
              <w:rPr>
                <w:rFonts w:ascii="Times New Roman" w:eastAsia="Times New Roman" w:hAnsi="Times New Roman" w:cs="Times New Roman"/>
                <w:sz w:val="22"/>
                <w:szCs w:val="22"/>
              </w:rPr>
              <w:t>Задачи:</w:t>
            </w:r>
          </w:p>
          <w:p w14:paraId="5406260D" w14:textId="77777777" w:rsidR="005F73B0" w:rsidRPr="005F73B0" w:rsidRDefault="005F73B0" w:rsidP="005F73B0">
            <w:pPr>
              <w:tabs>
                <w:tab w:val="left" w:pos="511"/>
              </w:tabs>
              <w:spacing w:after="60"/>
              <w:ind w:right="114"/>
              <w:jc w:val="both"/>
              <w:rPr>
                <w:rFonts w:ascii="Times New Roman" w:eastAsia="Batang" w:hAnsi="Times New Roman" w:cs="Times New Roman"/>
                <w:sz w:val="22"/>
                <w:szCs w:val="22"/>
              </w:rPr>
            </w:pPr>
            <w:r w:rsidRPr="005F73B0">
              <w:rPr>
                <w:rFonts w:ascii="Times New Roman" w:eastAsia="Batang" w:hAnsi="Times New Roman" w:cs="Times New Roman"/>
                <w:sz w:val="22"/>
                <w:szCs w:val="22"/>
              </w:rPr>
              <w:t>1. Анализ рынка креативных индустрий Амурской области</w:t>
            </w:r>
          </w:p>
          <w:p w14:paraId="0AEE9E16" w14:textId="77777777" w:rsidR="005F73B0" w:rsidRPr="005F73B0" w:rsidRDefault="005F73B0" w:rsidP="005F73B0">
            <w:pPr>
              <w:tabs>
                <w:tab w:val="left" w:pos="511"/>
              </w:tabs>
              <w:spacing w:after="60"/>
              <w:ind w:right="114"/>
              <w:jc w:val="both"/>
              <w:rPr>
                <w:rFonts w:ascii="Times New Roman" w:eastAsia="Batang" w:hAnsi="Times New Roman" w:cs="Times New Roman"/>
                <w:sz w:val="22"/>
                <w:szCs w:val="22"/>
              </w:rPr>
            </w:pPr>
            <w:r w:rsidRPr="005F73B0">
              <w:rPr>
                <w:rFonts w:ascii="Times New Roman" w:eastAsia="Batang" w:hAnsi="Times New Roman" w:cs="Times New Roman"/>
                <w:sz w:val="22"/>
                <w:szCs w:val="22"/>
              </w:rPr>
              <w:t xml:space="preserve">2. Анализ спроса на продукцию креативных индустрий на рынке АТР и КНР </w:t>
            </w:r>
          </w:p>
          <w:p w14:paraId="7F3371E7" w14:textId="77777777" w:rsidR="005F73B0" w:rsidRPr="005F73B0" w:rsidRDefault="005F73B0" w:rsidP="005F73B0">
            <w:pPr>
              <w:tabs>
                <w:tab w:val="left" w:pos="511"/>
              </w:tabs>
              <w:spacing w:after="60"/>
              <w:ind w:right="114"/>
              <w:jc w:val="both"/>
              <w:rPr>
                <w:rFonts w:ascii="Times New Roman" w:eastAsia="Batang" w:hAnsi="Times New Roman" w:cs="Times New Roman"/>
                <w:sz w:val="22"/>
                <w:szCs w:val="22"/>
              </w:rPr>
            </w:pPr>
            <w:r w:rsidRPr="005F73B0">
              <w:rPr>
                <w:rFonts w:ascii="Times New Roman" w:eastAsia="Batang" w:hAnsi="Times New Roman" w:cs="Times New Roman"/>
                <w:sz w:val="22"/>
                <w:szCs w:val="22"/>
              </w:rPr>
              <w:t>3. Определение технико-экономических показателей объекта</w:t>
            </w:r>
          </w:p>
          <w:p w14:paraId="73A5A8CB" w14:textId="77777777" w:rsidR="005F73B0" w:rsidRPr="005F73B0" w:rsidRDefault="005F73B0" w:rsidP="005F73B0">
            <w:pPr>
              <w:tabs>
                <w:tab w:val="left" w:pos="511"/>
              </w:tabs>
              <w:spacing w:after="60"/>
              <w:ind w:right="114"/>
              <w:jc w:val="both"/>
              <w:rPr>
                <w:rFonts w:ascii="Times New Roman" w:eastAsia="Batang" w:hAnsi="Times New Roman" w:cs="Times New Roman"/>
                <w:sz w:val="22"/>
                <w:szCs w:val="22"/>
              </w:rPr>
            </w:pPr>
            <w:r w:rsidRPr="005F73B0">
              <w:rPr>
                <w:rFonts w:ascii="Times New Roman" w:eastAsia="Batang" w:hAnsi="Times New Roman" w:cs="Times New Roman"/>
                <w:sz w:val="22"/>
                <w:szCs w:val="22"/>
              </w:rPr>
              <w:t>4. Разработка финансово-экономической модели креативного кластера</w:t>
            </w:r>
          </w:p>
          <w:p w14:paraId="354979F2" w14:textId="234D7970" w:rsidR="005F73B0" w:rsidRPr="005F73B0" w:rsidRDefault="005F73B0" w:rsidP="005F73B0">
            <w:pPr>
              <w:tabs>
                <w:tab w:val="left" w:pos="511"/>
              </w:tabs>
              <w:spacing w:after="60"/>
              <w:ind w:right="114"/>
              <w:jc w:val="both"/>
              <w:rPr>
                <w:rFonts w:ascii="Times New Roman" w:eastAsia="Batang" w:hAnsi="Times New Roman" w:cs="Times New Roman"/>
                <w:sz w:val="22"/>
                <w:szCs w:val="22"/>
              </w:rPr>
            </w:pPr>
            <w:r w:rsidRPr="005F73B0">
              <w:rPr>
                <w:rFonts w:ascii="Times New Roman" w:eastAsia="Batang" w:hAnsi="Times New Roman" w:cs="Times New Roman"/>
                <w:sz w:val="22"/>
                <w:szCs w:val="22"/>
              </w:rPr>
              <w:t xml:space="preserve">5. Разработка организационно-правовой схемы управления </w:t>
            </w:r>
            <w:r w:rsidR="00871E5D" w:rsidRPr="005F73B0">
              <w:rPr>
                <w:rFonts w:ascii="Times New Roman" w:eastAsia="Batang" w:hAnsi="Times New Roman" w:cs="Times New Roman"/>
                <w:sz w:val="22"/>
                <w:szCs w:val="22"/>
              </w:rPr>
              <w:t>объектом</w:t>
            </w:r>
          </w:p>
          <w:p w14:paraId="3A06512F" w14:textId="74DFDC9E" w:rsidR="007F5258" w:rsidRPr="005F73B0" w:rsidRDefault="005F73B0" w:rsidP="005F73B0">
            <w:pPr>
              <w:tabs>
                <w:tab w:val="left" w:pos="511"/>
              </w:tabs>
              <w:spacing w:after="60"/>
              <w:ind w:right="114"/>
              <w:jc w:val="both"/>
              <w:rPr>
                <w:rFonts w:ascii="Times New Roman" w:eastAsia="Batang" w:hAnsi="Times New Roman" w:cs="Times New Roman"/>
                <w:sz w:val="22"/>
                <w:szCs w:val="22"/>
              </w:rPr>
            </w:pPr>
            <w:r w:rsidRPr="005F73B0">
              <w:rPr>
                <w:rFonts w:ascii="Times New Roman" w:eastAsia="Batang" w:hAnsi="Times New Roman" w:cs="Times New Roman"/>
                <w:sz w:val="22"/>
                <w:szCs w:val="22"/>
              </w:rPr>
              <w:t xml:space="preserve">6. Разработка предложений по функциональному зонированию и планировке помещений с определением основных </w:t>
            </w:r>
            <w:proofErr w:type="spellStart"/>
            <w:r w:rsidRPr="005F73B0">
              <w:rPr>
                <w:rFonts w:ascii="Times New Roman" w:eastAsia="Batang" w:hAnsi="Times New Roman" w:cs="Times New Roman"/>
                <w:sz w:val="22"/>
                <w:szCs w:val="22"/>
              </w:rPr>
              <w:t>ТЭПов</w:t>
            </w:r>
            <w:proofErr w:type="spellEnd"/>
          </w:p>
        </w:tc>
      </w:tr>
      <w:tr w:rsidR="007F5258" w14:paraId="56016E1F"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0D746AA4"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462BC156" w14:textId="77777777" w:rsidR="007F5258" w:rsidRDefault="007F5258" w:rsidP="0053499A">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2AC22421" w14:textId="3802CF2A" w:rsidR="007F5258" w:rsidRDefault="0096748C" w:rsidP="0053499A">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 xml:space="preserve">Амурская область г. </w:t>
            </w:r>
            <w:r w:rsidRPr="0096748C">
              <w:rPr>
                <w:rFonts w:ascii="Times New Roman" w:eastAsia="Batang" w:hAnsi="Times New Roman" w:cs="Times New Roman"/>
                <w:sz w:val="22"/>
                <w:szCs w:val="22"/>
              </w:rPr>
              <w:t>Благовещенск, квартал №3</w:t>
            </w:r>
            <w:r w:rsidR="007F5258">
              <w:rPr>
                <w:rFonts w:ascii="Times New Roman" w:eastAsia="Batang" w:hAnsi="Times New Roman" w:cs="Times New Roman"/>
                <w:sz w:val="22"/>
                <w:szCs w:val="22"/>
              </w:rPr>
              <w:t>.</w:t>
            </w:r>
          </w:p>
          <w:p w14:paraId="05F40834" w14:textId="06DFA0B2" w:rsidR="007F5258" w:rsidRDefault="007F5258" w:rsidP="0053499A">
            <w:pPr>
              <w:shd w:val="clear" w:color="auto" w:fill="FFFFFF"/>
              <w:spacing w:before="120" w:after="120"/>
              <w:rPr>
                <w:rFonts w:ascii="Times New Roman" w:eastAsia="Batang" w:hAnsi="Times New Roman" w:cs="Times New Roman"/>
                <w:sz w:val="22"/>
                <w:szCs w:val="22"/>
              </w:rPr>
            </w:pPr>
            <w:r>
              <w:rPr>
                <w:rFonts w:ascii="Times New Roman" w:eastAsia="Batang" w:hAnsi="Times New Roman" w:cs="Times New Roman"/>
                <w:sz w:val="22"/>
                <w:szCs w:val="22"/>
              </w:rPr>
              <w:t xml:space="preserve">Кадастровый номер участка: </w:t>
            </w:r>
            <w:r w:rsidR="0096748C" w:rsidRPr="0096748C">
              <w:rPr>
                <w:rFonts w:ascii="Times New Roman" w:eastAsia="Batang" w:hAnsi="Times New Roman" w:cs="Times New Roman"/>
                <w:sz w:val="22"/>
                <w:szCs w:val="22"/>
              </w:rPr>
              <w:t>28:01:010003:864</w:t>
            </w:r>
          </w:p>
          <w:p w14:paraId="4A139DB5" w14:textId="77777777" w:rsidR="0096748C" w:rsidRDefault="0096748C" w:rsidP="0053499A">
            <w:pPr>
              <w:shd w:val="clear" w:color="auto" w:fill="FFFFFF"/>
              <w:spacing w:before="120" w:after="120"/>
              <w:rPr>
                <w:rFonts w:ascii="Times New Roman" w:eastAsia="Batang" w:hAnsi="Times New Roman" w:cs="Times New Roman"/>
              </w:rPr>
            </w:pPr>
          </w:p>
          <w:p w14:paraId="6D96176C" w14:textId="77777777" w:rsidR="0096748C" w:rsidRDefault="0096748C" w:rsidP="0096748C">
            <w:pPr>
              <w:rPr>
                <w:rFonts w:ascii="Times New Roman" w:eastAsia="Times New Roman" w:hAnsi="Times New Roman" w:cs="Times New Roman"/>
              </w:rPr>
            </w:pPr>
            <w:r>
              <w:rPr>
                <w:rFonts w:ascii="Times New Roman" w:eastAsia="Times New Roman" w:hAnsi="Times New Roman" w:cs="Times New Roman"/>
              </w:rPr>
              <w:t>Площадь зданий: 4 846 кв. метров</w:t>
            </w:r>
          </w:p>
          <w:p w14:paraId="74F0D3FC" w14:textId="320D6EF0" w:rsidR="0096748C" w:rsidRDefault="0096748C" w:rsidP="0096748C">
            <w:pPr>
              <w:shd w:val="clear" w:color="auto" w:fill="FFFFFF"/>
              <w:spacing w:before="120" w:after="120"/>
              <w:rPr>
                <w:rFonts w:ascii="Times New Roman" w:eastAsia="Batang" w:hAnsi="Times New Roman" w:cs="Times New Roman"/>
              </w:rPr>
            </w:pPr>
            <w:r>
              <w:rPr>
                <w:rFonts w:ascii="Times New Roman" w:eastAsia="Times New Roman" w:hAnsi="Times New Roman" w:cs="Times New Roman"/>
              </w:rPr>
              <w:t>Площадь территории: 0,5 га</w:t>
            </w:r>
          </w:p>
        </w:tc>
      </w:tr>
      <w:tr w:rsidR="007F5258" w14:paraId="636C1124"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0FEA739B"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3061BAB4" w14:textId="77777777" w:rsidR="007F5258" w:rsidRDefault="007F5258" w:rsidP="0053499A">
            <w:pPr>
              <w:rPr>
                <w:rFonts w:ascii="Times New Roman" w:hAnsi="Times New Roman" w:cs="Times New Roman"/>
                <w:sz w:val="22"/>
                <w:szCs w:val="22"/>
              </w:rPr>
            </w:pPr>
            <w:r>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0899293D"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 xml:space="preserve">1. Мастер-план г. Благовещенска (в разработке). </w:t>
            </w:r>
          </w:p>
          <w:p w14:paraId="76CFB943"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 xml:space="preserve">2. Генеральный план г. Благовещенска. </w:t>
            </w:r>
          </w:p>
          <w:p w14:paraId="1A0330B6"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3. Государственные программы, муниципальные программы, действующие на 01.01.2022, а также проекты государственных и муниципальных программ территории Амурской области.</w:t>
            </w:r>
          </w:p>
          <w:p w14:paraId="077062DA"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4. Перечень заключенных соглашений государственно-частного/</w:t>
            </w:r>
            <w:proofErr w:type="spellStart"/>
            <w:r>
              <w:rPr>
                <w:rFonts w:ascii="Times New Roman" w:eastAsia="Times New Roman" w:hAnsi="Times New Roman" w:cs="Times New Roman"/>
              </w:rPr>
              <w:t>муниципально</w:t>
            </w:r>
            <w:proofErr w:type="spellEnd"/>
            <w:r>
              <w:rPr>
                <w:rFonts w:ascii="Times New Roman" w:eastAsia="Times New Roman" w:hAnsi="Times New Roman" w:cs="Times New Roman"/>
              </w:rPr>
              <w:t>-частного партнерства в Амурской области</w:t>
            </w:r>
          </w:p>
          <w:p w14:paraId="7D8D0987"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5. Данные об уровне и структуре доходов жителей (включая доходы от предпринимательской деятельности, сдачи в аренду недвижимости и т.д. и включая данные по отдельным группам населения относительно трудоспособного возраста) в период 2017–2022 гг.;</w:t>
            </w:r>
          </w:p>
          <w:p w14:paraId="26B3730F"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 xml:space="preserve">6. Границы территорий и зон охраны объектов культурного наследия территории, или проекты этих границ и зон охраны. </w:t>
            </w:r>
          </w:p>
          <w:p w14:paraId="4D51D965"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 xml:space="preserve">7. Потенциальные резиденты территории. </w:t>
            </w:r>
          </w:p>
          <w:p w14:paraId="580DD474" w14:textId="5FC94B49"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 xml:space="preserve">8. Данные по туристической деятельности города Благовещенска в период с 2017-2022 </w:t>
            </w:r>
            <w:proofErr w:type="spellStart"/>
            <w:r>
              <w:rPr>
                <w:rFonts w:ascii="Times New Roman" w:eastAsia="Times New Roman" w:hAnsi="Times New Roman" w:cs="Times New Roman"/>
              </w:rPr>
              <w:t>г</w:t>
            </w:r>
            <w:r w:rsidR="00690AD3">
              <w:rPr>
                <w:rFonts w:ascii="Times New Roman" w:eastAsia="Times New Roman" w:hAnsi="Times New Roman" w:cs="Times New Roman"/>
              </w:rPr>
              <w:t>.</w:t>
            </w:r>
            <w:r>
              <w:rPr>
                <w:rFonts w:ascii="Times New Roman" w:eastAsia="Times New Roman" w:hAnsi="Times New Roman" w:cs="Times New Roman"/>
              </w:rPr>
              <w:t>г</w:t>
            </w:r>
            <w:proofErr w:type="spellEnd"/>
            <w:r w:rsidR="00690AD3">
              <w:rPr>
                <w:rFonts w:ascii="Times New Roman" w:eastAsia="Times New Roman" w:hAnsi="Times New Roman" w:cs="Times New Roman"/>
              </w:rPr>
              <w:t>.</w:t>
            </w:r>
            <w:r>
              <w:rPr>
                <w:rFonts w:ascii="Times New Roman" w:eastAsia="Times New Roman" w:hAnsi="Times New Roman" w:cs="Times New Roman"/>
              </w:rPr>
              <w:t xml:space="preserve">, включая данные по </w:t>
            </w:r>
            <w:r>
              <w:rPr>
                <w:rFonts w:ascii="Times New Roman" w:eastAsia="Times New Roman" w:hAnsi="Times New Roman" w:cs="Times New Roman"/>
              </w:rPr>
              <w:lastRenderedPageBreak/>
              <w:t>туристическому потоку.</w:t>
            </w:r>
          </w:p>
          <w:p w14:paraId="259C3B09" w14:textId="77777777" w:rsidR="007539F0" w:rsidRDefault="007539F0" w:rsidP="007539F0">
            <w:pPr>
              <w:rPr>
                <w:rFonts w:ascii="Times New Roman" w:eastAsia="Times New Roman" w:hAnsi="Times New Roman" w:cs="Times New Roman"/>
              </w:rPr>
            </w:pPr>
            <w:r>
              <w:rPr>
                <w:rFonts w:ascii="Times New Roman" w:eastAsia="Times New Roman" w:hAnsi="Times New Roman" w:cs="Times New Roman"/>
              </w:rPr>
              <w:t>9. Перечень культурно-развлекательных, творческих и иных мероприятий, проводимых в г. Благовещенск.</w:t>
            </w:r>
          </w:p>
          <w:p w14:paraId="75919A63" w14:textId="77777777" w:rsidR="007539F0" w:rsidRDefault="007539F0" w:rsidP="007539F0">
            <w:pPr>
              <w:rPr>
                <w:rFonts w:ascii="Times New Roman" w:eastAsia="Times New Roman" w:hAnsi="Times New Roman" w:cs="Times New Roman"/>
              </w:rPr>
            </w:pPr>
          </w:p>
          <w:p w14:paraId="30205510" w14:textId="6DDCCB29" w:rsidR="007F5258" w:rsidRDefault="007539F0" w:rsidP="007539F0">
            <w:pPr>
              <w:pStyle w:val="af3"/>
              <w:spacing w:after="0" w:line="288" w:lineRule="auto"/>
              <w:rPr>
                <w:rFonts w:ascii="Times New Roman" w:hAnsi="Times New Roman" w:cs="Times New Roman"/>
              </w:rPr>
            </w:pPr>
            <w:r>
              <w:rPr>
                <w:rFonts w:ascii="Times New Roman" w:eastAsia="Times New Roman" w:hAnsi="Times New Roman" w:cs="Times New Roman"/>
              </w:rPr>
              <w:t>Отсутствуют данные: выписка ЕГРН, планы строений или инвентарное дело, технические паспорта объектов.</w:t>
            </w:r>
          </w:p>
        </w:tc>
      </w:tr>
      <w:tr w:rsidR="007F5258" w14:paraId="4678439B"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43DA731C"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2E7EDBA1"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4238A487"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Определение и утверждение с Заказчиком перечня видов деятельности, подходящих под креативной индустрии;</w:t>
            </w:r>
          </w:p>
          <w:p w14:paraId="120C9AA6"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-Анализ рынка креативных индустрий Амурской области - структура рынка по видам деятельности, анализ уровня спроса и предложения, сравнение с другими регионами Дальнего Востока и общероссийским уровнем;</w:t>
            </w:r>
          </w:p>
          <w:p w14:paraId="08959059"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-Анализ спроса на продукцию креативных индустрий на рынке АТР и КНР, постановка гипотез относительно реализации продуктов и услуг резидентов кластера на указанных рынках;</w:t>
            </w:r>
          </w:p>
          <w:p w14:paraId="6CCF6917"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Меры для привлечения целевой аудитории - резидентов и якорных резидентов проекта из других регионов;</w:t>
            </w:r>
          </w:p>
          <w:p w14:paraId="6BFF917C"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-Определение стейкхолдеров проекта,</w:t>
            </w:r>
          </w:p>
          <w:p w14:paraId="467D453F" w14:textId="0434D3ED"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xml:space="preserve">-Анализ запросов </w:t>
            </w:r>
            <w:proofErr w:type="spellStart"/>
            <w:r w:rsidRPr="00690AD3">
              <w:rPr>
                <w:rFonts w:ascii="Times New Roman" w:eastAsia="Times New Roman" w:hAnsi="Times New Roman" w:cs="Times New Roman"/>
                <w:sz w:val="22"/>
                <w:szCs w:val="22"/>
              </w:rPr>
              <w:t>стейкхолдеров</w:t>
            </w:r>
            <w:proofErr w:type="spellEnd"/>
            <w:r w:rsidRPr="00690AD3">
              <w:rPr>
                <w:rFonts w:ascii="Times New Roman" w:eastAsia="Times New Roman" w:hAnsi="Times New Roman" w:cs="Times New Roman"/>
                <w:sz w:val="22"/>
                <w:szCs w:val="22"/>
              </w:rPr>
              <w:t xml:space="preserve"> проекта (существующие потенциальные якорные резиденты, и резиденты территории, топ-менеджмент компании, органы власти, предприниматели, работники </w:t>
            </w:r>
            <w:r w:rsidR="00690AD3" w:rsidRPr="00690AD3">
              <w:rPr>
                <w:rFonts w:ascii="Times New Roman" w:eastAsia="Times New Roman" w:hAnsi="Times New Roman" w:cs="Times New Roman"/>
                <w:sz w:val="22"/>
                <w:szCs w:val="22"/>
              </w:rPr>
              <w:t>бюджетной</w:t>
            </w:r>
            <w:r w:rsidRPr="00690AD3">
              <w:rPr>
                <w:rFonts w:ascii="Times New Roman" w:eastAsia="Times New Roman" w:hAnsi="Times New Roman" w:cs="Times New Roman"/>
                <w:sz w:val="22"/>
                <w:szCs w:val="22"/>
              </w:rPr>
              <w:t>̆ сферы и др</w:t>
            </w:r>
            <w:r w:rsidR="00690AD3">
              <w:rPr>
                <w:rFonts w:ascii="Times New Roman" w:eastAsia="Times New Roman" w:hAnsi="Times New Roman" w:cs="Times New Roman"/>
                <w:sz w:val="22"/>
                <w:szCs w:val="22"/>
              </w:rPr>
              <w:t>.</w:t>
            </w:r>
            <w:r w:rsidRPr="00690AD3">
              <w:rPr>
                <w:rFonts w:ascii="Times New Roman" w:eastAsia="Times New Roman" w:hAnsi="Times New Roman" w:cs="Times New Roman"/>
                <w:sz w:val="22"/>
                <w:szCs w:val="22"/>
              </w:rPr>
              <w:t>): проведение опросов, глубинных интервью и фокус-групп,</w:t>
            </w:r>
          </w:p>
          <w:p w14:paraId="4ED65DD3"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Формирование сети стейкхолдеров и совместное формирование образа результата проекта,</w:t>
            </w:r>
          </w:p>
          <w:p w14:paraId="10DA3CA0" w14:textId="47DE33D1"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xml:space="preserve">- </w:t>
            </w:r>
            <w:r w:rsidR="00690AD3" w:rsidRPr="00690AD3">
              <w:rPr>
                <w:rFonts w:ascii="Times New Roman" w:eastAsia="Times New Roman" w:hAnsi="Times New Roman" w:cs="Times New Roman"/>
                <w:sz w:val="22"/>
                <w:szCs w:val="22"/>
              </w:rPr>
              <w:t>Маркетинговый</w:t>
            </w:r>
            <w:r w:rsidRPr="00690AD3">
              <w:rPr>
                <w:rFonts w:ascii="Times New Roman" w:eastAsia="Times New Roman" w:hAnsi="Times New Roman" w:cs="Times New Roman"/>
                <w:sz w:val="22"/>
                <w:szCs w:val="22"/>
              </w:rPr>
              <w:t>̆ анализ потенциала рынка креативных индустрий КНР и АТР (выявление потенциала спроса),</w:t>
            </w:r>
          </w:p>
          <w:p w14:paraId="1F5478DB"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Анализ туристического потенциала территории проектирования,</w:t>
            </w:r>
          </w:p>
          <w:p w14:paraId="06AD1BEA"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Натурное, визуальное обследование зданий и территорий, включая фотофиксацию интерьера и экстерьера зданий и строений, внешний обмер зданий и сооружений,</w:t>
            </w:r>
          </w:p>
          <w:p w14:paraId="3A1495E2" w14:textId="0FB78F3D"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xml:space="preserve">- </w:t>
            </w:r>
            <w:r w:rsidR="00690AD3" w:rsidRPr="00690AD3">
              <w:rPr>
                <w:rFonts w:ascii="Times New Roman" w:eastAsia="Times New Roman" w:hAnsi="Times New Roman" w:cs="Times New Roman"/>
                <w:sz w:val="22"/>
                <w:szCs w:val="22"/>
              </w:rPr>
              <w:t>Градостроительный</w:t>
            </w:r>
            <w:r w:rsidRPr="00690AD3">
              <w:rPr>
                <w:rFonts w:ascii="Times New Roman" w:eastAsia="Times New Roman" w:hAnsi="Times New Roman" w:cs="Times New Roman"/>
                <w:sz w:val="22"/>
                <w:szCs w:val="22"/>
              </w:rPr>
              <w:t>̆ анализ (оценка регламентов и ограничений ОКН, градостроительных регламентов и документов территориального планирования),</w:t>
            </w:r>
          </w:p>
          <w:p w14:paraId="42C6C995"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Определение технико-экономических показателей объекта</w:t>
            </w:r>
          </w:p>
          <w:p w14:paraId="5F3021BC"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Разработка финансово-экономической модели креативного кластера Казармы,</w:t>
            </w:r>
          </w:p>
          <w:p w14:paraId="548B0382"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xml:space="preserve">- Подбор и анализ аналогов программ </w:t>
            </w:r>
            <w:proofErr w:type="spellStart"/>
            <w:r w:rsidRPr="00690AD3">
              <w:rPr>
                <w:rFonts w:ascii="Times New Roman" w:eastAsia="Times New Roman" w:hAnsi="Times New Roman" w:cs="Times New Roman"/>
                <w:sz w:val="22"/>
                <w:szCs w:val="22"/>
              </w:rPr>
              <w:t>софинансирования</w:t>
            </w:r>
            <w:proofErr w:type="spellEnd"/>
            <w:r w:rsidRPr="00690AD3">
              <w:rPr>
                <w:rFonts w:ascii="Times New Roman" w:eastAsia="Times New Roman" w:hAnsi="Times New Roman" w:cs="Times New Roman"/>
                <w:sz w:val="22"/>
                <w:szCs w:val="22"/>
              </w:rPr>
              <w:t xml:space="preserve"> и мер поддержки (бюджетных, корпоративных), предложения по их внедрению в регионе и предложения по формированию новых мер поддержки,</w:t>
            </w:r>
          </w:p>
          <w:p w14:paraId="741286BD"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xml:space="preserve">- Корректировка под требования грантовых и др. программ </w:t>
            </w:r>
            <w:proofErr w:type="spellStart"/>
            <w:r w:rsidRPr="00690AD3">
              <w:rPr>
                <w:rFonts w:ascii="Times New Roman" w:eastAsia="Times New Roman" w:hAnsi="Times New Roman" w:cs="Times New Roman"/>
                <w:sz w:val="22"/>
                <w:szCs w:val="22"/>
              </w:rPr>
              <w:t>софинансирования</w:t>
            </w:r>
            <w:proofErr w:type="spellEnd"/>
            <w:r w:rsidRPr="00690AD3">
              <w:rPr>
                <w:rFonts w:ascii="Times New Roman" w:eastAsia="Times New Roman" w:hAnsi="Times New Roman" w:cs="Times New Roman"/>
                <w:sz w:val="22"/>
                <w:szCs w:val="22"/>
              </w:rPr>
              <w:t>,</w:t>
            </w:r>
          </w:p>
          <w:p w14:paraId="05C7EBD0" w14:textId="56D2E89A"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xml:space="preserve">- Разработка организационно-правовой схемы управления </w:t>
            </w:r>
            <w:r w:rsidR="00690AD3" w:rsidRPr="00690AD3">
              <w:rPr>
                <w:rFonts w:ascii="Times New Roman" w:eastAsia="Times New Roman" w:hAnsi="Times New Roman" w:cs="Times New Roman"/>
                <w:sz w:val="22"/>
                <w:szCs w:val="22"/>
              </w:rPr>
              <w:t>объектом</w:t>
            </w:r>
            <w:r w:rsidRPr="00690AD3">
              <w:rPr>
                <w:rFonts w:ascii="Times New Roman" w:eastAsia="Times New Roman" w:hAnsi="Times New Roman" w:cs="Times New Roman"/>
                <w:sz w:val="22"/>
                <w:szCs w:val="22"/>
              </w:rPr>
              <w:t>,</w:t>
            </w:r>
          </w:p>
          <w:p w14:paraId="61AE3472" w14:textId="4E7BCE1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xml:space="preserve">- Разработка предложений по функциональному зонированию и планировке помещений с определением основных </w:t>
            </w:r>
            <w:proofErr w:type="spellStart"/>
            <w:r w:rsidRPr="00690AD3">
              <w:rPr>
                <w:rFonts w:ascii="Times New Roman" w:eastAsia="Times New Roman" w:hAnsi="Times New Roman" w:cs="Times New Roman"/>
                <w:sz w:val="22"/>
                <w:szCs w:val="22"/>
              </w:rPr>
              <w:t>ТЭПов</w:t>
            </w:r>
            <w:proofErr w:type="spellEnd"/>
            <w:r w:rsidRPr="00690AD3">
              <w:rPr>
                <w:rFonts w:ascii="Times New Roman" w:eastAsia="Times New Roman" w:hAnsi="Times New Roman" w:cs="Times New Roman"/>
                <w:sz w:val="22"/>
                <w:szCs w:val="22"/>
              </w:rPr>
              <w:t xml:space="preserve"> с условием создания кластерного эффекта при учете </w:t>
            </w:r>
            <w:proofErr w:type="spellStart"/>
            <w:r w:rsidRPr="00690AD3">
              <w:rPr>
                <w:rFonts w:ascii="Times New Roman" w:eastAsia="Times New Roman" w:hAnsi="Times New Roman" w:cs="Times New Roman"/>
                <w:sz w:val="22"/>
                <w:szCs w:val="22"/>
              </w:rPr>
              <w:t>финмодели</w:t>
            </w:r>
            <w:proofErr w:type="spellEnd"/>
            <w:r w:rsidRPr="00690AD3">
              <w:rPr>
                <w:rFonts w:ascii="Times New Roman" w:eastAsia="Times New Roman" w:hAnsi="Times New Roman" w:cs="Times New Roman"/>
                <w:sz w:val="22"/>
                <w:szCs w:val="22"/>
              </w:rPr>
              <w:t xml:space="preserve"> окупаемости операционных расходов: ФОТ, коммунальных услуг, плановой амортизации;</w:t>
            </w:r>
          </w:p>
          <w:p w14:paraId="731EE7DB" w14:textId="77777777"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Определить потенциальных якорных резидентов кластера и резидентов кластера, находящихся на ДФО (не менее 30 резидентов, находящихся в Амурской области), а также разработка механизмов и критериев отбора в резиденты,</w:t>
            </w:r>
          </w:p>
          <w:p w14:paraId="03B1B2B9" w14:textId="7E9E2E41" w:rsidR="00F76AF3" w:rsidRPr="00690AD3" w:rsidRDefault="00F76AF3" w:rsidP="00F76AF3">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-Определение не менее 5 (пяти) сопутствующих производств (сборочных производств из зарубежных компонентов; производства продукции массового потребления, и пр</w:t>
            </w:r>
            <w:r w:rsidR="00690AD3">
              <w:rPr>
                <w:rFonts w:ascii="Times New Roman" w:eastAsia="Times New Roman" w:hAnsi="Times New Roman" w:cs="Times New Roman"/>
                <w:sz w:val="22"/>
                <w:szCs w:val="22"/>
              </w:rPr>
              <w:t>.</w:t>
            </w:r>
            <w:r w:rsidRPr="00690AD3">
              <w:rPr>
                <w:rFonts w:ascii="Times New Roman" w:eastAsia="Times New Roman" w:hAnsi="Times New Roman" w:cs="Times New Roman"/>
                <w:sz w:val="22"/>
                <w:szCs w:val="22"/>
              </w:rPr>
              <w:t xml:space="preserve">), которые могут возникнуть на основе проекта в краткосрочный и среднесрочной </w:t>
            </w:r>
            <w:r w:rsidRPr="00690AD3">
              <w:rPr>
                <w:rFonts w:ascii="Times New Roman" w:eastAsia="Times New Roman" w:hAnsi="Times New Roman" w:cs="Times New Roman"/>
                <w:sz w:val="22"/>
                <w:szCs w:val="22"/>
              </w:rPr>
              <w:lastRenderedPageBreak/>
              <w:t>перспективе, с характеристикой рынков сбыта;</w:t>
            </w:r>
          </w:p>
          <w:p w14:paraId="6F3E5CBA" w14:textId="6A705D31" w:rsidR="007F5258" w:rsidRPr="00003FC4" w:rsidRDefault="00F76AF3" w:rsidP="00003FC4">
            <w:pPr>
              <w:pBdr>
                <w:top w:val="nil"/>
                <w:left w:val="nil"/>
                <w:bottom w:val="nil"/>
                <w:right w:val="nil"/>
                <w:between w:val="nil"/>
              </w:pBdr>
              <w:rPr>
                <w:rFonts w:ascii="Times New Roman" w:eastAsia="Times New Roman" w:hAnsi="Times New Roman" w:cs="Times New Roman"/>
                <w:sz w:val="22"/>
                <w:szCs w:val="22"/>
              </w:rPr>
            </w:pPr>
            <w:r w:rsidRPr="00690AD3">
              <w:rPr>
                <w:rFonts w:ascii="Times New Roman" w:eastAsia="Times New Roman" w:hAnsi="Times New Roman" w:cs="Times New Roman"/>
                <w:sz w:val="22"/>
                <w:szCs w:val="22"/>
              </w:rPr>
              <w:t>- Определение оптимальной численности управляющей компании с описанием функций каждой роли в команде и предлагаемыми компетенциями соискателей,</w:t>
            </w:r>
          </w:p>
        </w:tc>
      </w:tr>
      <w:tr w:rsidR="007F5258" w14:paraId="4EACB512"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0EC66ADA"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CFDE2FE"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7D08A996" w14:textId="38B05E17" w:rsidR="00871E5D" w:rsidRPr="00871E5D" w:rsidRDefault="00871E5D" w:rsidP="00871E5D">
            <w:pPr>
              <w:pBdr>
                <w:top w:val="nil"/>
                <w:left w:val="nil"/>
                <w:bottom w:val="nil"/>
                <w:right w:val="nil"/>
                <w:between w:val="nil"/>
              </w:pBdr>
              <w:rPr>
                <w:rFonts w:ascii="Times New Roman" w:eastAsia="Times New Roman" w:hAnsi="Times New Roman" w:cs="Times New Roman"/>
                <w:sz w:val="22"/>
                <w:szCs w:val="22"/>
              </w:rPr>
            </w:pPr>
            <w:r w:rsidRPr="00871E5D">
              <w:rPr>
                <w:rFonts w:ascii="Times New Roman" w:eastAsia="Times New Roman" w:hAnsi="Times New Roman" w:cs="Times New Roman"/>
                <w:sz w:val="22"/>
                <w:szCs w:val="22"/>
              </w:rPr>
              <w:t xml:space="preserve">1. Устойчивая финансово-экономическая модель развития </w:t>
            </w:r>
            <w:r w:rsidR="006E1A39" w:rsidRPr="00871E5D">
              <w:rPr>
                <w:rFonts w:ascii="Times New Roman" w:eastAsia="Times New Roman" w:hAnsi="Times New Roman" w:cs="Times New Roman"/>
                <w:sz w:val="22"/>
                <w:szCs w:val="22"/>
              </w:rPr>
              <w:t>Креативного</w:t>
            </w:r>
            <w:r w:rsidRPr="00871E5D">
              <w:rPr>
                <w:rFonts w:ascii="Times New Roman" w:eastAsia="Times New Roman" w:hAnsi="Times New Roman" w:cs="Times New Roman"/>
                <w:sz w:val="22"/>
                <w:szCs w:val="22"/>
              </w:rPr>
              <w:t xml:space="preserve"> кластера с указанием технико-экономических показателей и функционального зонирования строений в формате *.</w:t>
            </w:r>
            <w:proofErr w:type="spellStart"/>
            <w:r w:rsidRPr="00871E5D">
              <w:rPr>
                <w:rFonts w:ascii="Times New Roman" w:eastAsia="Times New Roman" w:hAnsi="Times New Roman" w:cs="Times New Roman"/>
                <w:sz w:val="22"/>
                <w:szCs w:val="22"/>
              </w:rPr>
              <w:t>docх</w:t>
            </w:r>
            <w:proofErr w:type="spellEnd"/>
            <w:r w:rsidRPr="00871E5D">
              <w:rPr>
                <w:rFonts w:ascii="Times New Roman" w:eastAsia="Times New Roman" w:hAnsi="Times New Roman" w:cs="Times New Roman"/>
                <w:sz w:val="22"/>
                <w:szCs w:val="22"/>
              </w:rPr>
              <w:t>, *</w:t>
            </w:r>
            <w:proofErr w:type="spellStart"/>
            <w:r w:rsidRPr="00871E5D">
              <w:rPr>
                <w:rFonts w:ascii="Times New Roman" w:eastAsia="Times New Roman" w:hAnsi="Times New Roman" w:cs="Times New Roman"/>
                <w:sz w:val="22"/>
                <w:szCs w:val="22"/>
              </w:rPr>
              <w:t>xlsх</w:t>
            </w:r>
            <w:proofErr w:type="spellEnd"/>
            <w:r w:rsidRPr="00871E5D">
              <w:rPr>
                <w:rFonts w:ascii="Times New Roman" w:eastAsia="Times New Roman" w:hAnsi="Times New Roman" w:cs="Times New Roman"/>
                <w:sz w:val="22"/>
                <w:szCs w:val="22"/>
              </w:rPr>
              <w:t>;</w:t>
            </w:r>
          </w:p>
          <w:p w14:paraId="505ED9B3" w14:textId="365EA272" w:rsidR="00871E5D" w:rsidRPr="00871E5D" w:rsidRDefault="00871E5D" w:rsidP="00871E5D">
            <w:pPr>
              <w:pBdr>
                <w:top w:val="nil"/>
                <w:left w:val="nil"/>
                <w:bottom w:val="nil"/>
                <w:right w:val="nil"/>
                <w:between w:val="nil"/>
              </w:pBdr>
              <w:rPr>
                <w:rFonts w:ascii="Times New Roman" w:eastAsia="Times New Roman" w:hAnsi="Times New Roman" w:cs="Times New Roman"/>
                <w:sz w:val="22"/>
                <w:szCs w:val="22"/>
              </w:rPr>
            </w:pPr>
            <w:r w:rsidRPr="00871E5D">
              <w:rPr>
                <w:rFonts w:ascii="Times New Roman" w:eastAsia="Times New Roman" w:hAnsi="Times New Roman" w:cs="Times New Roman"/>
                <w:sz w:val="22"/>
                <w:szCs w:val="22"/>
              </w:rPr>
              <w:t xml:space="preserve">2. Информационно-аналитический отчет «Анализ рынка креативных индустрий </w:t>
            </w:r>
            <w:r w:rsidR="006E1A39" w:rsidRPr="00871E5D">
              <w:rPr>
                <w:rFonts w:ascii="Times New Roman" w:eastAsia="Times New Roman" w:hAnsi="Times New Roman" w:cs="Times New Roman"/>
                <w:sz w:val="22"/>
                <w:szCs w:val="22"/>
              </w:rPr>
              <w:t>Амурской</w:t>
            </w:r>
            <w:r w:rsidRPr="00871E5D">
              <w:rPr>
                <w:rFonts w:ascii="Times New Roman" w:eastAsia="Times New Roman" w:hAnsi="Times New Roman" w:cs="Times New Roman"/>
                <w:sz w:val="22"/>
                <w:szCs w:val="22"/>
              </w:rPr>
              <w:t xml:space="preserve"> области» в форматах *.</w:t>
            </w:r>
            <w:proofErr w:type="spellStart"/>
            <w:r w:rsidRPr="00871E5D">
              <w:rPr>
                <w:rFonts w:ascii="Times New Roman" w:eastAsia="Times New Roman" w:hAnsi="Times New Roman" w:cs="Times New Roman"/>
                <w:sz w:val="22"/>
                <w:szCs w:val="22"/>
              </w:rPr>
              <w:t>docх</w:t>
            </w:r>
            <w:proofErr w:type="spellEnd"/>
            <w:r w:rsidRPr="00871E5D">
              <w:rPr>
                <w:rFonts w:ascii="Times New Roman" w:eastAsia="Times New Roman" w:hAnsi="Times New Roman" w:cs="Times New Roman"/>
                <w:sz w:val="22"/>
                <w:szCs w:val="22"/>
              </w:rPr>
              <w:t>, *.</w:t>
            </w:r>
            <w:proofErr w:type="spellStart"/>
            <w:r w:rsidRPr="00871E5D">
              <w:rPr>
                <w:rFonts w:ascii="Times New Roman" w:eastAsia="Times New Roman" w:hAnsi="Times New Roman" w:cs="Times New Roman"/>
                <w:sz w:val="22"/>
                <w:szCs w:val="22"/>
              </w:rPr>
              <w:t>pdf</w:t>
            </w:r>
            <w:proofErr w:type="spellEnd"/>
            <w:r w:rsidRPr="00871E5D">
              <w:rPr>
                <w:rFonts w:ascii="Times New Roman" w:eastAsia="Times New Roman" w:hAnsi="Times New Roman" w:cs="Times New Roman"/>
                <w:sz w:val="22"/>
                <w:szCs w:val="22"/>
              </w:rPr>
              <w:t>.</w:t>
            </w:r>
          </w:p>
          <w:p w14:paraId="5DF9AE9D" w14:textId="678AD11E" w:rsidR="007F5258" w:rsidRPr="00690AD3" w:rsidRDefault="00871E5D" w:rsidP="00871E5D">
            <w:pPr>
              <w:pStyle w:val="af3"/>
              <w:tabs>
                <w:tab w:val="left" w:pos="7485"/>
              </w:tabs>
              <w:spacing w:after="60"/>
              <w:ind w:right="102"/>
              <w:jc w:val="both"/>
              <w:rPr>
                <w:rFonts w:ascii="Times New Roman" w:hAnsi="Times New Roman" w:cs="Times New Roman"/>
                <w:sz w:val="22"/>
                <w:szCs w:val="22"/>
              </w:rPr>
            </w:pPr>
            <w:r w:rsidRPr="00871E5D">
              <w:rPr>
                <w:rFonts w:ascii="Times New Roman" w:eastAsia="Times New Roman" w:hAnsi="Times New Roman" w:cs="Times New Roman"/>
                <w:sz w:val="22"/>
                <w:szCs w:val="22"/>
              </w:rPr>
              <w:t>3. Информационно-аналитический отчет «</w:t>
            </w:r>
            <w:r w:rsidR="006E1A39">
              <w:rPr>
                <w:rFonts w:ascii="Times New Roman" w:eastAsia="Times New Roman" w:hAnsi="Times New Roman" w:cs="Times New Roman"/>
                <w:sz w:val="22"/>
                <w:szCs w:val="22"/>
              </w:rPr>
              <w:t>А</w:t>
            </w:r>
            <w:r w:rsidRPr="00871E5D">
              <w:rPr>
                <w:rFonts w:ascii="Times New Roman" w:eastAsia="Times New Roman" w:hAnsi="Times New Roman" w:cs="Times New Roman"/>
                <w:sz w:val="22"/>
                <w:szCs w:val="22"/>
              </w:rPr>
              <w:t xml:space="preserve">нализ спроса на продукцию креативных индустрий на рынке АТР и </w:t>
            </w:r>
            <w:proofErr w:type="gramStart"/>
            <w:r w:rsidRPr="00871E5D">
              <w:rPr>
                <w:rFonts w:ascii="Times New Roman" w:eastAsia="Times New Roman" w:hAnsi="Times New Roman" w:cs="Times New Roman"/>
                <w:sz w:val="22"/>
                <w:szCs w:val="22"/>
              </w:rPr>
              <w:t>КНР »</w:t>
            </w:r>
            <w:proofErr w:type="gramEnd"/>
            <w:r w:rsidRPr="00871E5D">
              <w:rPr>
                <w:rFonts w:ascii="Times New Roman" w:eastAsia="Times New Roman" w:hAnsi="Times New Roman" w:cs="Times New Roman"/>
                <w:sz w:val="22"/>
                <w:szCs w:val="22"/>
              </w:rPr>
              <w:t xml:space="preserve"> в форматах *.</w:t>
            </w:r>
            <w:proofErr w:type="spellStart"/>
            <w:r w:rsidRPr="00871E5D">
              <w:rPr>
                <w:rFonts w:ascii="Times New Roman" w:eastAsia="Times New Roman" w:hAnsi="Times New Roman" w:cs="Times New Roman"/>
                <w:sz w:val="22"/>
                <w:szCs w:val="22"/>
              </w:rPr>
              <w:t>docх</w:t>
            </w:r>
            <w:proofErr w:type="spellEnd"/>
            <w:r w:rsidRPr="00871E5D">
              <w:rPr>
                <w:rFonts w:ascii="Times New Roman" w:eastAsia="Times New Roman" w:hAnsi="Times New Roman" w:cs="Times New Roman"/>
                <w:sz w:val="22"/>
                <w:szCs w:val="22"/>
              </w:rPr>
              <w:t>, *.</w:t>
            </w:r>
            <w:proofErr w:type="spellStart"/>
            <w:r w:rsidRPr="00871E5D">
              <w:rPr>
                <w:rFonts w:ascii="Times New Roman" w:eastAsia="Times New Roman" w:hAnsi="Times New Roman" w:cs="Times New Roman"/>
                <w:sz w:val="22"/>
                <w:szCs w:val="22"/>
              </w:rPr>
              <w:t>pdf</w:t>
            </w:r>
            <w:proofErr w:type="spellEnd"/>
            <w:r w:rsidRPr="00871E5D">
              <w:rPr>
                <w:rFonts w:ascii="Times New Roman" w:eastAsia="Times New Roman" w:hAnsi="Times New Roman" w:cs="Times New Roman"/>
                <w:sz w:val="22"/>
                <w:szCs w:val="22"/>
              </w:rPr>
              <w:t>.</w:t>
            </w:r>
          </w:p>
        </w:tc>
      </w:tr>
      <w:tr w:rsidR="007F5258" w14:paraId="572B75AD"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2AB4CED" w14:textId="77777777" w:rsidR="007F5258" w:rsidRDefault="007F5258" w:rsidP="0053499A">
            <w:pPr>
              <w:spacing w:after="60"/>
              <w:jc w:val="center"/>
              <w:rPr>
                <w:rFonts w:ascii="Times New Roman" w:hAnsi="Times New Roman" w:cs="Times New Roman"/>
                <w:sz w:val="22"/>
                <w:szCs w:val="22"/>
              </w:rPr>
            </w:pPr>
            <w:r>
              <w:rPr>
                <w:rFonts w:ascii="Times New Roman" w:hAnsi="Times New Roman" w:cs="Times New Roman"/>
                <w:sz w:val="22"/>
                <w:szCs w:val="22"/>
              </w:rPr>
              <w:t>9</w:t>
            </w:r>
          </w:p>
        </w:tc>
        <w:tc>
          <w:tcPr>
            <w:tcW w:w="2147" w:type="dxa"/>
            <w:tcBorders>
              <w:top w:val="single" w:sz="4" w:space="0" w:color="000000"/>
              <w:left w:val="single" w:sz="4" w:space="0" w:color="000000"/>
              <w:bottom w:val="single" w:sz="4" w:space="0" w:color="000000"/>
              <w:right w:val="single" w:sz="4" w:space="0" w:color="000000"/>
            </w:tcBorders>
          </w:tcPr>
          <w:p w14:paraId="10B314B0"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412D6FB1" w14:textId="6E44D1BC" w:rsidR="007F5258" w:rsidRDefault="007F5258" w:rsidP="0053499A">
            <w:pPr>
              <w:spacing w:after="60"/>
              <w:ind w:right="114"/>
              <w:jc w:val="both"/>
              <w:rPr>
                <w:rFonts w:ascii="Times New Roman" w:eastAsia="Batang" w:hAnsi="Times New Roman" w:cs="Times New Roman"/>
                <w:sz w:val="22"/>
                <w:szCs w:val="22"/>
              </w:rPr>
            </w:pPr>
            <w:r>
              <w:rPr>
                <w:rFonts w:ascii="Times New Roman" w:hAnsi="Times New Roman" w:cs="Times New Roman"/>
                <w:sz w:val="22"/>
                <w:szCs w:val="22"/>
              </w:rPr>
              <w:t xml:space="preserve">Срок выполнения работ по Договору – </w:t>
            </w:r>
            <w:r w:rsidR="00871E5D">
              <w:rPr>
                <w:rFonts w:ascii="Times New Roman" w:hAnsi="Times New Roman" w:cs="Times New Roman"/>
                <w:sz w:val="22"/>
                <w:szCs w:val="22"/>
              </w:rPr>
              <w:t>6</w:t>
            </w:r>
            <w:r>
              <w:rPr>
                <w:rFonts w:ascii="Times New Roman" w:hAnsi="Times New Roman" w:cs="Times New Roman"/>
                <w:sz w:val="22"/>
                <w:szCs w:val="22"/>
              </w:rPr>
              <w:t>0 (</w:t>
            </w:r>
            <w:r w:rsidR="00871E5D">
              <w:rPr>
                <w:rFonts w:ascii="Times New Roman" w:hAnsi="Times New Roman" w:cs="Times New Roman"/>
                <w:sz w:val="22"/>
                <w:szCs w:val="22"/>
              </w:rPr>
              <w:t>шестьдесят</w:t>
            </w:r>
            <w:r>
              <w:rPr>
                <w:rFonts w:ascii="Times New Roman" w:hAnsi="Times New Roman" w:cs="Times New Roman"/>
                <w:sz w:val="22"/>
                <w:szCs w:val="22"/>
              </w:rPr>
              <w:t>) календарных дней с момента заключения Договора</w:t>
            </w:r>
            <w:r>
              <w:rPr>
                <w:rFonts w:ascii="Times New Roman" w:eastAsia="Batang" w:hAnsi="Times New Roman" w:cs="Times New Roman"/>
                <w:sz w:val="22"/>
                <w:szCs w:val="22"/>
              </w:rPr>
              <w:t>.</w:t>
            </w:r>
          </w:p>
          <w:p w14:paraId="0722A548" w14:textId="77777777" w:rsidR="007F5258" w:rsidRDefault="007F5258" w:rsidP="0053499A">
            <w:pPr>
              <w:spacing w:after="60"/>
              <w:ind w:right="114"/>
              <w:jc w:val="both"/>
              <w:rPr>
                <w:rFonts w:ascii="Times New Roman" w:hAnsi="Times New Roman" w:cs="Times New Roman"/>
                <w:sz w:val="22"/>
                <w:szCs w:val="22"/>
              </w:rPr>
            </w:pPr>
            <w:r>
              <w:rPr>
                <w:rFonts w:ascii="Times New Roman" w:eastAsia="Batang" w:hAnsi="Times New Roman" w:cs="Times New Roman"/>
                <w:sz w:val="22"/>
                <w:szCs w:val="22"/>
              </w:rPr>
              <w:t xml:space="preserve">Данный срок не включает срок согласования итоговой документации </w:t>
            </w:r>
            <w:r>
              <w:rPr>
                <w:rFonts w:ascii="Times New Roman" w:hAnsi="Times New Roman" w:cs="Times New Roman"/>
                <w:sz w:val="22"/>
                <w:szCs w:val="22"/>
              </w:rPr>
              <w:t>Заказчиком.</w:t>
            </w:r>
          </w:p>
        </w:tc>
      </w:tr>
      <w:tr w:rsidR="007F5258" w14:paraId="5F78EA43"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394E425E"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10</w:t>
            </w:r>
          </w:p>
        </w:tc>
        <w:tc>
          <w:tcPr>
            <w:tcW w:w="2147" w:type="dxa"/>
            <w:tcBorders>
              <w:top w:val="single" w:sz="4" w:space="0" w:color="000000"/>
              <w:left w:val="single" w:sz="4" w:space="0" w:color="000000"/>
              <w:bottom w:val="single" w:sz="4" w:space="0" w:color="000000"/>
              <w:right w:val="single" w:sz="4" w:space="0" w:color="000000"/>
            </w:tcBorders>
          </w:tcPr>
          <w:p w14:paraId="0A54E5CC" w14:textId="77777777" w:rsidR="007F5258" w:rsidRDefault="007F5258" w:rsidP="0053499A">
            <w:pPr>
              <w:spacing w:after="60"/>
              <w:ind w:right="113"/>
              <w:jc w:val="both"/>
              <w:rPr>
                <w:rFonts w:ascii="Times New Roman" w:hAnsi="Times New Roman" w:cs="Times New Roman"/>
                <w:sz w:val="22"/>
                <w:szCs w:val="22"/>
              </w:rPr>
            </w:pPr>
            <w:r>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760067D2"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 xml:space="preserve">По месту нахождения Подрядчика. </w:t>
            </w:r>
          </w:p>
          <w:p w14:paraId="089BE3A5"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7F5258" w14:paraId="05CF75D7"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3CBFE475" w14:textId="77777777" w:rsidR="007F5258" w:rsidRDefault="007F5258" w:rsidP="0053499A">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28AC275C" w14:textId="77777777" w:rsidR="007F5258" w:rsidRDefault="007F5258" w:rsidP="0053499A">
            <w:pPr>
              <w:spacing w:after="60"/>
              <w:ind w:right="114"/>
              <w:jc w:val="both"/>
              <w:rPr>
                <w:rFonts w:ascii="Times New Roman" w:hAnsi="Times New Roman" w:cs="Times New Roman"/>
                <w:sz w:val="22"/>
                <w:szCs w:val="22"/>
              </w:rPr>
            </w:pPr>
            <w:r>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349175ED" w14:textId="77777777" w:rsidR="00F76AF3" w:rsidRPr="00F76AF3" w:rsidRDefault="00F76AF3" w:rsidP="00F76AF3">
            <w:pPr>
              <w:spacing w:after="60"/>
              <w:ind w:right="114"/>
              <w:jc w:val="both"/>
              <w:rPr>
                <w:rFonts w:ascii="Times New Roman" w:hAnsi="Times New Roman" w:cs="Times New Roman"/>
                <w:sz w:val="22"/>
                <w:szCs w:val="22"/>
              </w:rPr>
            </w:pPr>
            <w:r w:rsidRPr="00F76AF3">
              <w:rPr>
                <w:rFonts w:ascii="Times New Roman" w:hAnsi="Times New Roman" w:cs="Times New Roman"/>
                <w:sz w:val="22"/>
                <w:szCs w:val="22"/>
              </w:rPr>
              <w:t>Разработчик обязан согласовать документацию с:</w:t>
            </w:r>
          </w:p>
          <w:p w14:paraId="4B65E12F" w14:textId="77777777" w:rsidR="00F76AF3" w:rsidRPr="00F76AF3" w:rsidRDefault="00F76AF3" w:rsidP="00F76AF3">
            <w:pPr>
              <w:spacing w:after="60"/>
              <w:ind w:right="114"/>
              <w:jc w:val="both"/>
              <w:rPr>
                <w:rFonts w:ascii="Times New Roman" w:hAnsi="Times New Roman" w:cs="Times New Roman"/>
                <w:sz w:val="22"/>
                <w:szCs w:val="22"/>
              </w:rPr>
            </w:pPr>
            <w:r w:rsidRPr="00F76AF3">
              <w:rPr>
                <w:rFonts w:ascii="Times New Roman" w:hAnsi="Times New Roman" w:cs="Times New Roman"/>
                <w:sz w:val="22"/>
                <w:szCs w:val="22"/>
              </w:rPr>
              <w:t>- АНО «ЦРТ»;</w:t>
            </w:r>
          </w:p>
          <w:p w14:paraId="1E7CAAFB" w14:textId="77777777" w:rsidR="00F76AF3" w:rsidRPr="00F76AF3" w:rsidRDefault="00F76AF3" w:rsidP="00F76AF3">
            <w:pPr>
              <w:spacing w:after="60"/>
              <w:ind w:right="114"/>
              <w:jc w:val="both"/>
              <w:rPr>
                <w:rFonts w:ascii="Times New Roman" w:hAnsi="Times New Roman" w:cs="Times New Roman"/>
                <w:sz w:val="22"/>
                <w:szCs w:val="22"/>
              </w:rPr>
            </w:pPr>
            <w:r w:rsidRPr="00F76AF3">
              <w:rPr>
                <w:rFonts w:ascii="Times New Roman" w:hAnsi="Times New Roman" w:cs="Times New Roman"/>
                <w:sz w:val="22"/>
                <w:szCs w:val="22"/>
              </w:rPr>
              <w:t>- Управление экономического развития и инвестиций Администрации г. Благовещенск;</w:t>
            </w:r>
          </w:p>
          <w:p w14:paraId="2FB83008" w14:textId="77777777" w:rsidR="00F76AF3" w:rsidRPr="00F76AF3" w:rsidRDefault="00F76AF3" w:rsidP="00F76AF3">
            <w:pPr>
              <w:spacing w:after="60"/>
              <w:ind w:right="114"/>
              <w:jc w:val="both"/>
              <w:rPr>
                <w:rFonts w:ascii="Times New Roman" w:hAnsi="Times New Roman" w:cs="Times New Roman"/>
                <w:sz w:val="22"/>
                <w:szCs w:val="22"/>
              </w:rPr>
            </w:pPr>
            <w:r w:rsidRPr="00F76AF3">
              <w:rPr>
                <w:rFonts w:ascii="Times New Roman" w:hAnsi="Times New Roman" w:cs="Times New Roman"/>
                <w:sz w:val="22"/>
                <w:szCs w:val="22"/>
              </w:rPr>
              <w:t>- Министерство культуры и национальной политики Амурской области;</w:t>
            </w:r>
          </w:p>
          <w:p w14:paraId="6F6EB981" w14:textId="48177C5F" w:rsidR="007F5258" w:rsidRDefault="00F76AF3" w:rsidP="00F76AF3">
            <w:pPr>
              <w:spacing w:after="60"/>
              <w:ind w:right="114"/>
              <w:jc w:val="both"/>
              <w:rPr>
                <w:rFonts w:ascii="Times New Roman" w:hAnsi="Times New Roman" w:cs="Times New Roman"/>
                <w:sz w:val="22"/>
                <w:szCs w:val="22"/>
              </w:rPr>
            </w:pPr>
            <w:r w:rsidRPr="00F76AF3">
              <w:rPr>
                <w:rFonts w:ascii="Times New Roman" w:hAnsi="Times New Roman" w:cs="Times New Roman"/>
                <w:sz w:val="22"/>
                <w:szCs w:val="22"/>
              </w:rPr>
              <w:t>- Министерство экономического развития и внешних связей Амурской области.</w:t>
            </w:r>
          </w:p>
        </w:tc>
      </w:tr>
      <w:tr w:rsidR="007F5258" w14:paraId="4CF266C7"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02E862D8" w14:textId="77777777" w:rsidR="007F5258" w:rsidRDefault="007F5258" w:rsidP="0053499A">
            <w:pPr>
              <w:tabs>
                <w:tab w:val="left" w:pos="256"/>
              </w:tabs>
              <w:spacing w:after="60"/>
              <w:ind w:right="-13"/>
              <w:jc w:val="center"/>
              <w:rPr>
                <w:rFonts w:ascii="Times New Roman" w:hAnsi="Times New Roman" w:cs="Times New Roman"/>
                <w:sz w:val="22"/>
                <w:szCs w:val="22"/>
                <w:highlight w:val="yellow"/>
              </w:rPr>
            </w:pPr>
            <w:r>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2824B29D" w14:textId="77777777" w:rsidR="007F5258" w:rsidRDefault="007F5258" w:rsidP="0053499A">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22E50915" w14:textId="77777777" w:rsidR="007F5258" w:rsidRDefault="007F5258" w:rsidP="0053499A">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479A1F27"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7EAA01AB"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5B0EE98A" w14:textId="77777777" w:rsidR="007F5258" w:rsidRDefault="007F5258" w:rsidP="0053499A">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66224D0A" w14:textId="77777777" w:rsidR="007F5258" w:rsidRDefault="007F5258" w:rsidP="0053499A">
            <w:pPr>
              <w:tabs>
                <w:tab w:val="left" w:pos="7485"/>
              </w:tabs>
              <w:spacing w:after="60"/>
              <w:ind w:left="56" w:right="102" w:hanging="1"/>
              <w:jc w:val="both"/>
              <w:rPr>
                <w:rFonts w:ascii="Times New Roman" w:eastAsia="Batang" w:hAnsi="Times New Roman" w:cs="Times New Roman"/>
                <w:sz w:val="22"/>
                <w:szCs w:val="22"/>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0A5DBA96" w14:textId="77777777" w:rsidR="007F5258" w:rsidRDefault="007F5258" w:rsidP="007F5258">
      <w:pPr>
        <w:keepNext/>
        <w:tabs>
          <w:tab w:val="left" w:pos="4680"/>
        </w:tabs>
        <w:spacing w:after="60"/>
        <w:jc w:val="center"/>
        <w:rPr>
          <w:rFonts w:ascii="Times New Roman" w:hAnsi="Times New Roman" w:cs="Times New Roman"/>
          <w:b/>
          <w:sz w:val="22"/>
          <w:szCs w:val="22"/>
        </w:rPr>
      </w:pPr>
    </w:p>
    <w:p w14:paraId="17E2495A" w14:textId="77777777" w:rsidR="00AB539F" w:rsidRDefault="00AB539F" w:rsidP="00AB539F">
      <w:pPr>
        <w:keepNext/>
        <w:tabs>
          <w:tab w:val="left" w:pos="4680"/>
        </w:tabs>
        <w:spacing w:after="60"/>
        <w:jc w:val="center"/>
        <w:rPr>
          <w:rFonts w:ascii="Times New Roman" w:hAnsi="Times New Roman" w:cs="Times New Roman"/>
          <w:b/>
          <w:sz w:val="22"/>
          <w:szCs w:val="22"/>
        </w:rPr>
      </w:pPr>
    </w:p>
    <w:p w14:paraId="2CA13DB7" w14:textId="77777777" w:rsidR="00AB539F" w:rsidRDefault="00AB539F" w:rsidP="00AB539F">
      <w:pPr>
        <w:keepNext/>
        <w:tabs>
          <w:tab w:val="left" w:pos="4680"/>
        </w:tabs>
        <w:spacing w:after="60"/>
        <w:jc w:val="center"/>
        <w:rPr>
          <w:rFonts w:ascii="Times New Roman" w:hAnsi="Times New Roman" w:cs="Times New Roman"/>
          <w:b/>
          <w:sz w:val="22"/>
          <w:szCs w:val="22"/>
        </w:rPr>
      </w:pPr>
    </w:p>
    <w:p w14:paraId="40C95339" w14:textId="77777777" w:rsidR="00AB539F" w:rsidRDefault="00AB539F" w:rsidP="00AB539F"/>
    <w:bookmarkEnd w:id="4"/>
    <w:p w14:paraId="71AC4EEF" w14:textId="2F16F81C" w:rsidR="00C37FE4" w:rsidRDefault="00C37FE4" w:rsidP="00121139">
      <w:pPr>
        <w:spacing w:line="259" w:lineRule="auto"/>
        <w:rPr>
          <w:rFonts w:ascii="Times New Roman" w:hAnsi="Times New Roman" w:cs="Times New Roman"/>
        </w:rPr>
        <w:sectPr w:rsidR="00C37FE4" w:rsidSect="00C37FE4">
          <w:pgSz w:w="11900" w:h="16840"/>
          <w:pgMar w:top="1379" w:right="523" w:bottom="426" w:left="631" w:header="0" w:footer="3" w:gutter="0"/>
          <w:pgNumType w:start="12"/>
          <w:cols w:space="720"/>
          <w:noEndnote/>
          <w:titlePg/>
          <w:docGrid w:linePitch="360"/>
        </w:sectPr>
      </w:pPr>
    </w:p>
    <w:p w14:paraId="7A5D1B8F" w14:textId="17E3229F" w:rsidR="00D1752B" w:rsidRPr="00D1752B" w:rsidRDefault="00D1752B" w:rsidP="00D1752B">
      <w:pPr>
        <w:pStyle w:val="20"/>
        <w:ind w:left="6663"/>
        <w:rPr>
          <w:sz w:val="22"/>
          <w:szCs w:val="22"/>
        </w:rPr>
      </w:pPr>
      <w:r w:rsidRPr="00D1752B">
        <w:rPr>
          <w:color w:val="191919"/>
          <w:sz w:val="22"/>
          <w:szCs w:val="22"/>
          <w:lang w:eastAsia="ru-RU" w:bidi="ru-RU"/>
        </w:rPr>
        <w:lastRenderedPageBreak/>
        <w:t xml:space="preserve">Приложение № </w:t>
      </w:r>
      <w:r w:rsidRPr="00D1752B">
        <w:rPr>
          <w:sz w:val="22"/>
          <w:szCs w:val="22"/>
        </w:rPr>
        <w:fldChar w:fldCharType="begin"/>
      </w:r>
      <w:r w:rsidRPr="00D1752B">
        <w:rPr>
          <w:sz w:val="22"/>
          <w:szCs w:val="22"/>
        </w:rPr>
        <w:instrText xml:space="preserve"> PAGE \* MERGEFORMAT </w:instrText>
      </w:r>
      <w:r w:rsidRPr="00D1752B">
        <w:rPr>
          <w:sz w:val="22"/>
          <w:szCs w:val="22"/>
        </w:rPr>
        <w:fldChar w:fldCharType="separate"/>
      </w:r>
      <w:r w:rsidR="00DF5209">
        <w:rPr>
          <w:noProof/>
          <w:sz w:val="22"/>
          <w:szCs w:val="22"/>
        </w:rPr>
        <w:t>12</w:t>
      </w:r>
      <w:r w:rsidRPr="00D1752B">
        <w:rPr>
          <w:color w:val="191919"/>
          <w:sz w:val="22"/>
          <w:szCs w:val="22"/>
        </w:rPr>
        <w:fldChar w:fldCharType="end"/>
      </w:r>
    </w:p>
    <w:p w14:paraId="60F73D26" w14:textId="77777777" w:rsidR="00D1752B" w:rsidRPr="00D1752B" w:rsidRDefault="00D1752B" w:rsidP="00D1752B">
      <w:pPr>
        <w:pStyle w:val="20"/>
        <w:ind w:left="6663"/>
        <w:rPr>
          <w:sz w:val="22"/>
          <w:szCs w:val="22"/>
        </w:rPr>
      </w:pPr>
      <w:r w:rsidRPr="00D1752B">
        <w:rPr>
          <w:color w:val="191919"/>
          <w:sz w:val="22"/>
          <w:szCs w:val="22"/>
          <w:lang w:eastAsia="ru-RU" w:bidi="ru-RU"/>
        </w:rPr>
        <w:t>к Извещению о проведении</w:t>
      </w:r>
    </w:p>
    <w:p w14:paraId="07F1D2EB" w14:textId="77777777" w:rsidR="00D1752B" w:rsidRPr="00D1752B" w:rsidRDefault="00D1752B" w:rsidP="00D1752B">
      <w:pPr>
        <w:spacing w:line="259" w:lineRule="auto"/>
        <w:ind w:left="6663"/>
        <w:rPr>
          <w:rFonts w:ascii="Times New Roman" w:hAnsi="Times New Roman" w:cs="Times New Roman"/>
          <w:sz w:val="22"/>
          <w:szCs w:val="22"/>
        </w:rPr>
      </w:pPr>
      <w:r w:rsidRPr="00D1752B">
        <w:rPr>
          <w:rFonts w:ascii="Times New Roman" w:hAnsi="Times New Roman" w:cs="Times New Roman"/>
          <w:color w:val="191919"/>
          <w:sz w:val="22"/>
          <w:szCs w:val="22"/>
        </w:rPr>
        <w:t xml:space="preserve">открытого запроса </w:t>
      </w:r>
      <w:bookmarkStart w:id="5" w:name="_Hlk108619771"/>
      <w:r w:rsidR="00663D31" w:rsidRPr="00663D31">
        <w:rPr>
          <w:rFonts w:ascii="Times New Roman" w:hAnsi="Times New Roman" w:cs="Times New Roman"/>
          <w:color w:val="191919"/>
          <w:sz w:val="22"/>
          <w:szCs w:val="22"/>
        </w:rPr>
        <w:t>предложений</w:t>
      </w:r>
      <w:bookmarkEnd w:id="5"/>
    </w:p>
    <w:p w14:paraId="0C334F42" w14:textId="77777777" w:rsidR="00D1752B" w:rsidRDefault="00D1752B" w:rsidP="00D1752B">
      <w:pPr>
        <w:pStyle w:val="1"/>
        <w:spacing w:after="240" w:line="264" w:lineRule="auto"/>
        <w:ind w:firstLine="0"/>
        <w:jc w:val="both"/>
        <w:rPr>
          <w:sz w:val="20"/>
          <w:szCs w:val="20"/>
        </w:rPr>
      </w:pPr>
    </w:p>
    <w:p w14:paraId="27743CBE" w14:textId="77777777" w:rsidR="00D1752B" w:rsidRDefault="00D1752B" w:rsidP="00D1752B">
      <w:pPr>
        <w:pStyle w:val="30"/>
        <w:keepNext/>
        <w:keepLines/>
        <w:spacing w:after="240" w:line="264" w:lineRule="auto"/>
        <w:ind w:firstLine="0"/>
        <w:jc w:val="center"/>
        <w:rPr>
          <w:sz w:val="22"/>
          <w:szCs w:val="22"/>
          <w:lang w:eastAsia="ru-RU" w:bidi="ru-RU"/>
        </w:rPr>
      </w:pPr>
      <w:bookmarkStart w:id="6" w:name="bookmark32"/>
      <w:r w:rsidRPr="00D1752B">
        <w:rPr>
          <w:sz w:val="22"/>
          <w:szCs w:val="22"/>
          <w:lang w:eastAsia="ru-RU" w:bidi="ru-RU"/>
        </w:rPr>
        <w:t>Заявка</w:t>
      </w:r>
      <w:bookmarkEnd w:id="6"/>
    </w:p>
    <w:p w14:paraId="314B0D7B" w14:textId="77777777" w:rsidR="00D1752B" w:rsidRPr="00D1752B" w:rsidRDefault="00D1752B" w:rsidP="00D1752B">
      <w:pPr>
        <w:pStyle w:val="30"/>
        <w:keepNext/>
        <w:keepLines/>
        <w:spacing w:after="240" w:line="264" w:lineRule="auto"/>
        <w:ind w:firstLine="0"/>
        <w:jc w:val="center"/>
        <w:rPr>
          <w:sz w:val="22"/>
          <w:szCs w:val="22"/>
        </w:rPr>
      </w:pPr>
    </w:p>
    <w:p w14:paraId="2750F3F6" w14:textId="77777777" w:rsidR="00D1752B" w:rsidRPr="00D1752B" w:rsidRDefault="00D1752B" w:rsidP="00D1752B">
      <w:pPr>
        <w:pStyle w:val="22"/>
        <w:pBdr>
          <w:top w:val="single" w:sz="4" w:space="0" w:color="auto"/>
        </w:pBdr>
        <w:spacing w:line="307" w:lineRule="auto"/>
        <w:ind w:left="0" w:firstLine="0"/>
        <w:jc w:val="center"/>
        <w:rPr>
          <w:sz w:val="18"/>
          <w:szCs w:val="18"/>
        </w:rPr>
      </w:pPr>
      <w:r w:rsidRPr="00D1752B">
        <w:rPr>
          <w:sz w:val="18"/>
          <w:szCs w:val="18"/>
          <w:lang w:eastAsia="ru-RU" w:bidi="ru-RU"/>
        </w:rPr>
        <w:t>(наименование организации)</w:t>
      </w:r>
    </w:p>
    <w:p w14:paraId="67ABFAC2" w14:textId="77777777" w:rsidR="00D1752B" w:rsidRPr="00D1752B" w:rsidRDefault="00D1752B" w:rsidP="00D1752B">
      <w:pPr>
        <w:pStyle w:val="1"/>
        <w:spacing w:line="262" w:lineRule="auto"/>
        <w:ind w:firstLine="0"/>
        <w:jc w:val="center"/>
        <w:rPr>
          <w:sz w:val="22"/>
          <w:szCs w:val="22"/>
        </w:rPr>
      </w:pPr>
      <w:r w:rsidRPr="00D1752B">
        <w:rPr>
          <w:b/>
          <w:bCs/>
          <w:sz w:val="22"/>
          <w:szCs w:val="22"/>
          <w:lang w:eastAsia="ru-RU" w:bidi="ru-RU"/>
        </w:rPr>
        <w:t xml:space="preserve">на участие в открытом запросе </w:t>
      </w:r>
      <w:r w:rsidR="00663D31" w:rsidRPr="00663D31">
        <w:rPr>
          <w:b/>
          <w:bCs/>
          <w:sz w:val="22"/>
          <w:szCs w:val="22"/>
          <w:lang w:eastAsia="ru-RU" w:bidi="ru-RU"/>
        </w:rPr>
        <w:t xml:space="preserve">предложений </w:t>
      </w:r>
      <w:r w:rsidRPr="00D1752B">
        <w:rPr>
          <w:b/>
          <w:bCs/>
          <w:sz w:val="22"/>
          <w:szCs w:val="22"/>
          <w:lang w:eastAsia="ru-RU" w:bidi="ru-RU"/>
        </w:rPr>
        <w:t>на право заключения договора</w:t>
      </w:r>
    </w:p>
    <w:p w14:paraId="18703E85" w14:textId="47CCD987" w:rsidR="00D1752B" w:rsidRDefault="00D1752B" w:rsidP="00EF5878">
      <w:pPr>
        <w:pStyle w:val="1"/>
        <w:spacing w:line="262" w:lineRule="auto"/>
        <w:ind w:firstLine="0"/>
        <w:jc w:val="center"/>
        <w:rPr>
          <w:b/>
          <w:bCs/>
          <w:sz w:val="22"/>
          <w:szCs w:val="22"/>
          <w:lang w:eastAsia="ru-RU" w:bidi="ru-RU"/>
        </w:rPr>
      </w:pPr>
      <w:r w:rsidRPr="00D1752B">
        <w:rPr>
          <w:b/>
          <w:bCs/>
          <w:sz w:val="22"/>
          <w:szCs w:val="22"/>
          <w:lang w:eastAsia="ru-RU" w:bidi="ru-RU"/>
        </w:rPr>
        <w:t xml:space="preserve">на оказание услуг </w:t>
      </w:r>
      <w:bookmarkStart w:id="7" w:name="_Hlk108600214"/>
      <w:r w:rsidRPr="00674D56">
        <w:rPr>
          <w:b/>
          <w:bCs/>
          <w:sz w:val="22"/>
          <w:szCs w:val="22"/>
          <w:lang w:eastAsia="ru-RU" w:bidi="ru-RU"/>
        </w:rPr>
        <w:t xml:space="preserve">по </w:t>
      </w:r>
      <w:r w:rsidR="00C76589">
        <w:rPr>
          <w:b/>
          <w:bCs/>
          <w:sz w:val="22"/>
          <w:szCs w:val="22"/>
          <w:lang w:eastAsia="ru-RU" w:bidi="ru-RU"/>
        </w:rPr>
        <w:t xml:space="preserve">разработке </w:t>
      </w:r>
      <w:r w:rsidR="00C76589" w:rsidRPr="002E2409">
        <w:rPr>
          <w:b/>
          <w:bCs/>
          <w:sz w:val="22"/>
          <w:szCs w:val="22"/>
          <w:lang w:eastAsia="ru-RU" w:bidi="ru-RU"/>
        </w:rPr>
        <w:t>финансово</w:t>
      </w:r>
      <w:r w:rsidR="00C76589">
        <w:rPr>
          <w:b/>
          <w:bCs/>
          <w:sz w:val="22"/>
          <w:szCs w:val="22"/>
          <w:lang w:eastAsia="ru-RU" w:bidi="ru-RU"/>
        </w:rPr>
        <w:t>-</w:t>
      </w:r>
      <w:r w:rsidR="00C76589" w:rsidRPr="002E2409">
        <w:rPr>
          <w:b/>
          <w:bCs/>
          <w:sz w:val="22"/>
          <w:szCs w:val="22"/>
          <w:lang w:eastAsia="ru-RU" w:bidi="ru-RU"/>
        </w:rPr>
        <w:t xml:space="preserve">экономической модели Креативного кластера </w:t>
      </w:r>
      <w:r w:rsidR="00C76589">
        <w:rPr>
          <w:b/>
          <w:bCs/>
          <w:sz w:val="22"/>
          <w:szCs w:val="22"/>
          <w:lang w:eastAsia="ru-RU" w:bidi="ru-RU"/>
        </w:rPr>
        <w:t>«</w:t>
      </w:r>
      <w:r w:rsidR="00C76589" w:rsidRPr="002E2409">
        <w:rPr>
          <w:b/>
          <w:bCs/>
          <w:sz w:val="22"/>
          <w:szCs w:val="22"/>
          <w:lang w:eastAsia="ru-RU" w:bidi="ru-RU"/>
        </w:rPr>
        <w:t>Казармы</w:t>
      </w:r>
      <w:r w:rsidR="00C76589">
        <w:rPr>
          <w:b/>
          <w:bCs/>
          <w:sz w:val="22"/>
          <w:szCs w:val="22"/>
          <w:lang w:eastAsia="ru-RU" w:bidi="ru-RU"/>
        </w:rPr>
        <w:t>»</w:t>
      </w:r>
    </w:p>
    <w:p w14:paraId="6DF060F4" w14:textId="77777777" w:rsidR="00EF5878" w:rsidRPr="00D1752B" w:rsidRDefault="00EF5878" w:rsidP="00EF5878">
      <w:pPr>
        <w:pStyle w:val="1"/>
        <w:spacing w:line="262" w:lineRule="auto"/>
        <w:ind w:firstLine="0"/>
        <w:jc w:val="center"/>
        <w:rPr>
          <w:sz w:val="22"/>
          <w:szCs w:val="22"/>
        </w:rPr>
      </w:pPr>
    </w:p>
    <w:bookmarkEnd w:id="7"/>
    <w:p w14:paraId="251B314F" w14:textId="53052DD3" w:rsidR="00D1752B" w:rsidRPr="00D1752B" w:rsidRDefault="00D1752B" w:rsidP="008A0742">
      <w:pPr>
        <w:pStyle w:val="1"/>
        <w:spacing w:line="266" w:lineRule="auto"/>
        <w:ind w:firstLine="360"/>
        <w:jc w:val="both"/>
        <w:rPr>
          <w:sz w:val="22"/>
          <w:szCs w:val="22"/>
        </w:rPr>
      </w:pPr>
      <w:r w:rsidRPr="00D1752B">
        <w:rPr>
          <w:sz w:val="22"/>
          <w:szCs w:val="22"/>
          <w:lang w:eastAsia="ru-RU" w:bidi="ru-RU"/>
        </w:rPr>
        <w:t xml:space="preserve">Изучив закупочную документацию на право заключения договора на оказание услуг </w:t>
      </w:r>
      <w:r w:rsidR="00AD0829" w:rsidRPr="00AD0829">
        <w:rPr>
          <w:sz w:val="22"/>
          <w:szCs w:val="22"/>
          <w:lang w:eastAsia="ru-RU" w:bidi="ru-RU"/>
        </w:rPr>
        <w:t xml:space="preserve">по </w:t>
      </w:r>
      <w:r w:rsidR="00C76589" w:rsidRPr="00C76589">
        <w:rPr>
          <w:sz w:val="22"/>
          <w:szCs w:val="22"/>
          <w:lang w:eastAsia="ru-RU" w:bidi="ru-RU"/>
        </w:rPr>
        <w:t>разработк</w:t>
      </w:r>
      <w:r w:rsidR="00B25E4F">
        <w:rPr>
          <w:sz w:val="22"/>
          <w:szCs w:val="22"/>
          <w:lang w:eastAsia="ru-RU" w:bidi="ru-RU"/>
        </w:rPr>
        <w:t>е</w:t>
      </w:r>
      <w:r w:rsidR="00C76589" w:rsidRPr="00C76589">
        <w:rPr>
          <w:sz w:val="22"/>
          <w:szCs w:val="22"/>
          <w:lang w:eastAsia="ru-RU" w:bidi="ru-RU"/>
        </w:rPr>
        <w:t xml:space="preserve"> финансово-экономической модели Креативного кластера «Казармы»</w:t>
      </w:r>
      <w:r w:rsidRPr="00D1752B">
        <w:rPr>
          <w:sz w:val="22"/>
          <w:szCs w:val="22"/>
          <w:lang w:eastAsia="ru-RU" w:bidi="ru-RU"/>
        </w:rPr>
        <w:t xml:space="preserve">, мы </w:t>
      </w:r>
      <w:r w:rsidR="00EF5878">
        <w:rPr>
          <w:sz w:val="22"/>
          <w:szCs w:val="22"/>
          <w:lang w:eastAsia="ru-RU" w:bidi="ru-RU"/>
        </w:rPr>
        <w:t>_</w:t>
      </w:r>
      <w:r w:rsidR="008A0742">
        <w:rPr>
          <w:sz w:val="22"/>
          <w:szCs w:val="22"/>
          <w:lang w:eastAsia="ru-RU" w:bidi="ru-RU"/>
        </w:rPr>
        <w:t>____________________________________</w:t>
      </w:r>
      <w:r w:rsidRPr="00D1752B">
        <w:rPr>
          <w:sz w:val="22"/>
          <w:szCs w:val="22"/>
          <w:lang w:eastAsia="ru-RU" w:bidi="ru-RU"/>
        </w:rPr>
        <w:t xml:space="preserve">сообщаем о согласии участвовать в Запросе </w:t>
      </w:r>
      <w:r w:rsidR="00663D31" w:rsidRPr="00663D31">
        <w:rPr>
          <w:sz w:val="22"/>
          <w:szCs w:val="22"/>
          <w:lang w:eastAsia="ru-RU" w:bidi="ru-RU"/>
        </w:rPr>
        <w:t>предложений</w:t>
      </w:r>
      <w:r w:rsidR="00663D31" w:rsidRPr="00D1752B">
        <w:rPr>
          <w:sz w:val="22"/>
          <w:szCs w:val="22"/>
          <w:lang w:eastAsia="ru-RU" w:bidi="ru-RU"/>
        </w:rPr>
        <w:t xml:space="preserve"> </w:t>
      </w:r>
      <w:r w:rsidRPr="00D1752B">
        <w:rPr>
          <w:sz w:val="22"/>
          <w:szCs w:val="22"/>
          <w:lang w:eastAsia="ru-RU" w:bidi="ru-RU"/>
        </w:rPr>
        <w:t xml:space="preserve">на условиях, установленных Закупочной документацией и изложенных нами в нашей заявке на участие в Запросе </w:t>
      </w:r>
      <w:r w:rsidR="00663D31" w:rsidRPr="00663D31">
        <w:rPr>
          <w:sz w:val="22"/>
          <w:szCs w:val="22"/>
          <w:lang w:eastAsia="ru-RU" w:bidi="ru-RU"/>
        </w:rPr>
        <w:t>предложений</w:t>
      </w:r>
      <w:r w:rsidRPr="00D1752B">
        <w:rPr>
          <w:sz w:val="22"/>
          <w:szCs w:val="22"/>
          <w:lang w:eastAsia="ru-RU" w:bidi="ru-RU"/>
        </w:rPr>
        <w:t>.</w:t>
      </w:r>
    </w:p>
    <w:p w14:paraId="1F3F77FF" w14:textId="506FAA13" w:rsidR="00D1752B" w:rsidRPr="00D1752B" w:rsidRDefault="00D1752B" w:rsidP="00D1752B">
      <w:pPr>
        <w:pStyle w:val="1"/>
        <w:spacing w:line="266" w:lineRule="auto"/>
        <w:ind w:firstLine="360"/>
        <w:jc w:val="both"/>
        <w:rPr>
          <w:sz w:val="22"/>
          <w:szCs w:val="22"/>
        </w:rPr>
      </w:pPr>
      <w:r w:rsidRPr="00D1752B">
        <w:rPr>
          <w:sz w:val="22"/>
          <w:szCs w:val="22"/>
          <w:lang w:eastAsia="ru-RU" w:bidi="ru-RU"/>
        </w:rPr>
        <w:t xml:space="preserve">В случае, если нам будет предложено заключить договор по итогам данной закупочной процедуры, мы согласны подписать договор в течение </w:t>
      </w:r>
      <w:r w:rsidR="00001D1E">
        <w:rPr>
          <w:sz w:val="22"/>
          <w:szCs w:val="22"/>
          <w:lang w:eastAsia="ru-RU" w:bidi="ru-RU"/>
        </w:rPr>
        <w:t>2</w:t>
      </w:r>
      <w:r w:rsidRPr="00D1752B">
        <w:rPr>
          <w:sz w:val="22"/>
          <w:szCs w:val="22"/>
          <w:lang w:eastAsia="ru-RU" w:bidi="ru-RU"/>
        </w:rPr>
        <w:t xml:space="preserve"> </w:t>
      </w:r>
      <w:r w:rsidR="00EF5878">
        <w:rPr>
          <w:sz w:val="22"/>
          <w:szCs w:val="22"/>
          <w:lang w:eastAsia="ru-RU" w:bidi="ru-RU"/>
        </w:rPr>
        <w:t>(</w:t>
      </w:r>
      <w:r w:rsidR="00001D1E">
        <w:rPr>
          <w:sz w:val="22"/>
          <w:szCs w:val="22"/>
          <w:lang w:eastAsia="ru-RU" w:bidi="ru-RU"/>
        </w:rPr>
        <w:t>двух</w:t>
      </w:r>
      <w:r w:rsidR="00EF5878">
        <w:rPr>
          <w:sz w:val="22"/>
          <w:szCs w:val="22"/>
          <w:lang w:eastAsia="ru-RU" w:bidi="ru-RU"/>
        </w:rPr>
        <w:t xml:space="preserve">) </w:t>
      </w:r>
      <w:r w:rsidRPr="00D1752B">
        <w:rPr>
          <w:sz w:val="22"/>
          <w:szCs w:val="22"/>
          <w:lang w:eastAsia="ru-RU" w:bidi="ru-RU"/>
        </w:rPr>
        <w:t xml:space="preserve">рабочих дней, со дня </w:t>
      </w:r>
      <w:r w:rsidR="00001D1E">
        <w:rPr>
          <w:sz w:val="22"/>
          <w:szCs w:val="22"/>
          <w:lang w:eastAsia="ru-RU" w:bidi="ru-RU"/>
        </w:rPr>
        <w:t>направления нам договора в случае объявления нас победителем</w:t>
      </w:r>
      <w:r w:rsidRPr="00D1752B">
        <w:rPr>
          <w:sz w:val="22"/>
          <w:szCs w:val="22"/>
          <w:lang w:eastAsia="ru-RU" w:bidi="ru-RU"/>
        </w:rPr>
        <w:t>,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60EB3260" w14:textId="21C5D6EF" w:rsidR="008A0742" w:rsidRPr="008A0742" w:rsidRDefault="00D1752B" w:rsidP="008A0742">
      <w:pPr>
        <w:pStyle w:val="1"/>
        <w:spacing w:line="262" w:lineRule="auto"/>
        <w:ind w:firstLine="0"/>
        <w:jc w:val="both"/>
        <w:rPr>
          <w:sz w:val="22"/>
          <w:szCs w:val="22"/>
        </w:rPr>
      </w:pPr>
      <w:r w:rsidRPr="00D1752B">
        <w:rPr>
          <w:b/>
          <w:bCs/>
          <w:sz w:val="22"/>
          <w:szCs w:val="22"/>
          <w:lang w:eastAsia="ru-RU" w:bidi="ru-RU"/>
        </w:rPr>
        <w:t xml:space="preserve">• Смета на оказание услуг </w:t>
      </w:r>
      <w:r w:rsidR="008A0742" w:rsidRPr="008A0742">
        <w:rPr>
          <w:b/>
          <w:bCs/>
          <w:sz w:val="22"/>
          <w:szCs w:val="22"/>
          <w:lang w:eastAsia="ru-RU" w:bidi="ru-RU"/>
        </w:rPr>
        <w:t xml:space="preserve">по </w:t>
      </w:r>
      <w:r w:rsidR="00C76589" w:rsidRPr="00C76589">
        <w:rPr>
          <w:b/>
          <w:bCs/>
          <w:sz w:val="22"/>
          <w:szCs w:val="22"/>
          <w:lang w:eastAsia="ru-RU" w:bidi="ru-RU"/>
        </w:rPr>
        <w:t>разработк</w:t>
      </w:r>
      <w:r w:rsidR="00B25E4F">
        <w:rPr>
          <w:b/>
          <w:bCs/>
          <w:sz w:val="22"/>
          <w:szCs w:val="22"/>
          <w:lang w:eastAsia="ru-RU" w:bidi="ru-RU"/>
        </w:rPr>
        <w:t>е</w:t>
      </w:r>
      <w:r w:rsidR="00C76589" w:rsidRPr="00C76589">
        <w:rPr>
          <w:b/>
          <w:bCs/>
          <w:sz w:val="22"/>
          <w:szCs w:val="22"/>
          <w:lang w:eastAsia="ru-RU" w:bidi="ru-RU"/>
        </w:rPr>
        <w:t xml:space="preserve"> финансово-экономической модели Креативного кластера «Казармы»</w:t>
      </w:r>
    </w:p>
    <w:p w14:paraId="39F86451" w14:textId="77777777" w:rsidR="00D1752B" w:rsidRPr="00D1752B" w:rsidRDefault="00D1752B" w:rsidP="00D1752B">
      <w:pPr>
        <w:pStyle w:val="1"/>
        <w:spacing w:line="264" w:lineRule="auto"/>
        <w:ind w:firstLine="600"/>
        <w:jc w:val="both"/>
        <w:rPr>
          <w:sz w:val="22"/>
          <w:szCs w:val="22"/>
        </w:rPr>
      </w:pPr>
    </w:p>
    <w:p w14:paraId="092D504B" w14:textId="77777777" w:rsidR="00D1752B" w:rsidRPr="00D1752B" w:rsidRDefault="00D1752B" w:rsidP="00D1752B">
      <w:pPr>
        <w:pStyle w:val="1"/>
        <w:spacing w:line="264" w:lineRule="auto"/>
        <w:ind w:firstLine="360"/>
        <w:jc w:val="both"/>
        <w:rPr>
          <w:sz w:val="22"/>
          <w:szCs w:val="22"/>
        </w:rPr>
      </w:pPr>
      <w:r w:rsidRPr="00D1752B">
        <w:rPr>
          <w:sz w:val="22"/>
          <w:szCs w:val="22"/>
          <w:lang w:eastAsia="ru-RU" w:bidi="ru-RU"/>
        </w:rPr>
        <w:t>Настоящей заявкой мы подтверждаем, что:</w:t>
      </w:r>
    </w:p>
    <w:p w14:paraId="2A6E110F" w14:textId="77777777" w:rsidR="00D1752B" w:rsidRPr="00D1752B" w:rsidRDefault="008A0742" w:rsidP="00FE12FA">
      <w:pPr>
        <w:pStyle w:val="1"/>
        <w:numPr>
          <w:ilvl w:val="0"/>
          <w:numId w:val="12"/>
        </w:numPr>
        <w:tabs>
          <w:tab w:val="left" w:pos="426"/>
        </w:tabs>
        <w:spacing w:line="264" w:lineRule="auto"/>
        <w:ind w:firstLine="0"/>
        <w:jc w:val="both"/>
        <w:rPr>
          <w:sz w:val="22"/>
          <w:szCs w:val="22"/>
        </w:rPr>
      </w:pPr>
      <w:r>
        <w:rPr>
          <w:sz w:val="22"/>
          <w:szCs w:val="22"/>
          <w:lang w:eastAsia="ru-RU" w:bidi="ru-RU"/>
        </w:rPr>
        <w:t>______________________________________</w:t>
      </w:r>
      <w:r w:rsidR="00D1752B" w:rsidRPr="00D1752B">
        <w:rPr>
          <w:sz w:val="22"/>
          <w:szCs w:val="22"/>
          <w:lang w:eastAsia="ru-RU" w:bidi="ru-RU"/>
        </w:rPr>
        <w:t>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B912EAF"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В отношении </w:t>
      </w:r>
      <w:r w:rsidR="00D838B4">
        <w:rPr>
          <w:sz w:val="22"/>
          <w:szCs w:val="22"/>
          <w:lang w:eastAsia="ru-RU" w:bidi="ru-RU"/>
        </w:rPr>
        <w:t>_______________________________________</w:t>
      </w:r>
      <w:r w:rsidRPr="00D1752B">
        <w:rPr>
          <w:sz w:val="22"/>
          <w:szCs w:val="22"/>
          <w:lang w:eastAsia="ru-RU" w:bidi="ru-RU"/>
        </w:rPr>
        <w:t xml:space="preserve">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6BB8DF4A"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Деятельность </w:t>
      </w:r>
      <w:r w:rsidR="00D838B4">
        <w:rPr>
          <w:sz w:val="22"/>
          <w:szCs w:val="22"/>
          <w:lang w:eastAsia="ru-RU" w:bidi="ru-RU"/>
        </w:rPr>
        <w:t>_____________________________________</w:t>
      </w:r>
      <w:r w:rsidRPr="00D1752B">
        <w:rPr>
          <w:sz w:val="22"/>
          <w:szCs w:val="22"/>
          <w:lang w:eastAsia="ru-RU" w:bidi="ru-RU"/>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2E5B136B" w14:textId="7523D3FC" w:rsidR="00D1752B" w:rsidRPr="00D838B4" w:rsidRDefault="00D1752B" w:rsidP="00FE12FA">
      <w:pPr>
        <w:pStyle w:val="1"/>
        <w:numPr>
          <w:ilvl w:val="0"/>
          <w:numId w:val="12"/>
        </w:numPr>
        <w:tabs>
          <w:tab w:val="left" w:pos="426"/>
        </w:tabs>
        <w:spacing w:line="264" w:lineRule="auto"/>
        <w:ind w:firstLine="0"/>
        <w:jc w:val="both"/>
        <w:rPr>
          <w:sz w:val="22"/>
          <w:szCs w:val="22"/>
        </w:rPr>
      </w:pPr>
      <w:r w:rsidRPr="00D838B4">
        <w:rPr>
          <w:sz w:val="22"/>
          <w:szCs w:val="22"/>
          <w:lang w:eastAsia="ru-RU" w:bidi="ru-RU"/>
        </w:rPr>
        <w:t xml:space="preserve">У </w:t>
      </w:r>
      <w:r w:rsidR="00D838B4" w:rsidRPr="00D838B4">
        <w:rPr>
          <w:sz w:val="22"/>
          <w:szCs w:val="22"/>
          <w:lang w:eastAsia="ru-RU" w:bidi="ru-RU"/>
        </w:rPr>
        <w:t xml:space="preserve">_____________________________________ </w:t>
      </w:r>
      <w:r w:rsidRPr="00D838B4">
        <w:rPr>
          <w:sz w:val="22"/>
          <w:szCs w:val="22"/>
          <w:lang w:eastAsia="ru-RU" w:bidi="ru-RU"/>
        </w:rPr>
        <w:t>отсутствует недоимка по налогам, сборам, задолженность</w:t>
      </w:r>
      <w:r w:rsidR="002930D3">
        <w:rPr>
          <w:sz w:val="22"/>
          <w:szCs w:val="22"/>
          <w:lang w:eastAsia="ru-RU" w:bidi="ru-RU"/>
        </w:rPr>
        <w:t xml:space="preserve"> </w:t>
      </w:r>
      <w:r w:rsidRPr="00D838B4">
        <w:rPr>
          <w:sz w:val="22"/>
          <w:szCs w:val="22"/>
          <w:lang w:eastAsia="ru-RU" w:bidi="ru-RU"/>
        </w:rPr>
        <w:t xml:space="preserve">по иным обязательным платежам в бюджеты бюджетной системы Российской Федерации </w:t>
      </w:r>
      <w:r w:rsidRPr="00D838B4">
        <w:rPr>
          <w:i/>
          <w:iCs/>
          <w:sz w:val="22"/>
          <w:szCs w:val="22"/>
          <w:lang w:eastAsia="ru-RU" w:bidi="ru-RU"/>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838B4">
        <w:rPr>
          <w:sz w:val="22"/>
          <w:szCs w:val="22"/>
          <w:lang w:eastAsia="ru-RU" w:bidi="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704BB52" w14:textId="77777777" w:rsidR="00D838B4" w:rsidRPr="00D838B4" w:rsidRDefault="00D1752B" w:rsidP="00FE12FA">
      <w:pPr>
        <w:pStyle w:val="1"/>
        <w:numPr>
          <w:ilvl w:val="0"/>
          <w:numId w:val="12"/>
        </w:numPr>
        <w:tabs>
          <w:tab w:val="left" w:pos="426"/>
        </w:tabs>
        <w:ind w:firstLine="0"/>
        <w:jc w:val="both"/>
        <w:rPr>
          <w:sz w:val="22"/>
          <w:szCs w:val="22"/>
        </w:rPr>
      </w:pPr>
      <w:r w:rsidRPr="00D838B4">
        <w:rPr>
          <w:sz w:val="22"/>
          <w:szCs w:val="22"/>
          <w:lang w:eastAsia="ru-RU" w:bidi="ru-RU"/>
        </w:rPr>
        <w:t>Между</w:t>
      </w:r>
      <w:r w:rsidR="00D838B4" w:rsidRPr="00D838B4">
        <w:rPr>
          <w:sz w:val="22"/>
          <w:szCs w:val="22"/>
          <w:lang w:eastAsia="ru-RU" w:bidi="ru-RU"/>
        </w:rPr>
        <w:t xml:space="preserve"> _____________________________</w:t>
      </w:r>
      <w:r w:rsidRPr="00D838B4">
        <w:rPr>
          <w:sz w:val="22"/>
          <w:szCs w:val="22"/>
          <w:lang w:eastAsia="ru-RU" w:bidi="ru-RU"/>
        </w:rPr>
        <w:t>и Заказчиком отсутствует конфликт интересов, под</w:t>
      </w:r>
      <w:r w:rsidR="00D838B4" w:rsidRPr="00D838B4">
        <w:rPr>
          <w:sz w:val="22"/>
          <w:szCs w:val="22"/>
          <w:lang w:eastAsia="ru-RU" w:bidi="ru-RU"/>
        </w:rPr>
        <w:t xml:space="preserve"> </w:t>
      </w:r>
      <w:r w:rsidRPr="00D838B4">
        <w:rPr>
          <w:sz w:val="22"/>
          <w:szCs w:val="22"/>
          <w:lang w:eastAsia="ru-RU" w:bidi="ru-RU"/>
        </w:rPr>
        <w:t xml:space="preserve">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D838B4">
        <w:rPr>
          <w:sz w:val="22"/>
          <w:szCs w:val="22"/>
          <w:lang w:eastAsia="ru-RU" w:bidi="ru-RU"/>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w:t>
      </w:r>
      <w:r w:rsidR="00D838B4">
        <w:rPr>
          <w:sz w:val="22"/>
          <w:szCs w:val="22"/>
        </w:rPr>
        <w:t xml:space="preserve"> </w:t>
      </w:r>
      <w:r w:rsidR="00D838B4" w:rsidRPr="00D838B4">
        <w:rPr>
          <w:sz w:val="22"/>
          <w:szCs w:val="22"/>
          <w:lang w:eastAsia="ru-RU" w:bidi="ru-RU"/>
        </w:rPr>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9335A0" w14:textId="77777777" w:rsidR="00D838B4" w:rsidRPr="00D838B4" w:rsidRDefault="00D838B4" w:rsidP="00FE12FA">
      <w:pPr>
        <w:pStyle w:val="1"/>
        <w:numPr>
          <w:ilvl w:val="0"/>
          <w:numId w:val="12"/>
        </w:numPr>
        <w:tabs>
          <w:tab w:val="left" w:pos="426"/>
        </w:tabs>
        <w:spacing w:line="269" w:lineRule="auto"/>
        <w:ind w:firstLine="0"/>
        <w:jc w:val="both"/>
        <w:rPr>
          <w:sz w:val="22"/>
          <w:szCs w:val="22"/>
        </w:rPr>
      </w:pPr>
      <w:r w:rsidRPr="00D838B4">
        <w:rPr>
          <w:sz w:val="22"/>
          <w:szCs w:val="22"/>
          <w:lang w:eastAsia="ru-RU" w:bidi="ru-RU"/>
        </w:rPr>
        <w:t>Участник закупки не является офшорной компанией;</w:t>
      </w:r>
    </w:p>
    <w:p w14:paraId="297CDFEB" w14:textId="77777777" w:rsidR="00D838B4" w:rsidRPr="00D838B4" w:rsidRDefault="00D838B4" w:rsidP="00FE12FA">
      <w:pPr>
        <w:pStyle w:val="1"/>
        <w:numPr>
          <w:ilvl w:val="0"/>
          <w:numId w:val="12"/>
        </w:numPr>
        <w:tabs>
          <w:tab w:val="left" w:pos="426"/>
          <w:tab w:val="left" w:leader="underscore" w:pos="6365"/>
        </w:tabs>
        <w:spacing w:line="269" w:lineRule="auto"/>
        <w:ind w:firstLine="0"/>
        <w:jc w:val="both"/>
        <w:rPr>
          <w:sz w:val="22"/>
          <w:szCs w:val="22"/>
        </w:rPr>
      </w:pPr>
      <w:r w:rsidRPr="00D838B4">
        <w:rPr>
          <w:sz w:val="22"/>
          <w:szCs w:val="22"/>
          <w:lang w:eastAsia="ru-RU" w:bidi="ru-RU"/>
        </w:rPr>
        <w:t xml:space="preserve">Сведения об </w:t>
      </w:r>
      <w:r w:rsidRPr="00D838B4">
        <w:rPr>
          <w:sz w:val="22"/>
          <w:szCs w:val="22"/>
          <w:lang w:eastAsia="ru-RU" w:bidi="ru-RU"/>
        </w:rPr>
        <w:tab/>
        <w:t xml:space="preserve">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6A6F4F7" w14:textId="77777777" w:rsidR="00D838B4" w:rsidRDefault="00D838B4" w:rsidP="00D838B4">
      <w:pPr>
        <w:pStyle w:val="ab"/>
        <w:ind w:left="91"/>
      </w:pPr>
      <w:r w:rsidRPr="00D838B4">
        <w:rPr>
          <w:sz w:val="22"/>
          <w:szCs w:val="22"/>
          <w:lang w:eastAsia="ru-RU" w:bidi="ru-RU"/>
        </w:rPr>
        <w:t>9) Сообщаем сведения об Участнике закупки</w:t>
      </w:r>
      <w:r>
        <w:rPr>
          <w:lang w:eastAsia="ru-RU" w:bidi="ru-RU"/>
        </w:rPr>
        <w:t>:</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98"/>
        <w:gridCol w:w="5834"/>
        <w:gridCol w:w="3261"/>
      </w:tblGrid>
      <w:tr w:rsidR="00D838B4" w14:paraId="5D9EB7E9" w14:textId="77777777" w:rsidTr="00D838B4">
        <w:trPr>
          <w:trHeight w:hRule="exact" w:val="283"/>
          <w:jc w:val="center"/>
        </w:trPr>
        <w:tc>
          <w:tcPr>
            <w:tcW w:w="398" w:type="dxa"/>
            <w:tcBorders>
              <w:top w:val="single" w:sz="4" w:space="0" w:color="auto"/>
              <w:left w:val="single" w:sz="4" w:space="0" w:color="auto"/>
            </w:tcBorders>
            <w:shd w:val="clear" w:color="auto" w:fill="auto"/>
            <w:vAlign w:val="bottom"/>
          </w:tcPr>
          <w:p w14:paraId="3E108338" w14:textId="77777777" w:rsidR="00D838B4" w:rsidRDefault="00D838B4" w:rsidP="00D838B4">
            <w:pPr>
              <w:pStyle w:val="a4"/>
              <w:spacing w:line="240" w:lineRule="auto"/>
              <w:ind w:firstLine="140"/>
              <w:rPr>
                <w:sz w:val="20"/>
                <w:szCs w:val="20"/>
              </w:rPr>
            </w:pPr>
            <w:r>
              <w:rPr>
                <w:sz w:val="20"/>
                <w:szCs w:val="20"/>
                <w:lang w:eastAsia="ru-RU" w:bidi="ru-RU"/>
              </w:rPr>
              <w:t>№</w:t>
            </w:r>
          </w:p>
        </w:tc>
        <w:tc>
          <w:tcPr>
            <w:tcW w:w="5834" w:type="dxa"/>
            <w:tcBorders>
              <w:top w:val="single" w:sz="4" w:space="0" w:color="auto"/>
              <w:left w:val="single" w:sz="4" w:space="0" w:color="auto"/>
            </w:tcBorders>
            <w:shd w:val="clear" w:color="auto" w:fill="auto"/>
            <w:vAlign w:val="bottom"/>
          </w:tcPr>
          <w:p w14:paraId="1A86CCDE" w14:textId="77777777" w:rsidR="00D838B4" w:rsidRDefault="00D838B4" w:rsidP="00D838B4">
            <w:pPr>
              <w:pStyle w:val="a4"/>
              <w:spacing w:line="240" w:lineRule="auto"/>
              <w:ind w:left="2480" w:firstLine="0"/>
              <w:rPr>
                <w:sz w:val="20"/>
                <w:szCs w:val="20"/>
              </w:rPr>
            </w:pPr>
            <w:r>
              <w:rPr>
                <w:sz w:val="20"/>
                <w:szCs w:val="20"/>
                <w:lang w:eastAsia="ru-RU" w:bidi="ru-RU"/>
              </w:rPr>
              <w:t>Наименование</w:t>
            </w:r>
          </w:p>
        </w:tc>
        <w:tc>
          <w:tcPr>
            <w:tcW w:w="3261" w:type="dxa"/>
            <w:tcBorders>
              <w:top w:val="single" w:sz="4" w:space="0" w:color="auto"/>
              <w:left w:val="single" w:sz="4" w:space="0" w:color="auto"/>
              <w:right w:val="single" w:sz="4" w:space="0" w:color="auto"/>
            </w:tcBorders>
            <w:shd w:val="clear" w:color="auto" w:fill="auto"/>
            <w:vAlign w:val="bottom"/>
          </w:tcPr>
          <w:p w14:paraId="406E2C1A" w14:textId="77777777" w:rsidR="00D838B4" w:rsidRDefault="00D838B4" w:rsidP="00D838B4">
            <w:pPr>
              <w:pStyle w:val="a4"/>
              <w:spacing w:line="240" w:lineRule="auto"/>
              <w:ind w:firstLine="240"/>
              <w:rPr>
                <w:sz w:val="20"/>
                <w:szCs w:val="20"/>
              </w:rPr>
            </w:pPr>
            <w:r>
              <w:rPr>
                <w:sz w:val="20"/>
                <w:szCs w:val="20"/>
                <w:lang w:eastAsia="ru-RU" w:bidi="ru-RU"/>
              </w:rPr>
              <w:t>Сведения об участнике конкурса</w:t>
            </w:r>
          </w:p>
        </w:tc>
      </w:tr>
      <w:tr w:rsidR="00D838B4" w14:paraId="279FB8B1" w14:textId="77777777" w:rsidTr="00AB539F">
        <w:trPr>
          <w:trHeight w:hRule="exact" w:val="444"/>
          <w:jc w:val="center"/>
        </w:trPr>
        <w:tc>
          <w:tcPr>
            <w:tcW w:w="398" w:type="dxa"/>
            <w:tcBorders>
              <w:top w:val="single" w:sz="4" w:space="0" w:color="auto"/>
              <w:left w:val="single" w:sz="4" w:space="0" w:color="auto"/>
            </w:tcBorders>
            <w:shd w:val="clear" w:color="auto" w:fill="auto"/>
            <w:vAlign w:val="center"/>
          </w:tcPr>
          <w:p w14:paraId="2D025703" w14:textId="77777777" w:rsidR="00D838B4" w:rsidRDefault="00D838B4" w:rsidP="00D838B4">
            <w:pPr>
              <w:pStyle w:val="a4"/>
              <w:spacing w:line="240" w:lineRule="auto"/>
              <w:ind w:firstLine="140"/>
              <w:rPr>
                <w:sz w:val="20"/>
                <w:szCs w:val="20"/>
              </w:rPr>
            </w:pPr>
            <w:r>
              <w:rPr>
                <w:color w:val="000000"/>
                <w:sz w:val="20"/>
                <w:szCs w:val="20"/>
                <w:lang w:eastAsia="ru-RU" w:bidi="ru-RU"/>
              </w:rPr>
              <w:t>1.</w:t>
            </w:r>
          </w:p>
        </w:tc>
        <w:tc>
          <w:tcPr>
            <w:tcW w:w="5834" w:type="dxa"/>
            <w:tcBorders>
              <w:top w:val="single" w:sz="4" w:space="0" w:color="auto"/>
              <w:left w:val="single" w:sz="4" w:space="0" w:color="auto"/>
            </w:tcBorders>
            <w:shd w:val="clear" w:color="auto" w:fill="auto"/>
            <w:vAlign w:val="center"/>
          </w:tcPr>
          <w:p w14:paraId="4DD0E11C" w14:textId="77777777" w:rsidR="00D838B4" w:rsidRDefault="00D838B4" w:rsidP="00D838B4">
            <w:pPr>
              <w:pStyle w:val="a4"/>
              <w:spacing w:line="240" w:lineRule="auto"/>
              <w:ind w:firstLine="0"/>
              <w:rPr>
                <w:sz w:val="20"/>
                <w:szCs w:val="20"/>
              </w:rPr>
            </w:pPr>
            <w:r>
              <w:rPr>
                <w:sz w:val="20"/>
                <w:szCs w:val="20"/>
                <w:lang w:eastAsia="ru-RU" w:bidi="ru-RU"/>
              </w:rPr>
              <w:t>Полное наименование</w:t>
            </w:r>
          </w:p>
        </w:tc>
        <w:tc>
          <w:tcPr>
            <w:tcW w:w="3261" w:type="dxa"/>
            <w:tcBorders>
              <w:top w:val="single" w:sz="4" w:space="0" w:color="auto"/>
              <w:left w:val="single" w:sz="4" w:space="0" w:color="auto"/>
              <w:right w:val="single" w:sz="4" w:space="0" w:color="auto"/>
            </w:tcBorders>
            <w:shd w:val="clear" w:color="auto" w:fill="auto"/>
          </w:tcPr>
          <w:p w14:paraId="6158D2E6" w14:textId="77777777" w:rsidR="00D838B4" w:rsidRDefault="00D838B4" w:rsidP="00D838B4">
            <w:pPr>
              <w:rPr>
                <w:sz w:val="10"/>
                <w:szCs w:val="10"/>
              </w:rPr>
            </w:pPr>
          </w:p>
        </w:tc>
      </w:tr>
      <w:tr w:rsidR="00D838B4" w14:paraId="67F0C06E" w14:textId="77777777" w:rsidTr="00AB539F">
        <w:trPr>
          <w:trHeight w:hRule="exact" w:val="394"/>
          <w:jc w:val="center"/>
        </w:trPr>
        <w:tc>
          <w:tcPr>
            <w:tcW w:w="398" w:type="dxa"/>
            <w:tcBorders>
              <w:top w:val="single" w:sz="4" w:space="0" w:color="auto"/>
              <w:left w:val="single" w:sz="4" w:space="0" w:color="auto"/>
            </w:tcBorders>
            <w:shd w:val="clear" w:color="auto" w:fill="auto"/>
            <w:vAlign w:val="center"/>
          </w:tcPr>
          <w:p w14:paraId="357D30CC" w14:textId="77777777" w:rsidR="00D838B4" w:rsidRDefault="00D838B4" w:rsidP="00D838B4">
            <w:pPr>
              <w:pStyle w:val="a4"/>
              <w:spacing w:line="240" w:lineRule="auto"/>
              <w:ind w:firstLine="140"/>
              <w:rPr>
                <w:sz w:val="20"/>
                <w:szCs w:val="20"/>
              </w:rPr>
            </w:pPr>
            <w:r>
              <w:rPr>
                <w:sz w:val="20"/>
                <w:szCs w:val="20"/>
                <w:lang w:eastAsia="ru-RU" w:bidi="ru-RU"/>
              </w:rPr>
              <w:t>2.</w:t>
            </w:r>
          </w:p>
        </w:tc>
        <w:tc>
          <w:tcPr>
            <w:tcW w:w="5834" w:type="dxa"/>
            <w:tcBorders>
              <w:top w:val="single" w:sz="4" w:space="0" w:color="auto"/>
              <w:left w:val="single" w:sz="4" w:space="0" w:color="auto"/>
            </w:tcBorders>
            <w:shd w:val="clear" w:color="auto" w:fill="auto"/>
            <w:vAlign w:val="center"/>
          </w:tcPr>
          <w:p w14:paraId="1EC5DB6D" w14:textId="77777777" w:rsidR="00D838B4" w:rsidRDefault="00D838B4" w:rsidP="00D838B4">
            <w:pPr>
              <w:pStyle w:val="a4"/>
              <w:spacing w:line="240" w:lineRule="auto"/>
              <w:ind w:firstLine="0"/>
              <w:rPr>
                <w:sz w:val="20"/>
                <w:szCs w:val="20"/>
              </w:rPr>
            </w:pPr>
            <w:r>
              <w:rPr>
                <w:color w:val="000000"/>
                <w:sz w:val="20"/>
                <w:szCs w:val="20"/>
                <w:lang w:eastAsia="ru-RU" w:bidi="ru-RU"/>
              </w:rPr>
              <w:t>Сокращенное наименование</w:t>
            </w:r>
          </w:p>
        </w:tc>
        <w:tc>
          <w:tcPr>
            <w:tcW w:w="3261" w:type="dxa"/>
            <w:tcBorders>
              <w:top w:val="single" w:sz="4" w:space="0" w:color="auto"/>
              <w:left w:val="single" w:sz="4" w:space="0" w:color="auto"/>
              <w:right w:val="single" w:sz="4" w:space="0" w:color="auto"/>
            </w:tcBorders>
            <w:shd w:val="clear" w:color="auto" w:fill="auto"/>
          </w:tcPr>
          <w:p w14:paraId="277FABDB" w14:textId="77777777" w:rsidR="00D838B4" w:rsidRDefault="00D838B4" w:rsidP="00D838B4">
            <w:pPr>
              <w:rPr>
                <w:sz w:val="10"/>
                <w:szCs w:val="10"/>
              </w:rPr>
            </w:pPr>
          </w:p>
        </w:tc>
      </w:tr>
      <w:tr w:rsidR="00D838B4" w14:paraId="7B88B1F7" w14:textId="77777777" w:rsidTr="00D838B4">
        <w:trPr>
          <w:trHeight w:hRule="exact" w:val="346"/>
          <w:jc w:val="center"/>
        </w:trPr>
        <w:tc>
          <w:tcPr>
            <w:tcW w:w="398" w:type="dxa"/>
            <w:tcBorders>
              <w:top w:val="single" w:sz="4" w:space="0" w:color="auto"/>
              <w:left w:val="single" w:sz="4" w:space="0" w:color="auto"/>
            </w:tcBorders>
            <w:shd w:val="clear" w:color="auto" w:fill="auto"/>
            <w:vAlign w:val="bottom"/>
          </w:tcPr>
          <w:p w14:paraId="1A132DEE" w14:textId="77777777" w:rsidR="00D838B4" w:rsidRDefault="00D838B4" w:rsidP="00D838B4">
            <w:pPr>
              <w:pStyle w:val="a4"/>
              <w:spacing w:line="240" w:lineRule="auto"/>
              <w:ind w:firstLine="140"/>
              <w:rPr>
                <w:sz w:val="20"/>
                <w:szCs w:val="20"/>
              </w:rPr>
            </w:pPr>
            <w:r>
              <w:rPr>
                <w:sz w:val="20"/>
                <w:szCs w:val="20"/>
                <w:lang w:eastAsia="ru-RU" w:bidi="ru-RU"/>
              </w:rPr>
              <w:t>3.</w:t>
            </w:r>
          </w:p>
        </w:tc>
        <w:tc>
          <w:tcPr>
            <w:tcW w:w="5834" w:type="dxa"/>
            <w:tcBorders>
              <w:top w:val="single" w:sz="4" w:space="0" w:color="auto"/>
              <w:left w:val="single" w:sz="4" w:space="0" w:color="auto"/>
            </w:tcBorders>
            <w:shd w:val="clear" w:color="auto" w:fill="auto"/>
            <w:vAlign w:val="bottom"/>
          </w:tcPr>
          <w:p w14:paraId="6CD5C180" w14:textId="77777777" w:rsidR="00D838B4" w:rsidRDefault="00D838B4" w:rsidP="00D838B4">
            <w:pPr>
              <w:pStyle w:val="a4"/>
              <w:spacing w:line="240" w:lineRule="auto"/>
              <w:ind w:firstLine="0"/>
              <w:rPr>
                <w:sz w:val="20"/>
                <w:szCs w:val="20"/>
              </w:rPr>
            </w:pPr>
            <w:r>
              <w:rPr>
                <w:sz w:val="20"/>
                <w:szCs w:val="20"/>
                <w:lang w:eastAsia="ru-RU" w:bidi="ru-RU"/>
              </w:rPr>
              <w:t>ОГРН, ИНН, КПП, ОКПО, ОКАТО</w:t>
            </w:r>
          </w:p>
        </w:tc>
        <w:tc>
          <w:tcPr>
            <w:tcW w:w="3261" w:type="dxa"/>
            <w:tcBorders>
              <w:top w:val="single" w:sz="4" w:space="0" w:color="auto"/>
              <w:left w:val="single" w:sz="4" w:space="0" w:color="auto"/>
              <w:right w:val="single" w:sz="4" w:space="0" w:color="auto"/>
            </w:tcBorders>
            <w:shd w:val="clear" w:color="auto" w:fill="auto"/>
          </w:tcPr>
          <w:p w14:paraId="5F6D349F" w14:textId="77777777" w:rsidR="00D838B4" w:rsidRDefault="00D838B4" w:rsidP="00D838B4">
            <w:pPr>
              <w:rPr>
                <w:sz w:val="10"/>
                <w:szCs w:val="10"/>
              </w:rPr>
            </w:pPr>
          </w:p>
        </w:tc>
      </w:tr>
      <w:tr w:rsidR="00D838B4" w14:paraId="69A0669C" w14:textId="77777777" w:rsidTr="00AB539F">
        <w:trPr>
          <w:trHeight w:hRule="exact" w:val="389"/>
          <w:jc w:val="center"/>
        </w:trPr>
        <w:tc>
          <w:tcPr>
            <w:tcW w:w="398" w:type="dxa"/>
            <w:tcBorders>
              <w:top w:val="single" w:sz="4" w:space="0" w:color="auto"/>
              <w:left w:val="single" w:sz="4" w:space="0" w:color="auto"/>
            </w:tcBorders>
            <w:shd w:val="clear" w:color="auto" w:fill="auto"/>
            <w:vAlign w:val="center"/>
          </w:tcPr>
          <w:p w14:paraId="46205AC0" w14:textId="77777777" w:rsidR="00D838B4" w:rsidRDefault="00D838B4" w:rsidP="00D838B4">
            <w:pPr>
              <w:pStyle w:val="a4"/>
              <w:spacing w:line="240" w:lineRule="auto"/>
              <w:ind w:firstLine="140"/>
              <w:rPr>
                <w:sz w:val="20"/>
                <w:szCs w:val="20"/>
              </w:rPr>
            </w:pPr>
            <w:r>
              <w:rPr>
                <w:sz w:val="20"/>
                <w:szCs w:val="20"/>
                <w:lang w:eastAsia="ru-RU" w:bidi="ru-RU"/>
              </w:rPr>
              <w:t>4.</w:t>
            </w:r>
          </w:p>
        </w:tc>
        <w:tc>
          <w:tcPr>
            <w:tcW w:w="5834" w:type="dxa"/>
            <w:tcBorders>
              <w:top w:val="single" w:sz="4" w:space="0" w:color="auto"/>
              <w:left w:val="single" w:sz="4" w:space="0" w:color="auto"/>
            </w:tcBorders>
            <w:shd w:val="clear" w:color="auto" w:fill="auto"/>
            <w:vAlign w:val="center"/>
          </w:tcPr>
          <w:p w14:paraId="624641B4" w14:textId="77777777" w:rsidR="00D838B4" w:rsidRDefault="00D838B4" w:rsidP="00D838B4">
            <w:pPr>
              <w:pStyle w:val="a4"/>
              <w:spacing w:line="240" w:lineRule="auto"/>
              <w:ind w:firstLine="0"/>
              <w:rPr>
                <w:sz w:val="20"/>
                <w:szCs w:val="20"/>
              </w:rPr>
            </w:pPr>
            <w:r>
              <w:rPr>
                <w:sz w:val="20"/>
                <w:szCs w:val="20"/>
                <w:lang w:eastAsia="ru-RU" w:bidi="ru-RU"/>
              </w:rPr>
              <w:t>Место нахождения (юридический адрес)</w:t>
            </w:r>
          </w:p>
        </w:tc>
        <w:tc>
          <w:tcPr>
            <w:tcW w:w="3261" w:type="dxa"/>
            <w:tcBorders>
              <w:top w:val="single" w:sz="4" w:space="0" w:color="auto"/>
              <w:left w:val="single" w:sz="4" w:space="0" w:color="auto"/>
              <w:right w:val="single" w:sz="4" w:space="0" w:color="auto"/>
            </w:tcBorders>
            <w:shd w:val="clear" w:color="auto" w:fill="auto"/>
          </w:tcPr>
          <w:p w14:paraId="3C537AF2" w14:textId="77777777" w:rsidR="00D838B4" w:rsidRDefault="00D838B4" w:rsidP="00D838B4">
            <w:pPr>
              <w:rPr>
                <w:sz w:val="10"/>
                <w:szCs w:val="10"/>
              </w:rPr>
            </w:pPr>
          </w:p>
        </w:tc>
      </w:tr>
      <w:tr w:rsidR="00D838B4" w14:paraId="313F8F3F" w14:textId="77777777" w:rsidTr="00D838B4">
        <w:trPr>
          <w:trHeight w:hRule="exact" w:val="341"/>
          <w:jc w:val="center"/>
        </w:trPr>
        <w:tc>
          <w:tcPr>
            <w:tcW w:w="398" w:type="dxa"/>
            <w:tcBorders>
              <w:top w:val="single" w:sz="4" w:space="0" w:color="auto"/>
              <w:left w:val="single" w:sz="4" w:space="0" w:color="auto"/>
            </w:tcBorders>
            <w:shd w:val="clear" w:color="auto" w:fill="auto"/>
            <w:vAlign w:val="bottom"/>
          </w:tcPr>
          <w:p w14:paraId="498D6090" w14:textId="77777777" w:rsidR="00D838B4" w:rsidRDefault="00D838B4" w:rsidP="00D838B4">
            <w:pPr>
              <w:pStyle w:val="a4"/>
              <w:spacing w:line="240" w:lineRule="auto"/>
              <w:ind w:firstLine="140"/>
              <w:rPr>
                <w:sz w:val="20"/>
                <w:szCs w:val="20"/>
              </w:rPr>
            </w:pPr>
            <w:r>
              <w:rPr>
                <w:sz w:val="20"/>
                <w:szCs w:val="20"/>
                <w:lang w:eastAsia="ru-RU" w:bidi="ru-RU"/>
              </w:rPr>
              <w:t>5.</w:t>
            </w:r>
          </w:p>
        </w:tc>
        <w:tc>
          <w:tcPr>
            <w:tcW w:w="5834" w:type="dxa"/>
            <w:tcBorders>
              <w:top w:val="single" w:sz="4" w:space="0" w:color="auto"/>
              <w:left w:val="single" w:sz="4" w:space="0" w:color="auto"/>
            </w:tcBorders>
            <w:shd w:val="clear" w:color="auto" w:fill="auto"/>
            <w:vAlign w:val="bottom"/>
          </w:tcPr>
          <w:p w14:paraId="4FBE51BF" w14:textId="77777777" w:rsidR="00D838B4" w:rsidRDefault="00D838B4" w:rsidP="00D838B4">
            <w:pPr>
              <w:pStyle w:val="a4"/>
              <w:spacing w:line="240" w:lineRule="auto"/>
              <w:ind w:firstLine="0"/>
              <w:rPr>
                <w:sz w:val="20"/>
                <w:szCs w:val="20"/>
              </w:rPr>
            </w:pPr>
            <w:r>
              <w:rPr>
                <w:sz w:val="20"/>
                <w:szCs w:val="20"/>
                <w:lang w:eastAsia="ru-RU" w:bidi="ru-RU"/>
              </w:rPr>
              <w:t>Почтовый адрес</w:t>
            </w:r>
          </w:p>
        </w:tc>
        <w:tc>
          <w:tcPr>
            <w:tcW w:w="3261" w:type="dxa"/>
            <w:tcBorders>
              <w:top w:val="single" w:sz="4" w:space="0" w:color="auto"/>
              <w:left w:val="single" w:sz="4" w:space="0" w:color="auto"/>
              <w:right w:val="single" w:sz="4" w:space="0" w:color="auto"/>
            </w:tcBorders>
            <w:shd w:val="clear" w:color="auto" w:fill="auto"/>
          </w:tcPr>
          <w:p w14:paraId="5352F9A2" w14:textId="77777777" w:rsidR="00D838B4" w:rsidRDefault="00D838B4" w:rsidP="00D838B4">
            <w:pPr>
              <w:rPr>
                <w:sz w:val="10"/>
                <w:szCs w:val="10"/>
              </w:rPr>
            </w:pPr>
          </w:p>
        </w:tc>
      </w:tr>
      <w:tr w:rsidR="00D838B4" w14:paraId="57124156"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6E674418" w14:textId="77777777" w:rsidR="00D838B4" w:rsidRDefault="00D838B4" w:rsidP="00D838B4">
            <w:pPr>
              <w:pStyle w:val="a4"/>
              <w:spacing w:line="240" w:lineRule="auto"/>
              <w:ind w:firstLine="140"/>
              <w:rPr>
                <w:sz w:val="20"/>
                <w:szCs w:val="20"/>
              </w:rPr>
            </w:pPr>
            <w:r>
              <w:rPr>
                <w:sz w:val="20"/>
                <w:szCs w:val="20"/>
                <w:lang w:eastAsia="ru-RU" w:bidi="ru-RU"/>
              </w:rPr>
              <w:t>6.</w:t>
            </w:r>
          </w:p>
        </w:tc>
        <w:tc>
          <w:tcPr>
            <w:tcW w:w="5834" w:type="dxa"/>
            <w:tcBorders>
              <w:top w:val="single" w:sz="4" w:space="0" w:color="auto"/>
              <w:left w:val="single" w:sz="4" w:space="0" w:color="auto"/>
            </w:tcBorders>
            <w:shd w:val="clear" w:color="auto" w:fill="auto"/>
            <w:vAlign w:val="bottom"/>
          </w:tcPr>
          <w:p w14:paraId="0AAC2F41" w14:textId="77777777" w:rsidR="00D838B4" w:rsidRDefault="00D838B4" w:rsidP="00D838B4">
            <w:pPr>
              <w:pStyle w:val="a4"/>
              <w:spacing w:line="240" w:lineRule="auto"/>
              <w:ind w:firstLine="0"/>
              <w:rPr>
                <w:sz w:val="20"/>
                <w:szCs w:val="20"/>
              </w:rPr>
            </w:pPr>
            <w:r>
              <w:rPr>
                <w:sz w:val="20"/>
                <w:szCs w:val="20"/>
                <w:lang w:eastAsia="ru-RU" w:bidi="ru-RU"/>
              </w:rPr>
              <w:t>Основной вид деятельности</w:t>
            </w:r>
          </w:p>
        </w:tc>
        <w:tc>
          <w:tcPr>
            <w:tcW w:w="3261" w:type="dxa"/>
            <w:tcBorders>
              <w:top w:val="single" w:sz="4" w:space="0" w:color="auto"/>
              <w:left w:val="single" w:sz="4" w:space="0" w:color="auto"/>
              <w:right w:val="single" w:sz="4" w:space="0" w:color="auto"/>
            </w:tcBorders>
            <w:shd w:val="clear" w:color="auto" w:fill="auto"/>
          </w:tcPr>
          <w:p w14:paraId="0A9D7EB3" w14:textId="77777777" w:rsidR="00D838B4" w:rsidRDefault="00D838B4" w:rsidP="00D838B4">
            <w:pPr>
              <w:rPr>
                <w:sz w:val="10"/>
                <w:szCs w:val="10"/>
              </w:rPr>
            </w:pPr>
          </w:p>
        </w:tc>
      </w:tr>
      <w:tr w:rsidR="00D838B4" w14:paraId="200F5109" w14:textId="77777777" w:rsidTr="00AB539F">
        <w:trPr>
          <w:trHeight w:hRule="exact" w:val="362"/>
          <w:jc w:val="center"/>
        </w:trPr>
        <w:tc>
          <w:tcPr>
            <w:tcW w:w="398" w:type="dxa"/>
            <w:tcBorders>
              <w:top w:val="single" w:sz="4" w:space="0" w:color="auto"/>
              <w:left w:val="single" w:sz="4" w:space="0" w:color="auto"/>
            </w:tcBorders>
            <w:shd w:val="clear" w:color="auto" w:fill="auto"/>
            <w:vAlign w:val="center"/>
          </w:tcPr>
          <w:p w14:paraId="726175CD" w14:textId="77777777" w:rsidR="00D838B4" w:rsidRDefault="00D838B4" w:rsidP="00D838B4">
            <w:pPr>
              <w:pStyle w:val="a4"/>
              <w:spacing w:line="240" w:lineRule="auto"/>
              <w:ind w:firstLine="140"/>
              <w:rPr>
                <w:sz w:val="20"/>
                <w:szCs w:val="20"/>
              </w:rPr>
            </w:pPr>
            <w:r>
              <w:rPr>
                <w:sz w:val="20"/>
                <w:szCs w:val="20"/>
                <w:lang w:eastAsia="ru-RU" w:bidi="ru-RU"/>
              </w:rPr>
              <w:t>7.</w:t>
            </w:r>
          </w:p>
        </w:tc>
        <w:tc>
          <w:tcPr>
            <w:tcW w:w="5834" w:type="dxa"/>
            <w:tcBorders>
              <w:top w:val="single" w:sz="4" w:space="0" w:color="auto"/>
              <w:left w:val="single" w:sz="4" w:space="0" w:color="auto"/>
            </w:tcBorders>
            <w:shd w:val="clear" w:color="auto" w:fill="auto"/>
            <w:vAlign w:val="center"/>
          </w:tcPr>
          <w:p w14:paraId="1FF13974" w14:textId="77777777" w:rsidR="00D838B4" w:rsidRDefault="00D838B4" w:rsidP="00D838B4">
            <w:pPr>
              <w:pStyle w:val="a4"/>
              <w:spacing w:line="240" w:lineRule="auto"/>
              <w:ind w:firstLine="0"/>
              <w:rPr>
                <w:sz w:val="20"/>
                <w:szCs w:val="20"/>
              </w:rPr>
            </w:pPr>
            <w:r>
              <w:rPr>
                <w:color w:val="000000"/>
                <w:sz w:val="20"/>
                <w:szCs w:val="20"/>
                <w:lang w:eastAsia="ru-RU" w:bidi="ru-RU"/>
              </w:rPr>
              <w:t>Телефоны и факс (с указанием кода города)</w:t>
            </w:r>
          </w:p>
        </w:tc>
        <w:tc>
          <w:tcPr>
            <w:tcW w:w="3261" w:type="dxa"/>
            <w:tcBorders>
              <w:top w:val="single" w:sz="4" w:space="0" w:color="auto"/>
              <w:left w:val="single" w:sz="4" w:space="0" w:color="auto"/>
              <w:right w:val="single" w:sz="4" w:space="0" w:color="auto"/>
            </w:tcBorders>
            <w:shd w:val="clear" w:color="auto" w:fill="auto"/>
          </w:tcPr>
          <w:p w14:paraId="0435D3E9" w14:textId="77777777" w:rsidR="00D838B4" w:rsidRDefault="00D838B4" w:rsidP="00D838B4">
            <w:pPr>
              <w:rPr>
                <w:sz w:val="10"/>
                <w:szCs w:val="10"/>
              </w:rPr>
            </w:pPr>
          </w:p>
        </w:tc>
      </w:tr>
      <w:tr w:rsidR="00D838B4" w14:paraId="2AE0F9C1"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06A49360" w14:textId="77777777" w:rsidR="00D838B4" w:rsidRDefault="00D838B4" w:rsidP="00D838B4">
            <w:pPr>
              <w:pStyle w:val="a4"/>
              <w:spacing w:line="240" w:lineRule="auto"/>
              <w:ind w:firstLine="140"/>
              <w:rPr>
                <w:sz w:val="20"/>
                <w:szCs w:val="20"/>
              </w:rPr>
            </w:pPr>
            <w:r>
              <w:rPr>
                <w:sz w:val="20"/>
                <w:szCs w:val="20"/>
                <w:lang w:eastAsia="ru-RU" w:bidi="ru-RU"/>
              </w:rPr>
              <w:t>8.</w:t>
            </w:r>
          </w:p>
        </w:tc>
        <w:tc>
          <w:tcPr>
            <w:tcW w:w="5834" w:type="dxa"/>
            <w:tcBorders>
              <w:top w:val="single" w:sz="4" w:space="0" w:color="auto"/>
              <w:left w:val="single" w:sz="4" w:space="0" w:color="auto"/>
            </w:tcBorders>
            <w:shd w:val="clear" w:color="auto" w:fill="auto"/>
            <w:vAlign w:val="bottom"/>
          </w:tcPr>
          <w:p w14:paraId="72B679D4" w14:textId="77777777" w:rsidR="00D838B4" w:rsidRDefault="00D838B4" w:rsidP="00D838B4">
            <w:pPr>
              <w:pStyle w:val="a4"/>
              <w:spacing w:line="240" w:lineRule="auto"/>
              <w:ind w:firstLine="0"/>
              <w:rPr>
                <w:sz w:val="20"/>
                <w:szCs w:val="20"/>
              </w:rPr>
            </w:pPr>
            <w:r>
              <w:rPr>
                <w:sz w:val="20"/>
                <w:szCs w:val="20"/>
                <w:lang w:eastAsia="ru-RU" w:bidi="ru-RU"/>
              </w:rPr>
              <w:t>Адрес электронной почты</w:t>
            </w:r>
          </w:p>
        </w:tc>
        <w:tc>
          <w:tcPr>
            <w:tcW w:w="3261" w:type="dxa"/>
            <w:tcBorders>
              <w:top w:val="single" w:sz="4" w:space="0" w:color="auto"/>
              <w:left w:val="single" w:sz="4" w:space="0" w:color="auto"/>
              <w:right w:val="single" w:sz="4" w:space="0" w:color="auto"/>
            </w:tcBorders>
            <w:shd w:val="clear" w:color="auto" w:fill="auto"/>
          </w:tcPr>
          <w:p w14:paraId="5D6C9D72" w14:textId="77777777" w:rsidR="00D838B4" w:rsidRDefault="00D838B4" w:rsidP="00D838B4">
            <w:pPr>
              <w:rPr>
                <w:sz w:val="10"/>
                <w:szCs w:val="10"/>
              </w:rPr>
            </w:pPr>
          </w:p>
        </w:tc>
      </w:tr>
      <w:tr w:rsidR="00D838B4" w14:paraId="6B11F624" w14:textId="77777777" w:rsidTr="00D838B4">
        <w:trPr>
          <w:trHeight w:hRule="exact" w:val="518"/>
          <w:jc w:val="center"/>
        </w:trPr>
        <w:tc>
          <w:tcPr>
            <w:tcW w:w="398" w:type="dxa"/>
            <w:tcBorders>
              <w:top w:val="single" w:sz="4" w:space="0" w:color="auto"/>
              <w:left w:val="single" w:sz="4" w:space="0" w:color="auto"/>
            </w:tcBorders>
            <w:shd w:val="clear" w:color="auto" w:fill="auto"/>
            <w:vAlign w:val="center"/>
          </w:tcPr>
          <w:p w14:paraId="13DA24B4" w14:textId="77777777" w:rsidR="00D838B4" w:rsidRDefault="00D838B4" w:rsidP="00D838B4">
            <w:pPr>
              <w:pStyle w:val="a4"/>
              <w:spacing w:line="240" w:lineRule="auto"/>
              <w:ind w:firstLine="140"/>
              <w:rPr>
                <w:sz w:val="20"/>
                <w:szCs w:val="20"/>
              </w:rPr>
            </w:pPr>
            <w:r>
              <w:rPr>
                <w:sz w:val="20"/>
                <w:szCs w:val="20"/>
                <w:lang w:eastAsia="ru-RU" w:bidi="ru-RU"/>
              </w:rPr>
              <w:t>9.</w:t>
            </w:r>
          </w:p>
        </w:tc>
        <w:tc>
          <w:tcPr>
            <w:tcW w:w="5834" w:type="dxa"/>
            <w:tcBorders>
              <w:top w:val="single" w:sz="4" w:space="0" w:color="auto"/>
              <w:left w:val="single" w:sz="4" w:space="0" w:color="auto"/>
            </w:tcBorders>
            <w:shd w:val="clear" w:color="auto" w:fill="auto"/>
            <w:vAlign w:val="bottom"/>
          </w:tcPr>
          <w:p w14:paraId="32BEBAB9"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должность руководителя Участника закупки</w:t>
            </w:r>
          </w:p>
        </w:tc>
        <w:tc>
          <w:tcPr>
            <w:tcW w:w="3261" w:type="dxa"/>
            <w:tcBorders>
              <w:top w:val="single" w:sz="4" w:space="0" w:color="auto"/>
              <w:left w:val="single" w:sz="4" w:space="0" w:color="auto"/>
              <w:right w:val="single" w:sz="4" w:space="0" w:color="auto"/>
            </w:tcBorders>
            <w:shd w:val="clear" w:color="auto" w:fill="auto"/>
          </w:tcPr>
          <w:p w14:paraId="5A0E20EC" w14:textId="77777777" w:rsidR="00D838B4" w:rsidRDefault="00D838B4" w:rsidP="00D838B4">
            <w:pPr>
              <w:rPr>
                <w:sz w:val="10"/>
                <w:szCs w:val="10"/>
              </w:rPr>
            </w:pPr>
          </w:p>
        </w:tc>
      </w:tr>
      <w:tr w:rsidR="00D838B4" w14:paraId="2865850B" w14:textId="77777777" w:rsidTr="00D838B4">
        <w:trPr>
          <w:trHeight w:hRule="exact" w:val="773"/>
          <w:jc w:val="center"/>
        </w:trPr>
        <w:tc>
          <w:tcPr>
            <w:tcW w:w="398" w:type="dxa"/>
            <w:tcBorders>
              <w:top w:val="single" w:sz="4" w:space="0" w:color="auto"/>
              <w:left w:val="single" w:sz="4" w:space="0" w:color="auto"/>
            </w:tcBorders>
            <w:shd w:val="clear" w:color="auto" w:fill="auto"/>
            <w:vAlign w:val="center"/>
          </w:tcPr>
          <w:p w14:paraId="2B1CBF50" w14:textId="77777777" w:rsidR="00D838B4" w:rsidRDefault="00D838B4" w:rsidP="00D838B4">
            <w:pPr>
              <w:pStyle w:val="a4"/>
              <w:spacing w:line="240" w:lineRule="auto"/>
              <w:ind w:firstLine="140"/>
              <w:rPr>
                <w:sz w:val="20"/>
                <w:szCs w:val="20"/>
              </w:rPr>
            </w:pPr>
            <w:r>
              <w:rPr>
                <w:sz w:val="20"/>
                <w:szCs w:val="20"/>
                <w:lang w:eastAsia="ru-RU" w:bidi="ru-RU"/>
              </w:rPr>
              <w:t>10.</w:t>
            </w:r>
          </w:p>
        </w:tc>
        <w:tc>
          <w:tcPr>
            <w:tcW w:w="5834" w:type="dxa"/>
            <w:tcBorders>
              <w:top w:val="single" w:sz="4" w:space="0" w:color="auto"/>
              <w:left w:val="single" w:sz="4" w:space="0" w:color="auto"/>
            </w:tcBorders>
            <w:shd w:val="clear" w:color="auto" w:fill="auto"/>
            <w:vAlign w:val="bottom"/>
          </w:tcPr>
          <w:p w14:paraId="08E419D6"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auto"/>
              <w:left w:val="single" w:sz="4" w:space="0" w:color="auto"/>
              <w:right w:val="single" w:sz="4" w:space="0" w:color="auto"/>
            </w:tcBorders>
            <w:shd w:val="clear" w:color="auto" w:fill="auto"/>
          </w:tcPr>
          <w:p w14:paraId="31BFDBF1" w14:textId="77777777" w:rsidR="00D838B4" w:rsidRDefault="00D838B4" w:rsidP="00D838B4">
            <w:pPr>
              <w:rPr>
                <w:sz w:val="10"/>
                <w:szCs w:val="10"/>
              </w:rPr>
            </w:pPr>
          </w:p>
        </w:tc>
      </w:tr>
      <w:tr w:rsidR="00D838B4" w14:paraId="5B7A1DD8"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59ADBE54" w14:textId="77777777" w:rsidR="00D838B4" w:rsidRDefault="00D838B4" w:rsidP="00D838B4">
            <w:pPr>
              <w:pStyle w:val="a4"/>
              <w:spacing w:line="240" w:lineRule="auto"/>
              <w:ind w:firstLine="140"/>
              <w:rPr>
                <w:sz w:val="20"/>
                <w:szCs w:val="20"/>
              </w:rPr>
            </w:pPr>
            <w:r>
              <w:rPr>
                <w:sz w:val="20"/>
                <w:szCs w:val="20"/>
                <w:lang w:eastAsia="ru-RU" w:bidi="ru-RU"/>
              </w:rPr>
              <w:t>11.</w:t>
            </w:r>
          </w:p>
        </w:tc>
        <w:tc>
          <w:tcPr>
            <w:tcW w:w="5834" w:type="dxa"/>
            <w:tcBorders>
              <w:top w:val="single" w:sz="4" w:space="0" w:color="auto"/>
              <w:left w:val="single" w:sz="4" w:space="0" w:color="auto"/>
            </w:tcBorders>
            <w:shd w:val="clear" w:color="auto" w:fill="auto"/>
            <w:vAlign w:val="bottom"/>
          </w:tcPr>
          <w:p w14:paraId="796B735B" w14:textId="77777777" w:rsidR="00D838B4" w:rsidRDefault="00D838B4" w:rsidP="00D838B4">
            <w:pPr>
              <w:pStyle w:val="a4"/>
              <w:spacing w:line="240" w:lineRule="auto"/>
              <w:ind w:firstLine="0"/>
              <w:rPr>
                <w:sz w:val="20"/>
                <w:szCs w:val="20"/>
              </w:rPr>
            </w:pPr>
            <w:r>
              <w:rPr>
                <w:color w:val="000000"/>
                <w:sz w:val="20"/>
                <w:szCs w:val="20"/>
                <w:lang w:eastAsia="ru-RU" w:bidi="ru-RU"/>
              </w:rPr>
              <w:t>Банковские реквизиты</w:t>
            </w:r>
          </w:p>
        </w:tc>
        <w:tc>
          <w:tcPr>
            <w:tcW w:w="3261" w:type="dxa"/>
            <w:tcBorders>
              <w:top w:val="single" w:sz="4" w:space="0" w:color="auto"/>
              <w:left w:val="single" w:sz="4" w:space="0" w:color="auto"/>
              <w:right w:val="single" w:sz="4" w:space="0" w:color="auto"/>
            </w:tcBorders>
            <w:shd w:val="clear" w:color="auto" w:fill="auto"/>
          </w:tcPr>
          <w:p w14:paraId="2A3557E8" w14:textId="77777777" w:rsidR="00D838B4" w:rsidRDefault="00D838B4" w:rsidP="00D838B4">
            <w:pPr>
              <w:rPr>
                <w:sz w:val="10"/>
                <w:szCs w:val="10"/>
              </w:rPr>
            </w:pPr>
          </w:p>
        </w:tc>
      </w:tr>
      <w:tr w:rsidR="00D838B4" w14:paraId="2AC90F90"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76D7DB01" w14:textId="77777777" w:rsidR="00D838B4" w:rsidRDefault="00D838B4" w:rsidP="00D838B4">
            <w:pPr>
              <w:pStyle w:val="a4"/>
              <w:spacing w:line="240" w:lineRule="auto"/>
              <w:ind w:firstLine="140"/>
              <w:rPr>
                <w:sz w:val="20"/>
                <w:szCs w:val="20"/>
              </w:rPr>
            </w:pPr>
            <w:r>
              <w:rPr>
                <w:color w:val="000000"/>
                <w:sz w:val="20"/>
                <w:szCs w:val="20"/>
                <w:lang w:eastAsia="ru-RU" w:bidi="ru-RU"/>
              </w:rPr>
              <w:t>12.</w:t>
            </w:r>
          </w:p>
        </w:tc>
        <w:tc>
          <w:tcPr>
            <w:tcW w:w="5834" w:type="dxa"/>
            <w:tcBorders>
              <w:top w:val="single" w:sz="4" w:space="0" w:color="auto"/>
              <w:left w:val="single" w:sz="4" w:space="0" w:color="auto"/>
            </w:tcBorders>
            <w:shd w:val="clear" w:color="auto" w:fill="auto"/>
            <w:vAlign w:val="bottom"/>
          </w:tcPr>
          <w:p w14:paraId="51F9B903" w14:textId="77777777" w:rsidR="00D838B4" w:rsidRDefault="00D838B4" w:rsidP="00D838B4">
            <w:pPr>
              <w:pStyle w:val="a4"/>
              <w:spacing w:line="240" w:lineRule="auto"/>
              <w:ind w:firstLine="0"/>
              <w:rPr>
                <w:sz w:val="20"/>
                <w:szCs w:val="20"/>
              </w:rPr>
            </w:pPr>
            <w:r>
              <w:rPr>
                <w:sz w:val="20"/>
                <w:szCs w:val="20"/>
                <w:lang w:eastAsia="ru-RU" w:bidi="ru-RU"/>
              </w:rPr>
              <w:t>Адрес сайта участника закупки в сети Интернет</w:t>
            </w:r>
          </w:p>
        </w:tc>
        <w:tc>
          <w:tcPr>
            <w:tcW w:w="3261" w:type="dxa"/>
            <w:tcBorders>
              <w:top w:val="single" w:sz="4" w:space="0" w:color="auto"/>
              <w:left w:val="single" w:sz="4" w:space="0" w:color="auto"/>
              <w:right w:val="single" w:sz="4" w:space="0" w:color="auto"/>
            </w:tcBorders>
            <w:shd w:val="clear" w:color="auto" w:fill="auto"/>
          </w:tcPr>
          <w:p w14:paraId="743B8778" w14:textId="77777777" w:rsidR="00D838B4" w:rsidRDefault="00D838B4" w:rsidP="00D838B4">
            <w:pPr>
              <w:rPr>
                <w:sz w:val="10"/>
                <w:szCs w:val="10"/>
              </w:rPr>
            </w:pPr>
          </w:p>
        </w:tc>
      </w:tr>
      <w:tr w:rsidR="00D838B4" w14:paraId="57371D28" w14:textId="77777777" w:rsidTr="00D838B4">
        <w:trPr>
          <w:trHeight w:hRule="exact" w:val="307"/>
          <w:jc w:val="center"/>
        </w:trPr>
        <w:tc>
          <w:tcPr>
            <w:tcW w:w="398" w:type="dxa"/>
            <w:tcBorders>
              <w:top w:val="single" w:sz="4" w:space="0" w:color="auto"/>
              <w:left w:val="single" w:sz="4" w:space="0" w:color="auto"/>
              <w:bottom w:val="single" w:sz="4" w:space="0" w:color="auto"/>
            </w:tcBorders>
            <w:shd w:val="clear" w:color="auto" w:fill="auto"/>
            <w:vAlign w:val="bottom"/>
          </w:tcPr>
          <w:p w14:paraId="7E66E2A6" w14:textId="77777777" w:rsidR="00D838B4" w:rsidRDefault="00D838B4" w:rsidP="00D838B4">
            <w:pPr>
              <w:pStyle w:val="a4"/>
              <w:spacing w:line="240" w:lineRule="auto"/>
              <w:ind w:firstLine="140"/>
              <w:rPr>
                <w:sz w:val="20"/>
                <w:szCs w:val="20"/>
              </w:rPr>
            </w:pPr>
            <w:r>
              <w:rPr>
                <w:sz w:val="20"/>
                <w:szCs w:val="20"/>
                <w:lang w:eastAsia="ru-RU" w:bidi="ru-RU"/>
              </w:rPr>
              <w:t>13.</w:t>
            </w:r>
          </w:p>
        </w:tc>
        <w:tc>
          <w:tcPr>
            <w:tcW w:w="5834" w:type="dxa"/>
            <w:tcBorders>
              <w:top w:val="single" w:sz="4" w:space="0" w:color="auto"/>
              <w:left w:val="single" w:sz="4" w:space="0" w:color="auto"/>
              <w:bottom w:val="single" w:sz="4" w:space="0" w:color="auto"/>
            </w:tcBorders>
            <w:shd w:val="clear" w:color="auto" w:fill="auto"/>
            <w:vAlign w:val="bottom"/>
          </w:tcPr>
          <w:p w14:paraId="4C11E441" w14:textId="77777777" w:rsidR="00D838B4" w:rsidRDefault="00D838B4" w:rsidP="00D838B4">
            <w:pPr>
              <w:pStyle w:val="a4"/>
              <w:spacing w:line="240" w:lineRule="auto"/>
              <w:ind w:firstLine="0"/>
              <w:rPr>
                <w:sz w:val="20"/>
                <w:szCs w:val="20"/>
              </w:rPr>
            </w:pPr>
            <w:r>
              <w:rPr>
                <w:sz w:val="20"/>
                <w:szCs w:val="20"/>
                <w:lang w:eastAsia="ru-RU" w:bidi="ru-RU"/>
              </w:rPr>
              <w:t>Информация о режиме налогообложения Участника закупки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6E6575" w14:textId="77777777" w:rsidR="00D838B4" w:rsidRDefault="00D838B4" w:rsidP="00D838B4">
            <w:pPr>
              <w:rPr>
                <w:sz w:val="10"/>
                <w:szCs w:val="10"/>
              </w:rPr>
            </w:pPr>
          </w:p>
        </w:tc>
      </w:tr>
    </w:tbl>
    <w:p w14:paraId="786677B2" w14:textId="77777777" w:rsidR="00D838B4" w:rsidRPr="00D838B4" w:rsidRDefault="00D838B4" w:rsidP="00D838B4">
      <w:pPr>
        <w:pStyle w:val="1"/>
        <w:tabs>
          <w:tab w:val="left" w:leader="underscore" w:pos="8818"/>
        </w:tabs>
        <w:spacing w:line="266" w:lineRule="auto"/>
        <w:ind w:firstLine="0"/>
        <w:jc w:val="both"/>
        <w:rPr>
          <w:sz w:val="22"/>
          <w:szCs w:val="22"/>
        </w:rPr>
      </w:pPr>
      <w:r>
        <w:rPr>
          <w:sz w:val="22"/>
          <w:szCs w:val="22"/>
          <w:lang w:eastAsia="ru-RU" w:bidi="ru-RU"/>
        </w:rPr>
        <w:t xml:space="preserve">     __________________________________________</w:t>
      </w:r>
      <w:r w:rsidRPr="00D838B4">
        <w:rPr>
          <w:sz w:val="22"/>
          <w:szCs w:val="22"/>
          <w:lang w:eastAsia="ru-RU" w:bidi="ru-RU"/>
        </w:rPr>
        <w:t xml:space="preserve">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E0AE4A6" w14:textId="7ABF60FA" w:rsidR="00D838B4" w:rsidRPr="00D838B4" w:rsidRDefault="00D838B4" w:rsidP="00D838B4">
      <w:pPr>
        <w:pStyle w:val="1"/>
        <w:spacing w:line="266" w:lineRule="auto"/>
        <w:ind w:firstLine="460"/>
        <w:jc w:val="both"/>
        <w:rPr>
          <w:sz w:val="22"/>
          <w:szCs w:val="22"/>
        </w:rPr>
      </w:pPr>
      <w:r w:rsidRPr="00D838B4">
        <w:rPr>
          <w:sz w:val="22"/>
          <w:szCs w:val="22"/>
          <w:lang w:eastAsia="ru-RU" w:bidi="ru-RU"/>
        </w:rPr>
        <w:t xml:space="preserve">Если по результатам проведения размещения заказа победитель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или Участник, занявший меньшее место, будет признан уклонившимся от заключения договора с АНО «</w:t>
      </w:r>
      <w:r w:rsidR="00EF5878">
        <w:rPr>
          <w:sz w:val="22"/>
          <w:szCs w:val="22"/>
          <w:lang w:eastAsia="ru-RU" w:bidi="ru-RU"/>
        </w:rPr>
        <w:t>Центр развития территорий</w:t>
      </w:r>
      <w:r w:rsidRPr="00D838B4">
        <w:rPr>
          <w:sz w:val="22"/>
          <w:szCs w:val="22"/>
          <w:lang w:eastAsia="ru-RU" w:bidi="ru-RU"/>
        </w:rPr>
        <w:t>» мы обязуемся подписать договор с АНО «</w:t>
      </w:r>
      <w:r w:rsidR="00EF5878">
        <w:rPr>
          <w:sz w:val="22"/>
          <w:szCs w:val="22"/>
          <w:lang w:eastAsia="ru-RU" w:bidi="ru-RU"/>
        </w:rPr>
        <w:t>Центр развития территорий</w:t>
      </w:r>
      <w:r w:rsidRPr="00D838B4">
        <w:rPr>
          <w:sz w:val="22"/>
          <w:szCs w:val="22"/>
          <w:lang w:eastAsia="ru-RU" w:bidi="ru-RU"/>
        </w:rPr>
        <w:t>» по итогам настоящей закупки в соответствии с требованиями закупочной документации и условиям нашей заявки.</w:t>
      </w:r>
    </w:p>
    <w:p w14:paraId="52F266E1" w14:textId="77777777" w:rsidR="00D838B4" w:rsidRPr="00D838B4" w:rsidRDefault="00D838B4" w:rsidP="00D838B4">
      <w:pPr>
        <w:pStyle w:val="1"/>
        <w:spacing w:after="240" w:line="266" w:lineRule="auto"/>
        <w:ind w:firstLine="460"/>
        <w:jc w:val="both"/>
        <w:rPr>
          <w:sz w:val="22"/>
          <w:szCs w:val="22"/>
        </w:rPr>
      </w:pPr>
      <w:r w:rsidRPr="00D838B4">
        <w:rPr>
          <w:sz w:val="22"/>
          <w:szCs w:val="22"/>
          <w:lang w:eastAsia="ru-RU" w:bidi="ru-RU"/>
        </w:rPr>
        <w:t xml:space="preserve">В случае присуждения нам права заключить договор по итогам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3861B6E1" w14:textId="77777777" w:rsidR="00D838B4" w:rsidRPr="00D838B4" w:rsidRDefault="00D838B4" w:rsidP="00D838B4">
      <w:pPr>
        <w:pStyle w:val="1"/>
        <w:spacing w:after="120" w:line="266" w:lineRule="auto"/>
        <w:ind w:firstLine="460"/>
        <w:jc w:val="both"/>
        <w:rPr>
          <w:sz w:val="22"/>
          <w:szCs w:val="22"/>
        </w:rPr>
      </w:pPr>
      <w:r w:rsidRPr="00D838B4">
        <w:rPr>
          <w:sz w:val="22"/>
          <w:szCs w:val="22"/>
          <w:lang w:eastAsia="ru-RU" w:bidi="ru-RU"/>
        </w:rPr>
        <w:t>К настоящей заявке прилагаются документы на листах.</w:t>
      </w:r>
    </w:p>
    <w:p w14:paraId="17B1BA38" w14:textId="77777777" w:rsidR="00D838B4" w:rsidRDefault="00D838B4" w:rsidP="00D838B4">
      <w:pPr>
        <w:spacing w:line="1" w:lineRule="exact"/>
      </w:pPr>
      <w:r>
        <w:rPr>
          <w:noProof/>
        </w:rPr>
        <mc:AlternateContent>
          <mc:Choice Requires="wps">
            <w:drawing>
              <wp:anchor distT="393700" distB="0" distL="0" distR="0" simplePos="0" relativeHeight="251660288" behindDoc="0" locked="0" layoutInCell="1" allowOverlap="1" wp14:anchorId="23421D77" wp14:editId="3A71215E">
                <wp:simplePos x="0" y="0"/>
                <wp:positionH relativeFrom="page">
                  <wp:posOffset>961390</wp:posOffset>
                </wp:positionH>
                <wp:positionV relativeFrom="paragraph">
                  <wp:posOffset>393700</wp:posOffset>
                </wp:positionV>
                <wp:extent cx="2233930"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33930" cy="158750"/>
                        </a:xfrm>
                        <a:prstGeom prst="rect">
                          <a:avLst/>
                        </a:prstGeom>
                        <a:noFill/>
                      </wps:spPr>
                      <wps:txbx>
                        <w:txbxContent>
                          <w:p w14:paraId="4C60BA2B" w14:textId="77777777" w:rsidR="00DF5209" w:rsidRDefault="00DF5209" w:rsidP="00D838B4">
                            <w:pPr>
                              <w:pStyle w:val="1"/>
                              <w:spacing w:line="240" w:lineRule="auto"/>
                              <w:ind w:firstLine="0"/>
                            </w:pPr>
                            <w:r>
                              <w:rPr>
                                <w:lang w:eastAsia="ru-RU" w:bidi="ru-RU"/>
                              </w:rPr>
                              <w:t>(должность, наименование организации)</w:t>
                            </w:r>
                          </w:p>
                        </w:txbxContent>
                      </wps:txbx>
                      <wps:bodyPr wrap="none" lIns="0" tIns="0" rIns="0" bIns="0"/>
                    </wps:wsp>
                  </a:graphicData>
                </a:graphic>
              </wp:anchor>
            </w:drawing>
          </mc:Choice>
          <mc:Fallback>
            <w:pict>
              <v:shapetype w14:anchorId="23421D77" id="_x0000_t202" coordsize="21600,21600" o:spt="202" path="m,l,21600r21600,l21600,xe">
                <v:stroke joinstyle="miter"/>
                <v:path gradientshapeok="t" o:connecttype="rect"/>
              </v:shapetype>
              <v:shape id="Shape 19" o:spid="_x0000_s1026" type="#_x0000_t202" style="position:absolute;margin-left:75.7pt;margin-top:31pt;width:175.9pt;height:12.5pt;z-index:251660288;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OfigEAAAoDAAAOAAAAZHJzL2Uyb0RvYy54bWysUl1LwzAUfRf8DyHvrvtgupW1AxkTQVRQ&#10;f0CaJmugyQ1JXLt/7022bqJv4kt6v3ruuefe1brXLdkL5xWYgk5GY0qE4VArsyvox/v2ZkGJD8zU&#10;rAUjCnoQnq7L66tVZ3MxhQbaWjiCIMbnnS1oE4LNs8zzRmjmR2CFwaQEp1lA1+2y2rEO0XWbTcfj&#10;26wDV1sHXHiP0c0xScuEL6Xg4UVKLwJpC4rcQnpdeqv4ZuWK5TvHbKP4iQb7AwvNlMGmZ6gNC4x8&#10;OvULSivuwIMMIw46AykVF2kGnGYy/jHNW8OsSLOgON6eZfL/B8uf96+OqBp3t6TEMI07Sm0J+ihO&#10;Z32ONW8Wq0J/Dz0WDnGPwThzL52OX5yGYB5lPpylFX0gHIPT6Wy2nGGKY24yX9zNk/bZ5W/rfHgQ&#10;oEk0CupwdUlRtn/yAZlg6VASmxnYqraN8UjxSCVaoa/6E+8K6gPS7nC7BTV4fpS0jwbFi4cwGG4w&#10;qpMxQKLgqenpOOJGv/up8eWEyy8AAAD//wMAUEsDBBQABgAIAAAAIQCPqGen3QAAAAkBAAAPAAAA&#10;ZHJzL2Rvd25yZXYueG1sTI/BTsMwEETvSPyDtUjcqJ3QlijEqRCCI5VauHBz4m2SNl5HsdOGv+9y&#10;guNon2bfFJvZ9eKMY+g8aUgWCgRS7W1HjYavz/eHDESIhqzpPaGGHwywKW9vCpNbf6EdnvexEVxC&#10;ITca2hiHXMpQt+hMWPgBiW8HPzoTOY6NtKO5cLnrZarUWjrTEX9ozYCvLdan/eQ0HD62p+PbtFPH&#10;RmX4nYw4V8lW6/u7+eUZRMQ5/sHwq8/qULJT5SeyQfScV8mSUQ3rlDcxsFKPKYhKQ/akQJaF/L+g&#10;vAIAAP//AwBQSwECLQAUAAYACAAAACEAtoM4kv4AAADhAQAAEwAAAAAAAAAAAAAAAAAAAAAAW0Nv&#10;bnRlbnRfVHlwZXNdLnhtbFBLAQItABQABgAIAAAAIQA4/SH/1gAAAJQBAAALAAAAAAAAAAAAAAAA&#10;AC8BAABfcmVscy8ucmVsc1BLAQItABQABgAIAAAAIQAcBJOfigEAAAoDAAAOAAAAAAAAAAAAAAAA&#10;AC4CAABkcnMvZTJvRG9jLnhtbFBLAQItABQABgAIAAAAIQCPqGen3QAAAAkBAAAPAAAAAAAAAAAA&#10;AAAAAOQDAABkcnMvZG93bnJldi54bWxQSwUGAAAAAAQABADzAAAA7gQAAAAA&#10;" filled="f" stroked="f">
                <v:textbox inset="0,0,0,0">
                  <w:txbxContent>
                    <w:p w14:paraId="4C60BA2B" w14:textId="77777777" w:rsidR="00DF5209" w:rsidRDefault="00DF5209" w:rsidP="00D838B4">
                      <w:pPr>
                        <w:pStyle w:val="1"/>
                        <w:spacing w:line="240" w:lineRule="auto"/>
                        <w:ind w:firstLine="0"/>
                      </w:pPr>
                      <w:r>
                        <w:rPr>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393700" distB="6350" distL="0" distR="0" simplePos="0" relativeHeight="251661312" behindDoc="0" locked="0" layoutInCell="1" allowOverlap="1" wp14:anchorId="2119F1C9" wp14:editId="7B5D6F4D">
                <wp:simplePos x="0" y="0"/>
                <wp:positionH relativeFrom="page">
                  <wp:posOffset>3545840</wp:posOffset>
                </wp:positionH>
                <wp:positionV relativeFrom="paragraph">
                  <wp:posOffset>393700</wp:posOffset>
                </wp:positionV>
                <wp:extent cx="234950" cy="1524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7869884D" w14:textId="77777777" w:rsidR="00DF5209" w:rsidRDefault="00DF5209" w:rsidP="00D838B4">
                            <w:pPr>
                              <w:pStyle w:val="1"/>
                              <w:spacing w:line="240" w:lineRule="auto"/>
                              <w:ind w:firstLine="0"/>
                            </w:pPr>
                            <w:r>
                              <w:rPr>
                                <w:i/>
                                <w:iCs/>
                                <w:lang w:eastAsia="ru-RU" w:bidi="ru-RU"/>
                              </w:rPr>
                              <w:t>м.п.</w:t>
                            </w:r>
                          </w:p>
                        </w:txbxContent>
                      </wps:txbx>
                      <wps:bodyPr wrap="none" lIns="0" tIns="0" rIns="0" bIns="0"/>
                    </wps:wsp>
                  </a:graphicData>
                </a:graphic>
              </wp:anchor>
            </w:drawing>
          </mc:Choice>
          <mc:Fallback>
            <w:pict>
              <v:shape w14:anchorId="2119F1C9" id="Shape 21" o:spid="_x0000_s1027" type="#_x0000_t202" style="position:absolute;margin-left:279.2pt;margin-top:31pt;width:18.5pt;height:12pt;z-index:251661312;visibility:visible;mso-wrap-style:none;mso-wrap-distance-left:0;mso-wrap-distance-top:3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1iwEAABADAAAOAAAAZHJzL2Uyb0RvYy54bWysUl1LwzAUfRf8DyHvrl3dRMu6gYyJICqo&#10;PyBNkzXQ5IYkrt2/9yZbN9E38SW9Xz333HPvYjXojuyE8wpMRaeTnBJhODTKbCv68b65uqXEB2Ya&#10;1oERFd0LT1fLy4tFb0tRQAtdIxxBEOPL3la0DcGWWeZ5KzTzE7DCYFKC0yyg67ZZ41iP6LrLijy/&#10;yXpwjXXAhfcYXR+SdJnwpRQ8vEjpRSBdRZFbSK9Lbx3fbLlg5dYx2yp+pMH+wEIzZbDpCWrNAiOf&#10;Tv2C0oo78CDDhIPOQErFRZoBp5nmP6Z5a5kVaRYUx9uTTP7/YPnz7tUR1VS0mFJimMYdpbYEfRSn&#10;t77EmjeLVWG4hwGXPMY9BuPMg3Q6fnEagnmUeX+SVgyBcAwW17O7OWY4pqbzYpYn6bPzz9b58CBA&#10;k2hU1OHmkqBs9+QDEsHSsST2MrBRXRfjkeGBSbTCUA9pnBPLGpo9ku9xxxU1eISUdI8GJYznMBpu&#10;NOqjMSKj7Kn38UTiXr/7qf/5kJdfAAAA//8DAFBLAwQUAAYACAAAACEA+I7bd90AAAAJAQAADwAA&#10;AGRycy9kb3ducmV2LnhtbEyPwU7DMAyG70i8Q2QkbizpRKtSmk4IwZFJ27hwSxuv7dY4VZNu5e0x&#10;Jzja/vT7+8vN4gZxwSn0njQkKwUCqfG2p1bD5+H9IQcRoiFrBk+o4RsDbKrbm9IU1l9ph5d9bAWH&#10;UCiMhi7GsZAyNB06E1Z+ROLb0U/ORB6nVtrJXDncDXKtVCad6Yk/dGbE1w6b8352Go4f2/Ppbd6p&#10;U6ty/EomXOpkq/X93fLyDCLiEv9g+NVndajYqfYz2SAGDWmaPzKqIVtzJwbSp5QXtYY8UyCrUv5v&#10;UP0AAAD//wMAUEsBAi0AFAAGAAgAAAAhALaDOJL+AAAA4QEAABMAAAAAAAAAAAAAAAAAAAAAAFtD&#10;b250ZW50X1R5cGVzXS54bWxQSwECLQAUAAYACAAAACEAOP0h/9YAAACUAQAACwAAAAAAAAAAAAAA&#10;AAAvAQAAX3JlbHMvLnJlbHNQSwECLQAUAAYACAAAACEAm2y6NYsBAAAQAwAADgAAAAAAAAAAAAAA&#10;AAAuAgAAZHJzL2Uyb0RvYy54bWxQSwECLQAUAAYACAAAACEA+I7bd90AAAAJAQAADwAAAAAAAAAA&#10;AAAAAADlAwAAZHJzL2Rvd25yZXYueG1sUEsFBgAAAAAEAAQA8wAAAO8EAAAAAA==&#10;" filled="f" stroked="f">
                <v:textbox inset="0,0,0,0">
                  <w:txbxContent>
                    <w:p w14:paraId="7869884D" w14:textId="77777777" w:rsidR="00DF5209" w:rsidRDefault="00DF5209" w:rsidP="00D838B4">
                      <w:pPr>
                        <w:pStyle w:val="1"/>
                        <w:spacing w:line="240" w:lineRule="auto"/>
                        <w:ind w:firstLine="0"/>
                      </w:pPr>
                      <w:r>
                        <w:rPr>
                          <w:i/>
                          <w:iCs/>
                          <w:lang w:eastAsia="ru-RU" w:bidi="ru-RU"/>
                        </w:rPr>
                        <w:t>м.п.</w:t>
                      </w:r>
                    </w:p>
                  </w:txbxContent>
                </v:textbox>
                <w10:wrap type="topAndBottom" anchorx="page"/>
              </v:shape>
            </w:pict>
          </mc:Fallback>
        </mc:AlternateContent>
      </w:r>
      <w:r>
        <w:rPr>
          <w:noProof/>
        </w:rPr>
        <mc:AlternateContent>
          <mc:Choice Requires="wps">
            <w:drawing>
              <wp:anchor distT="393700" distB="0" distL="0" distR="0" simplePos="0" relativeHeight="251662336" behindDoc="0" locked="0" layoutInCell="1" allowOverlap="1" wp14:anchorId="4A83E185" wp14:editId="406F9198">
                <wp:simplePos x="0" y="0"/>
                <wp:positionH relativeFrom="page">
                  <wp:posOffset>4009390</wp:posOffset>
                </wp:positionH>
                <wp:positionV relativeFrom="paragraph">
                  <wp:posOffset>393700</wp:posOffset>
                </wp:positionV>
                <wp:extent cx="557530" cy="1587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14:paraId="002E432B" w14:textId="77777777" w:rsidR="00DF5209" w:rsidRDefault="00DF5209"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4A83E185" id="Shape 23" o:spid="_x0000_s1028" type="#_x0000_t202" style="position:absolute;margin-left:315.7pt;margin-top:31pt;width:43.9pt;height:12.5pt;z-index:251662336;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ziwEAABADAAAOAAAAZHJzL2Uyb0RvYy54bWysUl1rwjAUfR/sP4S8z1alU4pVGOIYjG3g&#10;9gNimthAkxuSzNZ/v5todWxvYy/p/eq55557F6tet+QgnFdgKjoe5ZQIw6FWZl/Rj/fN3ZwSH5ip&#10;WQtGVPQoPF0tb28WnS3FBBpoa+EIghhfdraiTQi2zDLPG6GZH4EVBpMSnGYBXbfPasc6RNdtNsnz&#10;+6wDV1sHXHiP0fUpSZcJX0rBw6uUXgTSVhS5hfS69O7imy0XrNw7ZhvFzzTYH1hopgw2vUCtWWDk&#10;06lfUFpxBx5kGHHQGUipuEgz4DTj/Mc024ZZkWZBcby9yOT/D5a/HN4cUXVFJ1NKDNO4o9SWoI/i&#10;dNaXWLO1WBX6B+hxyUPcYzDO3Eun4xenIZhHmY8XaUUfCMdgUcyKKWY4psbFfFYk6bPrz9b58ChA&#10;k2hU1OHmkqDs8OwDEsHSoST2MrBRbRvjkeGJSbRCv+tP4wwsd1AfkXyHO66owSOkpH0yKGE8h8Fw&#10;g7E7GwMyyp56n08k7vW7n/pfD3n5BQAA//8DAFBLAwQUAAYACAAAACEAOMy/rN4AAAAJAQAADwAA&#10;AGRycy9kb3ducmV2LnhtbEyPwU7DMAyG70i8Q2QkbixJmbZSmk4IwZFJG1y4pY3XdmuSKkm38vYz&#10;J7jZ8qff319uZjuwM4bYe6dALgQwdI03vWsVfH2+P+TAYtLO6ME7VPCDETbV7U2pC+MvbofnfWoZ&#10;hbhYaAVdSmPBeWw6tDou/IiObgcfrE60hpaboC8UbgeeCbHiVveOPnR6xNcOm9N+sgoOH9vT8W3a&#10;iWMrcvyWAedabpW6v5tfnoElnNMfDL/6pA4VOdV+ciayQcHqUS4JpSGjTgSs5VMGrFaQrwXwquT/&#10;G1RXAAAA//8DAFBLAQItABQABgAIAAAAIQC2gziS/gAAAOEBAAATAAAAAAAAAAAAAAAAAAAAAABb&#10;Q29udGVudF9UeXBlc10ueG1sUEsBAi0AFAAGAAgAAAAhADj9If/WAAAAlAEAAAsAAAAAAAAAAAAA&#10;AAAALwEAAF9yZWxzLy5yZWxzUEsBAi0AFAAGAAgAAAAhAD/pgfOLAQAAEAMAAA4AAAAAAAAAAAAA&#10;AAAALgIAAGRycy9lMm9Eb2MueG1sUEsBAi0AFAAGAAgAAAAhADjMv6zeAAAACQEAAA8AAAAAAAAA&#10;AAAAAAAA5QMAAGRycy9kb3ducmV2LnhtbFBLBQYAAAAABAAEAPMAAADwBAAAAAA=&#10;" filled="f" stroked="f">
                <v:textbox inset="0,0,0,0">
                  <w:txbxContent>
                    <w:p w14:paraId="002E432B" w14:textId="77777777" w:rsidR="00DF5209" w:rsidRDefault="00DF5209"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393700" distB="0" distL="0" distR="0" simplePos="0" relativeHeight="251663360" behindDoc="0" locked="0" layoutInCell="1" allowOverlap="1" wp14:anchorId="13314BBD" wp14:editId="65334B21">
                <wp:simplePos x="0" y="0"/>
                <wp:positionH relativeFrom="page">
                  <wp:posOffset>5228590</wp:posOffset>
                </wp:positionH>
                <wp:positionV relativeFrom="paragraph">
                  <wp:posOffset>393700</wp:posOffset>
                </wp:positionV>
                <wp:extent cx="1188720" cy="1587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88720" cy="158750"/>
                        </a:xfrm>
                        <a:prstGeom prst="rect">
                          <a:avLst/>
                        </a:prstGeom>
                        <a:noFill/>
                      </wps:spPr>
                      <wps:txbx>
                        <w:txbxContent>
                          <w:p w14:paraId="139FA1FD" w14:textId="77777777" w:rsidR="00DF5209" w:rsidRDefault="00DF5209" w:rsidP="00D838B4">
                            <w:pPr>
                              <w:pStyle w:val="1"/>
                              <w:pBdr>
                                <w:top w:val="single" w:sz="4" w:space="0" w:color="auto"/>
                              </w:pBdr>
                              <w:spacing w:line="240" w:lineRule="auto"/>
                              <w:ind w:firstLine="0"/>
                            </w:pPr>
                            <w:r>
                              <w:rPr>
                                <w:lang w:eastAsia="ru-RU" w:bidi="ru-RU"/>
                              </w:rPr>
                              <w:t>(фамилия, инициалы)</w:t>
                            </w:r>
                          </w:p>
                        </w:txbxContent>
                      </wps:txbx>
                      <wps:bodyPr wrap="none" lIns="0" tIns="0" rIns="0" bIns="0"/>
                    </wps:wsp>
                  </a:graphicData>
                </a:graphic>
              </wp:anchor>
            </w:drawing>
          </mc:Choice>
          <mc:Fallback>
            <w:pict>
              <v:shape w14:anchorId="13314BBD" id="Shape 25" o:spid="_x0000_s1029" type="#_x0000_t202" style="position:absolute;margin-left:411.7pt;margin-top:31pt;width:93.6pt;height:12.5pt;z-index:251663360;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AjQEAABEDAAAOAAAAZHJzL2Uyb0RvYy54bWysUlFLwzAQfhf8DyHvrutkbpS1AxkTQVSY&#10;/oA0TdZAkwtJXLt/7yVbp+ib+JJc7i7ffffdrdaD7shBOK/AlDSfTCkRhkOjzL6k72/bmyUlPjDT&#10;sA6MKOlReLqurq9WvS3EDFroGuEIghhf9LakbQi2yDLPW6GZn4AVBoMSnGYBn26fNY71iK67bDad&#10;3mU9uMY64MJ79G5OQVolfCkFDy9SehFIV1LkFtLp0lnHM6tWrNg7ZlvFzzTYH1hopgwWvUBtWGDk&#10;w6lfUFpxBx5kmHDQGUipuEg9YDf59Ec3u5ZZkXpBcby9yOT/D5Y/H14dUU1JZ3NKDNM4o1SW4BvF&#10;6a0vMGdnMSsM9zDgkEe/R2fseZBOxxu7IRhHmY8XacUQCI+f8uVyMcMQx1g+Xy7mSfvs67d1PjwI&#10;0CQaJXU4uqQoOzz5gEwwdUyJxQxsVddFf6R4ohKtMNRD6ud2pFlDc0T2PQ65pAa3kJLu0aCGcR9G&#10;w41GfTZGZNQ91T7vSBzs93eq/7XJ1ScAAAD//wMAUEsDBBQABgAIAAAAIQCuBJf13QAAAAoBAAAP&#10;AAAAZHJzL2Rvd25yZXYueG1sTI/BTsMwEETvSPyDtUjcqJ2AQhTiVAjBkUptuXBz4m2SNl5HsdOG&#10;v2d7guNqnmbflOvFDeKMU+g9aUhWCgRS421PrYav/cdDDiJEQ9YMnlDDDwZYV7c3pSmsv9AWz7vY&#10;Ci6hUBgNXYxjIWVoOnQmrPyIxNnBT85EPqdW2slcuNwNMlUqk870xB86M+Jbh81pNzsNh8/N6fg+&#10;b9WxVTl+JxMudbLR+v5ueX0BEXGJfzBc9VkdKnaq/Uw2iEFDnj4+MaohS3nTFVCJykDUHD0rkFUp&#10;/0+ofgEAAP//AwBQSwECLQAUAAYACAAAACEAtoM4kv4AAADhAQAAEwAAAAAAAAAAAAAAAAAAAAAA&#10;W0NvbnRlbnRfVHlwZXNdLnhtbFBLAQItABQABgAIAAAAIQA4/SH/1gAAAJQBAAALAAAAAAAAAAAA&#10;AAAAAC8BAABfcmVscy8ucmVsc1BLAQItABQABgAIAAAAIQAPuTDAjQEAABEDAAAOAAAAAAAAAAAA&#10;AAAAAC4CAABkcnMvZTJvRG9jLnhtbFBLAQItABQABgAIAAAAIQCuBJf13QAAAAoBAAAPAAAAAAAA&#10;AAAAAAAAAOcDAABkcnMvZG93bnJldi54bWxQSwUGAAAAAAQABADzAAAA8QQAAAAA&#10;" filled="f" stroked="f">
                <v:textbox inset="0,0,0,0">
                  <w:txbxContent>
                    <w:p w14:paraId="139FA1FD" w14:textId="77777777" w:rsidR="00DF5209" w:rsidRDefault="00DF5209" w:rsidP="00D838B4">
                      <w:pPr>
                        <w:pStyle w:val="1"/>
                        <w:pBdr>
                          <w:top w:val="single" w:sz="4" w:space="0" w:color="auto"/>
                        </w:pBdr>
                        <w:spacing w:line="240" w:lineRule="auto"/>
                        <w:ind w:firstLine="0"/>
                      </w:pPr>
                      <w:r>
                        <w:rPr>
                          <w:lang w:eastAsia="ru-RU" w:bidi="ru-RU"/>
                        </w:rPr>
                        <w:t>(фамилия, инициалы)</w:t>
                      </w:r>
                    </w:p>
                  </w:txbxContent>
                </v:textbox>
                <w10:wrap type="topAndBottom" anchorx="page"/>
              </v:shape>
            </w:pict>
          </mc:Fallback>
        </mc:AlternateContent>
      </w:r>
      <w:r>
        <w:br w:type="page"/>
      </w:r>
    </w:p>
    <w:p w14:paraId="1841C013" w14:textId="77777777" w:rsidR="00D838B4" w:rsidRPr="00D838B4" w:rsidRDefault="00D838B4" w:rsidP="00FB5958">
      <w:pPr>
        <w:pStyle w:val="20"/>
        <w:ind w:left="7513"/>
        <w:rPr>
          <w:sz w:val="22"/>
          <w:szCs w:val="22"/>
        </w:rPr>
      </w:pPr>
      <w:r w:rsidRPr="00D838B4">
        <w:rPr>
          <w:color w:val="000000"/>
          <w:sz w:val="22"/>
          <w:szCs w:val="22"/>
          <w:lang w:eastAsia="ru-RU" w:bidi="ru-RU"/>
        </w:rPr>
        <w:lastRenderedPageBreak/>
        <w:t>Приложение № 1</w:t>
      </w:r>
    </w:p>
    <w:p w14:paraId="2D72688D" w14:textId="77777777" w:rsidR="00D838B4" w:rsidRPr="00D838B4" w:rsidRDefault="00D838B4" w:rsidP="00FB5958">
      <w:pPr>
        <w:pStyle w:val="20"/>
        <w:ind w:left="7513"/>
        <w:rPr>
          <w:sz w:val="22"/>
          <w:szCs w:val="22"/>
        </w:rPr>
      </w:pPr>
      <w:r w:rsidRPr="00D838B4">
        <w:rPr>
          <w:color w:val="000000"/>
          <w:sz w:val="22"/>
          <w:szCs w:val="22"/>
          <w:lang w:eastAsia="ru-RU" w:bidi="ru-RU"/>
        </w:rPr>
        <w:t>к Заявке на участие</w:t>
      </w:r>
    </w:p>
    <w:p w14:paraId="1921C649" w14:textId="77777777" w:rsidR="00D838B4" w:rsidRPr="00D838B4" w:rsidRDefault="00D838B4" w:rsidP="00FB5958">
      <w:pPr>
        <w:pStyle w:val="20"/>
        <w:ind w:left="7513"/>
        <w:rPr>
          <w:sz w:val="22"/>
          <w:szCs w:val="22"/>
        </w:rPr>
      </w:pPr>
      <w:r w:rsidRPr="00D838B4">
        <w:rPr>
          <w:color w:val="000000"/>
          <w:sz w:val="22"/>
          <w:szCs w:val="22"/>
          <w:lang w:eastAsia="ru-RU" w:bidi="ru-RU"/>
        </w:rPr>
        <w:t xml:space="preserve">в открытом запросе </w:t>
      </w:r>
      <w:r w:rsidR="00FB5958" w:rsidRPr="00663D31">
        <w:rPr>
          <w:color w:val="191919"/>
          <w:sz w:val="22"/>
          <w:szCs w:val="22"/>
          <w:lang w:eastAsia="ru-RU" w:bidi="ru-RU"/>
        </w:rPr>
        <w:t>предложений</w:t>
      </w:r>
    </w:p>
    <w:p w14:paraId="3FC0A8EC" w14:textId="77777777" w:rsidR="00D1752B" w:rsidRDefault="00D1752B" w:rsidP="00121139">
      <w:pPr>
        <w:spacing w:line="259" w:lineRule="auto"/>
        <w:rPr>
          <w:rFonts w:ascii="Times New Roman" w:hAnsi="Times New Roman" w:cs="Times New Roman"/>
        </w:rPr>
      </w:pPr>
    </w:p>
    <w:p w14:paraId="5D1D4DBC" w14:textId="77777777" w:rsidR="00D1752B" w:rsidRPr="005000F4" w:rsidRDefault="00D1752B" w:rsidP="00121139">
      <w:pPr>
        <w:spacing w:line="259" w:lineRule="auto"/>
        <w:rPr>
          <w:rFonts w:ascii="Times New Roman" w:hAnsi="Times New Roman" w:cs="Times New Roman"/>
          <w:sz w:val="22"/>
          <w:szCs w:val="22"/>
        </w:rPr>
      </w:pPr>
    </w:p>
    <w:p w14:paraId="483C03A2" w14:textId="77777777" w:rsidR="00D838B4" w:rsidRPr="005000F4" w:rsidRDefault="00D838B4" w:rsidP="00D838B4">
      <w:pPr>
        <w:pStyle w:val="1"/>
        <w:spacing w:line="240" w:lineRule="auto"/>
        <w:ind w:firstLine="0"/>
        <w:jc w:val="center"/>
        <w:rPr>
          <w:sz w:val="22"/>
          <w:szCs w:val="22"/>
        </w:rPr>
      </w:pPr>
      <w:r w:rsidRPr="005000F4">
        <w:rPr>
          <w:b/>
          <w:bCs/>
          <w:sz w:val="22"/>
          <w:szCs w:val="22"/>
          <w:lang w:eastAsia="ru-RU" w:bidi="ru-RU"/>
        </w:rPr>
        <w:t>Смета</w:t>
      </w:r>
    </w:p>
    <w:p w14:paraId="36176497" w14:textId="6EF09B21" w:rsidR="00C76589" w:rsidRDefault="00C37FE4" w:rsidP="00C76589">
      <w:pPr>
        <w:pStyle w:val="1"/>
        <w:spacing w:line="262" w:lineRule="auto"/>
        <w:ind w:firstLine="0"/>
        <w:jc w:val="center"/>
        <w:rPr>
          <w:b/>
          <w:bCs/>
          <w:sz w:val="22"/>
          <w:szCs w:val="22"/>
          <w:lang w:eastAsia="ru-RU" w:bidi="ru-RU"/>
        </w:rPr>
      </w:pPr>
      <w:r w:rsidRPr="005000F4">
        <w:rPr>
          <w:b/>
          <w:bCs/>
          <w:sz w:val="22"/>
          <w:szCs w:val="22"/>
          <w:lang w:eastAsia="ru-RU" w:bidi="ru-RU"/>
        </w:rPr>
        <w:t xml:space="preserve">на оказание услуг по </w:t>
      </w:r>
      <w:r w:rsidR="00C76589" w:rsidRPr="00C76589">
        <w:rPr>
          <w:b/>
          <w:bCs/>
          <w:sz w:val="22"/>
          <w:szCs w:val="22"/>
          <w:lang w:eastAsia="ru-RU" w:bidi="ru-RU"/>
        </w:rPr>
        <w:t>разработк</w:t>
      </w:r>
      <w:r w:rsidR="00B25E4F">
        <w:rPr>
          <w:b/>
          <w:bCs/>
          <w:sz w:val="22"/>
          <w:szCs w:val="22"/>
          <w:lang w:eastAsia="ru-RU" w:bidi="ru-RU"/>
        </w:rPr>
        <w:t>е</w:t>
      </w:r>
      <w:r w:rsidR="00C76589" w:rsidRPr="00C76589">
        <w:rPr>
          <w:b/>
          <w:bCs/>
          <w:sz w:val="22"/>
          <w:szCs w:val="22"/>
          <w:lang w:eastAsia="ru-RU" w:bidi="ru-RU"/>
        </w:rPr>
        <w:t xml:space="preserve"> финансово-экономической модели </w:t>
      </w:r>
    </w:p>
    <w:p w14:paraId="3AEA87CB" w14:textId="2EF9895C" w:rsidR="00C37FE4" w:rsidRDefault="00C76589" w:rsidP="00C76589">
      <w:pPr>
        <w:pStyle w:val="1"/>
        <w:spacing w:line="262" w:lineRule="auto"/>
        <w:ind w:firstLine="0"/>
        <w:jc w:val="center"/>
        <w:rPr>
          <w:b/>
          <w:bCs/>
          <w:sz w:val="22"/>
          <w:szCs w:val="22"/>
          <w:lang w:eastAsia="ru-RU" w:bidi="ru-RU"/>
        </w:rPr>
      </w:pPr>
      <w:r w:rsidRPr="00C76589">
        <w:rPr>
          <w:b/>
          <w:bCs/>
          <w:sz w:val="22"/>
          <w:szCs w:val="22"/>
          <w:lang w:eastAsia="ru-RU" w:bidi="ru-RU"/>
        </w:rPr>
        <w:t>Креативного кластера «Казармы»</w:t>
      </w:r>
    </w:p>
    <w:p w14:paraId="59B11523" w14:textId="77777777" w:rsidR="00322F75" w:rsidRPr="005000F4" w:rsidRDefault="00322F75" w:rsidP="00322F75">
      <w:pPr>
        <w:pStyle w:val="1"/>
        <w:spacing w:line="262" w:lineRule="auto"/>
        <w:ind w:firstLine="0"/>
        <w:jc w:val="center"/>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7838"/>
        <w:gridCol w:w="1848"/>
      </w:tblGrid>
      <w:tr w:rsidR="00D838B4" w:rsidRPr="005000F4" w14:paraId="43076BEE" w14:textId="77777777" w:rsidTr="00D838B4">
        <w:trPr>
          <w:trHeight w:hRule="exact" w:val="298"/>
          <w:jc w:val="center"/>
        </w:trPr>
        <w:tc>
          <w:tcPr>
            <w:tcW w:w="682" w:type="dxa"/>
            <w:tcBorders>
              <w:top w:val="single" w:sz="4" w:space="0" w:color="auto"/>
              <w:left w:val="single" w:sz="4" w:space="0" w:color="auto"/>
            </w:tcBorders>
            <w:shd w:val="clear" w:color="auto" w:fill="auto"/>
            <w:vAlign w:val="bottom"/>
          </w:tcPr>
          <w:p w14:paraId="52685B73" w14:textId="77777777" w:rsidR="00D838B4" w:rsidRPr="005000F4" w:rsidRDefault="00D838B4" w:rsidP="00D838B4">
            <w:pPr>
              <w:pStyle w:val="a4"/>
              <w:spacing w:line="240" w:lineRule="auto"/>
              <w:ind w:firstLine="220"/>
              <w:rPr>
                <w:sz w:val="22"/>
                <w:szCs w:val="22"/>
              </w:rPr>
            </w:pPr>
            <w:r w:rsidRPr="005000F4">
              <w:rPr>
                <w:color w:val="000000"/>
                <w:sz w:val="22"/>
                <w:szCs w:val="22"/>
                <w:lang w:eastAsia="ru-RU" w:bidi="ru-RU"/>
              </w:rPr>
              <w:t>№</w:t>
            </w:r>
          </w:p>
        </w:tc>
        <w:tc>
          <w:tcPr>
            <w:tcW w:w="7838" w:type="dxa"/>
            <w:tcBorders>
              <w:top w:val="single" w:sz="4" w:space="0" w:color="auto"/>
              <w:left w:val="single" w:sz="4" w:space="0" w:color="auto"/>
            </w:tcBorders>
            <w:shd w:val="clear" w:color="auto" w:fill="auto"/>
            <w:vAlign w:val="bottom"/>
          </w:tcPr>
          <w:p w14:paraId="0889296A"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Наименование услуг</w:t>
            </w:r>
          </w:p>
        </w:tc>
        <w:tc>
          <w:tcPr>
            <w:tcW w:w="1848" w:type="dxa"/>
            <w:tcBorders>
              <w:top w:val="single" w:sz="4" w:space="0" w:color="auto"/>
              <w:left w:val="single" w:sz="4" w:space="0" w:color="auto"/>
              <w:right w:val="single" w:sz="4" w:space="0" w:color="auto"/>
            </w:tcBorders>
            <w:shd w:val="clear" w:color="auto" w:fill="auto"/>
            <w:vAlign w:val="bottom"/>
          </w:tcPr>
          <w:p w14:paraId="11068ACC"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Цена</w:t>
            </w:r>
          </w:p>
        </w:tc>
      </w:tr>
      <w:tr w:rsidR="00D838B4" w:rsidRPr="005000F4" w14:paraId="223E059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0EC46FAB"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0FC9D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62B9D4B" w14:textId="77777777" w:rsidR="00D838B4" w:rsidRPr="005000F4" w:rsidRDefault="00D838B4" w:rsidP="00D838B4">
            <w:pPr>
              <w:rPr>
                <w:sz w:val="22"/>
                <w:szCs w:val="22"/>
              </w:rPr>
            </w:pPr>
          </w:p>
        </w:tc>
      </w:tr>
      <w:tr w:rsidR="00D838B4" w:rsidRPr="005000F4" w14:paraId="074B8A3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40682B72"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7578ED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10243F" w14:textId="77777777" w:rsidR="00D838B4" w:rsidRPr="005000F4" w:rsidRDefault="00D838B4" w:rsidP="00D838B4">
            <w:pPr>
              <w:rPr>
                <w:sz w:val="22"/>
                <w:szCs w:val="22"/>
              </w:rPr>
            </w:pPr>
          </w:p>
        </w:tc>
      </w:tr>
      <w:tr w:rsidR="00D838B4" w:rsidRPr="005000F4" w14:paraId="13F37C84" w14:textId="77777777" w:rsidTr="00D838B4">
        <w:trPr>
          <w:trHeight w:hRule="exact" w:val="283"/>
          <w:jc w:val="center"/>
        </w:trPr>
        <w:tc>
          <w:tcPr>
            <w:tcW w:w="682" w:type="dxa"/>
            <w:tcBorders>
              <w:top w:val="single" w:sz="4" w:space="0" w:color="auto"/>
              <w:left w:val="single" w:sz="4" w:space="0" w:color="auto"/>
            </w:tcBorders>
            <w:shd w:val="clear" w:color="auto" w:fill="auto"/>
          </w:tcPr>
          <w:p w14:paraId="78010C4E"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B42075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F2184E2" w14:textId="77777777" w:rsidR="00D838B4" w:rsidRPr="005000F4" w:rsidRDefault="00D838B4" w:rsidP="00D838B4">
            <w:pPr>
              <w:rPr>
                <w:sz w:val="22"/>
                <w:szCs w:val="22"/>
              </w:rPr>
            </w:pPr>
          </w:p>
        </w:tc>
      </w:tr>
      <w:tr w:rsidR="00D838B4" w:rsidRPr="005000F4" w14:paraId="1F5D1CE1"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FC801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7CAA5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4348EF4" w14:textId="77777777" w:rsidR="00D838B4" w:rsidRPr="005000F4" w:rsidRDefault="00D838B4" w:rsidP="00D838B4">
            <w:pPr>
              <w:rPr>
                <w:sz w:val="22"/>
                <w:szCs w:val="22"/>
              </w:rPr>
            </w:pPr>
          </w:p>
        </w:tc>
      </w:tr>
      <w:tr w:rsidR="00D838B4" w:rsidRPr="005000F4" w14:paraId="520AA95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5229AF7D"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43E40C1"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346E6A3" w14:textId="77777777" w:rsidR="00D838B4" w:rsidRPr="005000F4" w:rsidRDefault="00D838B4" w:rsidP="00D838B4">
            <w:pPr>
              <w:rPr>
                <w:sz w:val="22"/>
                <w:szCs w:val="22"/>
              </w:rPr>
            </w:pPr>
          </w:p>
        </w:tc>
      </w:tr>
      <w:tr w:rsidR="00D838B4" w:rsidRPr="005000F4" w14:paraId="15CE454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10772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8B81B9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2A082709" w14:textId="77777777" w:rsidR="00D838B4" w:rsidRPr="005000F4" w:rsidRDefault="00D838B4" w:rsidP="00D838B4">
            <w:pPr>
              <w:rPr>
                <w:sz w:val="22"/>
                <w:szCs w:val="22"/>
              </w:rPr>
            </w:pPr>
          </w:p>
        </w:tc>
      </w:tr>
      <w:tr w:rsidR="00D838B4" w:rsidRPr="005000F4" w14:paraId="5535F07E" w14:textId="77777777" w:rsidTr="00D838B4">
        <w:trPr>
          <w:trHeight w:hRule="exact" w:val="355"/>
          <w:jc w:val="center"/>
        </w:trPr>
        <w:tc>
          <w:tcPr>
            <w:tcW w:w="682" w:type="dxa"/>
            <w:tcBorders>
              <w:top w:val="single" w:sz="4" w:space="0" w:color="auto"/>
              <w:left w:val="single" w:sz="4" w:space="0" w:color="auto"/>
            </w:tcBorders>
            <w:shd w:val="clear" w:color="auto" w:fill="auto"/>
          </w:tcPr>
          <w:p w14:paraId="2545B4A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E30330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A233F09" w14:textId="77777777" w:rsidR="00D838B4" w:rsidRPr="005000F4" w:rsidRDefault="00D838B4" w:rsidP="00D838B4">
            <w:pPr>
              <w:rPr>
                <w:sz w:val="22"/>
                <w:szCs w:val="22"/>
              </w:rPr>
            </w:pPr>
          </w:p>
        </w:tc>
      </w:tr>
      <w:tr w:rsidR="00D838B4" w:rsidRPr="005000F4" w14:paraId="667B4C78" w14:textId="77777777" w:rsidTr="00D838B4">
        <w:trPr>
          <w:trHeight w:hRule="exact" w:val="360"/>
          <w:jc w:val="center"/>
        </w:trPr>
        <w:tc>
          <w:tcPr>
            <w:tcW w:w="682" w:type="dxa"/>
            <w:tcBorders>
              <w:top w:val="single" w:sz="4" w:space="0" w:color="auto"/>
              <w:left w:val="single" w:sz="4" w:space="0" w:color="auto"/>
            </w:tcBorders>
            <w:shd w:val="clear" w:color="auto" w:fill="auto"/>
          </w:tcPr>
          <w:p w14:paraId="115802C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86EEFB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52F0445C" w14:textId="77777777" w:rsidR="00D838B4" w:rsidRPr="005000F4" w:rsidRDefault="00D838B4" w:rsidP="00D838B4">
            <w:pPr>
              <w:rPr>
                <w:sz w:val="22"/>
                <w:szCs w:val="22"/>
              </w:rPr>
            </w:pPr>
          </w:p>
        </w:tc>
      </w:tr>
      <w:tr w:rsidR="00D838B4" w:rsidRPr="005000F4" w14:paraId="02895C44" w14:textId="77777777" w:rsidTr="00D838B4">
        <w:trPr>
          <w:trHeight w:hRule="exact" w:val="360"/>
          <w:jc w:val="center"/>
        </w:trPr>
        <w:tc>
          <w:tcPr>
            <w:tcW w:w="682" w:type="dxa"/>
            <w:tcBorders>
              <w:top w:val="single" w:sz="4" w:space="0" w:color="auto"/>
              <w:left w:val="single" w:sz="4" w:space="0" w:color="auto"/>
            </w:tcBorders>
            <w:shd w:val="clear" w:color="auto" w:fill="auto"/>
          </w:tcPr>
          <w:p w14:paraId="233189A3"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E79F73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680E2AB5" w14:textId="77777777" w:rsidR="00D838B4" w:rsidRPr="005000F4" w:rsidRDefault="00D838B4" w:rsidP="00D838B4">
            <w:pPr>
              <w:rPr>
                <w:sz w:val="22"/>
                <w:szCs w:val="22"/>
              </w:rPr>
            </w:pPr>
          </w:p>
        </w:tc>
      </w:tr>
      <w:tr w:rsidR="00D838B4" w:rsidRPr="005000F4" w14:paraId="35B962F9" w14:textId="77777777" w:rsidTr="00D838B4">
        <w:trPr>
          <w:trHeight w:hRule="exact" w:val="360"/>
          <w:jc w:val="center"/>
        </w:trPr>
        <w:tc>
          <w:tcPr>
            <w:tcW w:w="682" w:type="dxa"/>
            <w:tcBorders>
              <w:top w:val="single" w:sz="4" w:space="0" w:color="auto"/>
              <w:left w:val="single" w:sz="4" w:space="0" w:color="auto"/>
            </w:tcBorders>
            <w:shd w:val="clear" w:color="auto" w:fill="auto"/>
          </w:tcPr>
          <w:p w14:paraId="6AA54F81"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62E7E78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AAD4FA" w14:textId="77777777" w:rsidR="00D838B4" w:rsidRPr="005000F4" w:rsidRDefault="00D838B4" w:rsidP="00D838B4">
            <w:pPr>
              <w:rPr>
                <w:sz w:val="22"/>
                <w:szCs w:val="22"/>
              </w:rPr>
            </w:pPr>
          </w:p>
        </w:tc>
      </w:tr>
      <w:tr w:rsidR="00D838B4" w:rsidRPr="005000F4" w14:paraId="47EBBB8E" w14:textId="77777777" w:rsidTr="00D838B4">
        <w:trPr>
          <w:trHeight w:hRule="exact" w:val="298"/>
          <w:jc w:val="center"/>
        </w:trPr>
        <w:tc>
          <w:tcPr>
            <w:tcW w:w="682" w:type="dxa"/>
            <w:tcBorders>
              <w:top w:val="single" w:sz="4" w:space="0" w:color="auto"/>
              <w:left w:val="single" w:sz="4" w:space="0" w:color="auto"/>
              <w:bottom w:val="single" w:sz="4" w:space="0" w:color="auto"/>
            </w:tcBorders>
            <w:shd w:val="clear" w:color="auto" w:fill="auto"/>
          </w:tcPr>
          <w:p w14:paraId="2416B084" w14:textId="77777777" w:rsidR="00D838B4" w:rsidRPr="005000F4" w:rsidRDefault="00D838B4" w:rsidP="00D838B4">
            <w:pPr>
              <w:rPr>
                <w:sz w:val="22"/>
                <w:szCs w:val="22"/>
              </w:rPr>
            </w:pPr>
          </w:p>
        </w:tc>
        <w:tc>
          <w:tcPr>
            <w:tcW w:w="7838" w:type="dxa"/>
            <w:tcBorders>
              <w:top w:val="single" w:sz="4" w:space="0" w:color="auto"/>
              <w:left w:val="single" w:sz="4" w:space="0" w:color="auto"/>
              <w:bottom w:val="single" w:sz="4" w:space="0" w:color="auto"/>
            </w:tcBorders>
            <w:shd w:val="clear" w:color="auto" w:fill="auto"/>
          </w:tcPr>
          <w:p w14:paraId="157E8B6D" w14:textId="77777777" w:rsidR="00D838B4" w:rsidRPr="005000F4" w:rsidRDefault="00D838B4" w:rsidP="00D838B4">
            <w:pPr>
              <w:pStyle w:val="a4"/>
              <w:spacing w:line="240" w:lineRule="auto"/>
              <w:ind w:firstLine="0"/>
              <w:rPr>
                <w:sz w:val="22"/>
                <w:szCs w:val="22"/>
              </w:rPr>
            </w:pPr>
            <w:r w:rsidRPr="005000F4">
              <w:rPr>
                <w:b/>
                <w:bCs/>
                <w:sz w:val="22"/>
                <w:szCs w:val="22"/>
                <w:lang w:eastAsia="ru-RU" w:bidi="ru-RU"/>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2B79569" w14:textId="77777777" w:rsidR="00D838B4" w:rsidRPr="005000F4" w:rsidRDefault="00D838B4" w:rsidP="00D838B4">
            <w:pPr>
              <w:rPr>
                <w:sz w:val="22"/>
                <w:szCs w:val="22"/>
              </w:rPr>
            </w:pPr>
          </w:p>
        </w:tc>
      </w:tr>
    </w:tbl>
    <w:p w14:paraId="39870B55" w14:textId="77777777" w:rsidR="00D838B4" w:rsidRPr="005000F4" w:rsidRDefault="00D838B4" w:rsidP="00D838B4">
      <w:pPr>
        <w:spacing w:after="239" w:line="1" w:lineRule="exact"/>
        <w:rPr>
          <w:sz w:val="22"/>
          <w:szCs w:val="22"/>
        </w:rPr>
      </w:pPr>
    </w:p>
    <w:p w14:paraId="0CCA8011" w14:textId="77777777" w:rsidR="00D838B4" w:rsidRPr="005000F4" w:rsidRDefault="00D838B4" w:rsidP="00D838B4">
      <w:pPr>
        <w:pStyle w:val="1"/>
        <w:spacing w:after="240" w:line="266" w:lineRule="auto"/>
        <w:ind w:firstLine="500"/>
        <w:jc w:val="both"/>
        <w:rPr>
          <w:sz w:val="22"/>
          <w:szCs w:val="22"/>
        </w:rPr>
      </w:pPr>
      <w:r w:rsidRPr="005000F4">
        <w:rPr>
          <w:sz w:val="22"/>
          <w:szCs w:val="22"/>
          <w:lang w:eastAsia="ru-RU" w:bidi="ru-RU"/>
        </w:rPr>
        <w:t>Общая стоимость</w:t>
      </w:r>
      <w:r w:rsidR="00965E45" w:rsidRPr="005000F4">
        <w:rPr>
          <w:sz w:val="22"/>
          <w:szCs w:val="22"/>
          <w:lang w:eastAsia="ru-RU" w:bidi="ru-RU"/>
        </w:rPr>
        <w:t xml:space="preserve"> </w:t>
      </w:r>
      <w:r w:rsidRPr="005000F4">
        <w:rPr>
          <w:sz w:val="22"/>
          <w:szCs w:val="22"/>
          <w:lang w:eastAsia="ru-RU" w:bidi="ru-RU"/>
        </w:rPr>
        <w:t xml:space="preserve">() рублей 00 копеек, </w:t>
      </w:r>
      <w:r w:rsidRPr="005000F4">
        <w:rPr>
          <w:sz w:val="22"/>
          <w:szCs w:val="22"/>
          <w:u w:val="single"/>
          <w:lang w:eastAsia="ru-RU" w:bidi="ru-RU"/>
        </w:rPr>
        <w:t>НДС не предусмотрен/в т.ч. НДС,</w:t>
      </w:r>
      <w:r w:rsidRPr="005000F4">
        <w:rPr>
          <w:sz w:val="22"/>
          <w:szCs w:val="22"/>
          <w:lang w:eastAsia="ru-RU" w:bidi="ru-RU"/>
        </w:rPr>
        <w:t xml:space="preserve"> и включает в себя стоимость всех услуг, указанных в Техническом задании к Извещению о закупке.</w:t>
      </w:r>
    </w:p>
    <w:p w14:paraId="4F9FCAE4" w14:textId="77777777" w:rsidR="00D838B4" w:rsidRDefault="00D838B4" w:rsidP="00D838B4">
      <w:pPr>
        <w:spacing w:line="1" w:lineRule="exact"/>
        <w:sectPr w:rsidR="00D838B4" w:rsidSect="00C37FE4">
          <w:pgSz w:w="11900" w:h="16840"/>
          <w:pgMar w:top="1379" w:right="523" w:bottom="426" w:left="631" w:header="0" w:footer="3" w:gutter="0"/>
          <w:pgNumType w:start="12"/>
          <w:cols w:space="720"/>
          <w:noEndnote/>
          <w:titlePg/>
          <w:docGrid w:linePitch="360"/>
        </w:sectPr>
      </w:pPr>
      <w:r>
        <w:rPr>
          <w:noProof/>
        </w:rPr>
        <mc:AlternateContent>
          <mc:Choice Requires="wps">
            <w:drawing>
              <wp:anchor distT="676275" distB="0" distL="0" distR="0" simplePos="0" relativeHeight="251665408" behindDoc="0" locked="0" layoutInCell="1" allowOverlap="1" wp14:anchorId="7BD6170A" wp14:editId="5F3EC39B">
                <wp:simplePos x="0" y="0"/>
                <wp:positionH relativeFrom="page">
                  <wp:posOffset>915670</wp:posOffset>
                </wp:positionH>
                <wp:positionV relativeFrom="paragraph">
                  <wp:posOffset>676275</wp:posOffset>
                </wp:positionV>
                <wp:extent cx="2233930" cy="161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233930" cy="161290"/>
                        </a:xfrm>
                        <a:prstGeom prst="rect">
                          <a:avLst/>
                        </a:prstGeom>
                        <a:noFill/>
                      </wps:spPr>
                      <wps:txbx>
                        <w:txbxContent>
                          <w:p w14:paraId="61B99541" w14:textId="77777777" w:rsidR="00DF5209" w:rsidRDefault="00DF5209" w:rsidP="00D838B4">
                            <w:pPr>
                              <w:pStyle w:val="1"/>
                              <w:spacing w:line="240" w:lineRule="auto"/>
                              <w:ind w:firstLine="0"/>
                            </w:pPr>
                            <w:r>
                              <w:rPr>
                                <w:color w:val="000000"/>
                                <w:lang w:eastAsia="ru-RU" w:bidi="ru-RU"/>
                              </w:rPr>
                              <w:t>(должность, наименование организации)</w:t>
                            </w:r>
                          </w:p>
                        </w:txbxContent>
                      </wps:txbx>
                      <wps:bodyPr wrap="none" lIns="0" tIns="0" rIns="0" bIns="0"/>
                    </wps:wsp>
                  </a:graphicData>
                </a:graphic>
              </wp:anchor>
            </w:drawing>
          </mc:Choice>
          <mc:Fallback>
            <w:pict>
              <v:shape w14:anchorId="7BD6170A" id="Shape 29" o:spid="_x0000_s1030" type="#_x0000_t202" style="position:absolute;margin-left:72.1pt;margin-top:53.25pt;width:175.9pt;height:12.7pt;z-index:251665408;visibility:visible;mso-wrap-style:none;mso-wrap-distance-left:0;mso-wrap-distance-top:5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QSjAEAABEDAAAOAAAAZHJzL2Uyb0RvYy54bWysUl1LwzAUfRf8DyHvrmsnw5V1AxkTQVSY&#10;/oA0TdZAkxuSuHb/3ptsnaJv4kt6v3ruuefe5XrQHTkI5xWYiuaTKSXCcGiU2Vf0/W17c0eJD8w0&#10;rAMjKnoUnq5X11fL3paigBa6RjiCIMaXva1oG4Its8zzVmjmJ2CFwaQEp1lA1+2zxrEe0XWXFdPp&#10;POvBNdYBF95jdHNK0lXCl1Lw8CKlF4F0FUVuIb0uvXV8s9WSlXvHbKv4mQb7AwvNlMGmF6gNC4x8&#10;OPULSivuwIMMEw46AykVF2kGnCaf/phm1zIr0iwojrcXmfz/wfLnw6sjqqlosaDEMI07Sm0J+ihO&#10;b32JNTuLVWG4hwGXPMY9BuPMg3Q6fnEagnmU+XiRVgyBcAwWxWy2mGGKYy6f58UiaZ99/W2dDw8C&#10;NIlGRR2uLinKDk8+IBMsHUtiMwNb1XUxHimeqEQrDPWQ5rkdadbQHJF9j0uuqMErpKR7NKhhvIfR&#10;cKNRn40RGXVPvc83Ehf73U/9vy559QkAAP//AwBQSwMEFAAGAAgAAAAhAKFlSMfeAAAACwEAAA8A&#10;AABkcnMvZG93bnJldi54bWxMj0FPwzAMhe9I/IfISNxY0lGqrTSdEIIjkza4cEsbr+3WOFWTbuXf&#10;Y07s5mc/PX+v2MyuF2ccQ+dJQ7JQIJBqbztqNHx9vj+sQIRoyJreE2r4wQCb8vamMLn1F9rheR8b&#10;wSEUcqOhjXHIpQx1i86EhR+Q+HbwozOR5dhIO5oLh7teLpXKpDMd8YfWDPjaYn3aT07D4WN7Or5N&#10;O3Vs1Aq/kxHnKtlqfX83vzyDiDjHfzP84TM6lMxU+YlsED3rNF2ylQeVPYFgR7rOuF3Fm8dkDbIs&#10;5HWH8hcAAP//AwBQSwECLQAUAAYACAAAACEAtoM4kv4AAADhAQAAEwAAAAAAAAAAAAAAAAAAAAAA&#10;W0NvbnRlbnRfVHlwZXNdLnhtbFBLAQItABQABgAIAAAAIQA4/SH/1gAAAJQBAAALAAAAAAAAAAAA&#10;AAAAAC8BAABfcmVscy8ucmVsc1BLAQItABQABgAIAAAAIQATEjQSjAEAABEDAAAOAAAAAAAAAAAA&#10;AAAAAC4CAABkcnMvZTJvRG9jLnhtbFBLAQItABQABgAIAAAAIQChZUjH3gAAAAsBAAAPAAAAAAAA&#10;AAAAAAAAAOYDAABkcnMvZG93bnJldi54bWxQSwUGAAAAAAQABADzAAAA8QQAAAAA&#10;" filled="f" stroked="f">
                <v:textbox inset="0,0,0,0">
                  <w:txbxContent>
                    <w:p w14:paraId="61B99541" w14:textId="77777777" w:rsidR="00DF5209" w:rsidRDefault="00DF5209" w:rsidP="00D838B4">
                      <w:pPr>
                        <w:pStyle w:val="1"/>
                        <w:spacing w:line="240" w:lineRule="auto"/>
                        <w:ind w:firstLine="0"/>
                      </w:pPr>
                      <w:r>
                        <w:rPr>
                          <w:color w:val="000000"/>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679450" distB="5715" distL="0" distR="0" simplePos="0" relativeHeight="251666432" behindDoc="0" locked="0" layoutInCell="1" allowOverlap="1" wp14:anchorId="05E2FD95" wp14:editId="702702A9">
                <wp:simplePos x="0" y="0"/>
                <wp:positionH relativeFrom="page">
                  <wp:posOffset>3497580</wp:posOffset>
                </wp:positionH>
                <wp:positionV relativeFrom="paragraph">
                  <wp:posOffset>679450</wp:posOffset>
                </wp:positionV>
                <wp:extent cx="234950" cy="1524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389327DC" w14:textId="77777777" w:rsidR="00DF5209" w:rsidRDefault="00DF5209" w:rsidP="00D838B4">
                            <w:pPr>
                              <w:pStyle w:val="1"/>
                              <w:spacing w:line="240" w:lineRule="auto"/>
                              <w:ind w:firstLine="0"/>
                            </w:pPr>
                            <w:r>
                              <w:rPr>
                                <w:i/>
                                <w:iCs/>
                                <w:color w:val="000000"/>
                                <w:lang w:eastAsia="ru-RU" w:bidi="ru-RU"/>
                              </w:rPr>
                              <w:t>м.п.</w:t>
                            </w:r>
                          </w:p>
                        </w:txbxContent>
                      </wps:txbx>
                      <wps:bodyPr wrap="none" lIns="0" tIns="0" rIns="0" bIns="0"/>
                    </wps:wsp>
                  </a:graphicData>
                </a:graphic>
              </wp:anchor>
            </w:drawing>
          </mc:Choice>
          <mc:Fallback>
            <w:pict>
              <v:shape w14:anchorId="05E2FD95" id="Shape 31" o:spid="_x0000_s1031" type="#_x0000_t202" style="position:absolute;margin-left:275.4pt;margin-top:53.5pt;width:18.5pt;height:12pt;z-index:251666432;visibility:visible;mso-wrap-style:none;mso-wrap-distance-left:0;mso-wrap-distance-top:53.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bjAEAABADAAAOAAAAZHJzL2Uyb0RvYy54bWysUl1LwzAUfRf8DyHvrt2XaFk3kDERRIXp&#10;D0jTZA00uSGJa/fvvcnWTfRNfEnvV88999y7WPW6JXvhvAJT0vEop0QYDrUyu5J+vG9u7ijxgZma&#10;tWBESQ/C09Xy+mrR2UJMoIG2Fo4giPFFZ0vahGCLLPO8EZr5EVhhMCnBaRbQdbusdqxDdN1mkzy/&#10;zTpwtXXAhfcYXR+TdJnwpRQ8vErpRSBtSZFbSK9LbxXfbLlgxc4x2yh+osH+wEIzZbDpGWrNAiOf&#10;Tv2C0oo78CDDiIPOQErFRZoBpxnnP6bZNsyKNAuK4+1ZJv9/sPxl/+aIqks6HVNimMYdpbYEfRSn&#10;s77Amq3FqtA/QI9LHuIeg3HmXjodvzgNwTzKfDhLK/pAOAYn09n9HDMcU+P5ZJYn6bPLz9b58ChA&#10;k2iU1OHmkqBs/+wDEsHSoST2MrBRbRvjkeGRSbRCX/VpnPnAsoL6gOQ73HFJDR4hJe2TQQnjOQyG&#10;G4zqZAzIKHvqfTqRuNfvfup/OeTlFwAAAP//AwBQSwMEFAAGAAgAAAAhAJHo5YLdAAAACwEAAA8A&#10;AABkcnMvZG93bnJldi54bWxMj8FOwzAQRO9I/IO1SNyoHVBoFOJUCMGRSi1cuDnxNkkbryPbacPf&#10;s5zguDOj2TfVZnGjOGOIgycN2UqBQGq9HajT8PnxdleAiMmQNaMn1PCNETb19VVlSusvtMPzPnWC&#10;SyiWRkOf0lRKGdsenYkrPyGxd/DBmcRn6KQN5sLlbpT3Sj1KZwbiD72Z8KXH9rSfnYbD+/Z0fJ13&#10;6tipAr+ygEuTbbW+vVmen0AkXNJfGH7xGR1qZmr8TDaKUUOeK0ZPbKg1j+JEXqxZaVh5yBTIupL/&#10;N9Q/AAAA//8DAFBLAQItABQABgAIAAAAIQC2gziS/gAAAOEBAAATAAAAAAAAAAAAAAAAAAAAAABb&#10;Q29udGVudF9UeXBlc10ueG1sUEsBAi0AFAAGAAgAAAAhADj9If/WAAAAlAEAAAsAAAAAAAAAAAAA&#10;AAAALwEAAF9yZWxzLy5yZWxzUEsBAi0AFAAGAAgAAAAhAKVav5uMAQAAEAMAAA4AAAAAAAAAAAAA&#10;AAAALgIAAGRycy9lMm9Eb2MueG1sUEsBAi0AFAAGAAgAAAAhAJHo5YLdAAAACwEAAA8AAAAAAAAA&#10;AAAAAAAA5gMAAGRycy9kb3ducmV2LnhtbFBLBQYAAAAABAAEAPMAAADwBAAAAAA=&#10;" filled="f" stroked="f">
                <v:textbox inset="0,0,0,0">
                  <w:txbxContent>
                    <w:p w14:paraId="389327DC" w14:textId="77777777" w:rsidR="00DF5209" w:rsidRDefault="00DF5209" w:rsidP="00D838B4">
                      <w:pPr>
                        <w:pStyle w:val="1"/>
                        <w:spacing w:line="240" w:lineRule="auto"/>
                        <w:ind w:firstLine="0"/>
                      </w:pPr>
                      <w:r>
                        <w:rPr>
                          <w:i/>
                          <w:iCs/>
                          <w:color w:val="000000"/>
                          <w:lang w:eastAsia="ru-RU" w:bidi="ru-RU"/>
                        </w:rPr>
                        <w:t>м.п.</w:t>
                      </w:r>
                    </w:p>
                  </w:txbxContent>
                </v:textbox>
                <w10:wrap type="topAndBottom" anchorx="page"/>
              </v:shape>
            </w:pict>
          </mc:Fallback>
        </mc:AlternateContent>
      </w:r>
      <w:r>
        <w:rPr>
          <w:noProof/>
        </w:rPr>
        <mc:AlternateContent>
          <mc:Choice Requires="wps">
            <w:drawing>
              <wp:anchor distT="676275" distB="5715" distL="0" distR="0" simplePos="0" relativeHeight="251667456" behindDoc="0" locked="0" layoutInCell="1" allowOverlap="1" wp14:anchorId="239DFCD1" wp14:editId="7EF8954B">
                <wp:simplePos x="0" y="0"/>
                <wp:positionH relativeFrom="page">
                  <wp:posOffset>3963670</wp:posOffset>
                </wp:positionH>
                <wp:positionV relativeFrom="paragraph">
                  <wp:posOffset>676275</wp:posOffset>
                </wp:positionV>
                <wp:extent cx="557530" cy="15557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7530" cy="155575"/>
                        </a:xfrm>
                        <a:prstGeom prst="rect">
                          <a:avLst/>
                        </a:prstGeom>
                        <a:noFill/>
                      </wps:spPr>
                      <wps:txbx>
                        <w:txbxContent>
                          <w:p w14:paraId="70E18E3B" w14:textId="77777777" w:rsidR="00DF5209" w:rsidRDefault="00DF5209"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239DFCD1" id="Shape 33" o:spid="_x0000_s1032" type="#_x0000_t202" style="position:absolute;margin-left:312.1pt;margin-top:53.25pt;width:43.9pt;height:12.25pt;z-index:251667456;visibility:visible;mso-wrap-style:none;mso-wrap-distance-left:0;mso-wrap-distance-top:53.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hfiQEAABADAAAOAAAAZHJzL2Uyb0RvYy54bWysUl1LwzAUfRf8DyHvrt3GppS1AxkTQVSY&#10;/oA0TdZAkxuSuHb/3ptsnaJv4kt6v3ruuefe1XrQHTkI5xWYkk4nOSXCcGiU2Zf0/W17c0eJD8w0&#10;rAMjSnoUnq6r66tVbwsxgxa6RjiCIMYXvS1pG4ItsszzVmjmJ2CFwaQEp1lA1+2zxrEe0XWXzfJ8&#10;mfXgGuuAC+8xujklaZXwpRQ8vEjpRSBdSZFbSK9Lbx3frFqxYu+YbRU/02B/YKGZMtj0ArVhgZEP&#10;p35BacUdeJBhwkFnIKXiIs2A00zzH9PsWmZFmgXF8fYik/8/WP58eHVENSWdzykxTOOOUluCPorT&#10;W19gzc5iVRjuYcAlj3GPwTjzIJ2OX5yGYB5lPl6kFUMgHIOLxe1ijhmOqekiehEl+/rZOh8eBGgS&#10;jZI63FwSlB2efDiVjiWxl4Gt6roYjwxPTKIVhnpI4yxHljU0RyTf445LavAIKekeDUoYz2E03GjU&#10;Z2NERtkTzfOJxL1+91P/r0OuPgEAAP//AwBQSwMEFAAGAAgAAAAhAOwW9fLeAAAACwEAAA8AAABk&#10;cnMvZG93bnJldi54bWxMj8FOwzAQRO9I/IO1lbhR2wFClcapEIIjlVq4cHPibZI2tiPbacPfs5zo&#10;cWeeZmfKzWwHdsYQe+8UyKUAhq7xpnetgq/P9/sVsJi0M3rwDhX8YIRNdXtT6sL4i9vheZ9aRiEu&#10;FlpBl9JYcB6bDq2OSz+iI+/gg9WJztByE/SFwu3AMyFybnXv6EOnR3ztsDntJ6vg8LE9Hd+mnTi2&#10;YoXfMuBcy61Sd4v5ZQ0s4Zz+YfirT9Whok61n5yJbFCQZ48ZoWSI/AkYEc8yo3U1KQ9SAK9Kfr2h&#10;+gUAAP//AwBQSwECLQAUAAYACAAAACEAtoM4kv4AAADhAQAAEwAAAAAAAAAAAAAAAAAAAAAAW0Nv&#10;bnRlbnRfVHlwZXNdLnhtbFBLAQItABQABgAIAAAAIQA4/SH/1gAAAJQBAAALAAAAAAAAAAAAAAAA&#10;AC8BAABfcmVscy8ucmVsc1BLAQItABQABgAIAAAAIQDR1GhfiQEAABADAAAOAAAAAAAAAAAAAAAA&#10;AC4CAABkcnMvZTJvRG9jLnhtbFBLAQItABQABgAIAAAAIQDsFvXy3gAAAAsBAAAPAAAAAAAAAAAA&#10;AAAAAOMDAABkcnMvZG93bnJldi54bWxQSwUGAAAAAAQABADzAAAA7gQAAAAA&#10;" filled="f" stroked="f">
                <v:textbox inset="0,0,0,0">
                  <w:txbxContent>
                    <w:p w14:paraId="70E18E3B" w14:textId="77777777" w:rsidR="00DF5209" w:rsidRDefault="00DF5209"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673100" distB="3175" distL="0" distR="0" simplePos="0" relativeHeight="251668480" behindDoc="0" locked="0" layoutInCell="1" allowOverlap="1" wp14:anchorId="2184675E" wp14:editId="6F7E4435">
                <wp:simplePos x="0" y="0"/>
                <wp:positionH relativeFrom="page">
                  <wp:posOffset>5189220</wp:posOffset>
                </wp:positionH>
                <wp:positionV relativeFrom="paragraph">
                  <wp:posOffset>673100</wp:posOffset>
                </wp:positionV>
                <wp:extent cx="1191895" cy="1612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191895" cy="161290"/>
                        </a:xfrm>
                        <a:prstGeom prst="rect">
                          <a:avLst/>
                        </a:prstGeom>
                        <a:noFill/>
                      </wps:spPr>
                      <wps:txbx>
                        <w:txbxContent>
                          <w:p w14:paraId="49939C00" w14:textId="77777777" w:rsidR="00DF5209" w:rsidRDefault="00DF5209" w:rsidP="00D838B4">
                            <w:pPr>
                              <w:pStyle w:val="1"/>
                              <w:pBdr>
                                <w:top w:val="single" w:sz="4" w:space="0" w:color="auto"/>
                              </w:pBdr>
                              <w:spacing w:line="240" w:lineRule="auto"/>
                              <w:ind w:firstLine="0"/>
                            </w:pPr>
                            <w:r>
                              <w:rPr>
                                <w:color w:val="000000"/>
                                <w:lang w:eastAsia="ru-RU" w:bidi="ru-RU"/>
                              </w:rPr>
                              <w:t>(фамилия, инициалы)</w:t>
                            </w:r>
                          </w:p>
                        </w:txbxContent>
                      </wps:txbx>
                      <wps:bodyPr wrap="none" lIns="0" tIns="0" rIns="0" bIns="0"/>
                    </wps:wsp>
                  </a:graphicData>
                </a:graphic>
              </wp:anchor>
            </w:drawing>
          </mc:Choice>
          <mc:Fallback>
            <w:pict>
              <v:shape w14:anchorId="2184675E" id="Shape 35" o:spid="_x0000_s1033" type="#_x0000_t202" style="position:absolute;margin-left:408.6pt;margin-top:53pt;width:93.85pt;height:12.7pt;z-index:251668480;visibility:visible;mso-wrap-style:none;mso-wrap-distance-left:0;mso-wrap-distance-top:5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lrjQEAABEDAAAOAAAAZHJzL2Uyb0RvYy54bWysUsFOwzAMvSPxD1HurO0QY6vWTULTEBIC&#10;pMEHZGmyRmriKAlr9/c42bohuCEuiWM7z8/Pni973ZK9cF6BqWgxyikRhkOtzK6iH+/rmyklPjBT&#10;sxaMqOhBeLpcXF/NO1uKMTTQ1sIRBDG+7GxFmxBsmWWeN0IzPwIrDAYlOM0CPt0uqx3rEF232TjP&#10;J1kHrrYOuPAevatjkC4SvpSCh1cpvQikrShyC+l06dzGM1vMWblzzDaKn2iwP7DQTBkseoZascDI&#10;p1O/oLTiDjzIMOKgM5BScZF6wG6K/Ec3m4ZZkXpBcbw9y+T/D5a/7N8cUXVFb+8oMUzjjFJZgm8U&#10;p7O+xJyNxazQP0CPQx78Hp2x5146HW/shmAcZT6cpRV9IDx+KmbFdIYlOMaKSTGeJe2zy2/rfHgU&#10;oEk0KupwdElRtn/2AZlg6pASixlYq7aN/kjxSCVaod/2qZ/7geYW6gOy73DIFTW4hZS0TwY1jPsw&#10;GG4wtidjQEbdU+3TjsTBfn+n+pdNXnwBAAD//wMAUEsDBBQABgAIAAAAIQB+8Drj3wAAAAwBAAAP&#10;AAAAZHJzL2Rvd25yZXYueG1sTI/BTsMwEETvSPyDtUjcqO1SlTSNUyEERyq1cOHmxNskbWxHttOG&#10;v2d7orcdzdPsTLGZbM/OGGLnnQI5E8DQ1d50rlHw/fXxlAGLSTuje+9QwS9G2JT3d4XOjb+4HZ73&#10;qWEU4mKuFbQpDTnnsW7R6jjzAzryDj5YnUiGhpugLxRuez4XYsmt7hx9aPWAby3Wp/1oFRw+t6fj&#10;+7gTx0Zk+CMDTpXcKvX4ML2ugSWc0j8M1/pUHUrqVPnRmch6BZl8mRNKhljSqCshxGIFrKLrWS6A&#10;lwW/HVH+AQAA//8DAFBLAQItABQABgAIAAAAIQC2gziS/gAAAOEBAAATAAAAAAAAAAAAAAAAAAAA&#10;AABbQ29udGVudF9UeXBlc10ueG1sUEsBAi0AFAAGAAgAAAAhADj9If/WAAAAlAEAAAsAAAAAAAAA&#10;AAAAAAAALwEAAF9yZWxzLy5yZWxzUEsBAi0AFAAGAAgAAAAhAPMTKWuNAQAAEQMAAA4AAAAAAAAA&#10;AAAAAAAALgIAAGRycy9lMm9Eb2MueG1sUEsBAi0AFAAGAAgAAAAhAH7wOuPfAAAADAEAAA8AAAAA&#10;AAAAAAAAAAAA5wMAAGRycy9kb3ducmV2LnhtbFBLBQYAAAAABAAEAPMAAADzBAAAAAA=&#10;" filled="f" stroked="f">
                <v:textbox inset="0,0,0,0">
                  <w:txbxContent>
                    <w:p w14:paraId="49939C00" w14:textId="77777777" w:rsidR="00DF5209" w:rsidRDefault="00DF5209" w:rsidP="00D838B4">
                      <w:pPr>
                        <w:pStyle w:val="1"/>
                        <w:pBdr>
                          <w:top w:val="single" w:sz="4" w:space="0" w:color="auto"/>
                        </w:pBdr>
                        <w:spacing w:line="240" w:lineRule="auto"/>
                        <w:ind w:firstLine="0"/>
                      </w:pPr>
                      <w:r>
                        <w:rPr>
                          <w:color w:val="000000"/>
                          <w:lang w:eastAsia="ru-RU" w:bidi="ru-RU"/>
                        </w:rPr>
                        <w:t>(фамилия, инициалы)</w:t>
                      </w:r>
                    </w:p>
                  </w:txbxContent>
                </v:textbox>
                <w10:wrap type="topAndBottom" anchorx="page"/>
              </v:shape>
            </w:pict>
          </mc:Fallback>
        </mc:AlternateContent>
      </w:r>
    </w:p>
    <w:p w14:paraId="403767F1" w14:textId="77777777" w:rsidR="00096505" w:rsidRPr="00D838B4" w:rsidRDefault="00096505" w:rsidP="00096505">
      <w:pPr>
        <w:pStyle w:val="20"/>
        <w:ind w:left="7088"/>
        <w:rPr>
          <w:sz w:val="22"/>
          <w:szCs w:val="22"/>
        </w:rPr>
      </w:pPr>
      <w:r w:rsidRPr="00D838B4">
        <w:rPr>
          <w:color w:val="000000"/>
          <w:sz w:val="22"/>
          <w:szCs w:val="22"/>
          <w:lang w:eastAsia="ru-RU" w:bidi="ru-RU"/>
        </w:rPr>
        <w:lastRenderedPageBreak/>
        <w:t xml:space="preserve">Приложение № </w:t>
      </w:r>
      <w:r>
        <w:rPr>
          <w:color w:val="000000"/>
          <w:sz w:val="22"/>
          <w:szCs w:val="22"/>
          <w:lang w:eastAsia="ru-RU" w:bidi="ru-RU"/>
        </w:rPr>
        <w:t>2</w:t>
      </w:r>
    </w:p>
    <w:p w14:paraId="289B5D99" w14:textId="77777777" w:rsidR="00096505" w:rsidRPr="00D838B4" w:rsidRDefault="00096505" w:rsidP="00096505">
      <w:pPr>
        <w:pStyle w:val="20"/>
        <w:ind w:left="7088"/>
        <w:rPr>
          <w:sz w:val="22"/>
          <w:szCs w:val="22"/>
        </w:rPr>
      </w:pPr>
      <w:r w:rsidRPr="00D838B4">
        <w:rPr>
          <w:color w:val="000000"/>
          <w:sz w:val="22"/>
          <w:szCs w:val="22"/>
          <w:lang w:eastAsia="ru-RU" w:bidi="ru-RU"/>
        </w:rPr>
        <w:t>к Заявке на участие</w:t>
      </w:r>
    </w:p>
    <w:p w14:paraId="6B627046" w14:textId="77777777" w:rsidR="00096505" w:rsidRPr="00D838B4" w:rsidRDefault="00096505" w:rsidP="00096505">
      <w:pPr>
        <w:pStyle w:val="20"/>
        <w:ind w:left="7088"/>
        <w:rPr>
          <w:sz w:val="22"/>
          <w:szCs w:val="22"/>
        </w:rPr>
      </w:pPr>
      <w:r w:rsidRPr="00D838B4">
        <w:rPr>
          <w:color w:val="000000"/>
          <w:sz w:val="22"/>
          <w:szCs w:val="22"/>
          <w:lang w:eastAsia="ru-RU" w:bidi="ru-RU"/>
        </w:rPr>
        <w:t xml:space="preserve">в открытом запросе </w:t>
      </w:r>
      <w:r w:rsidRPr="00663D31">
        <w:rPr>
          <w:color w:val="191919"/>
          <w:sz w:val="22"/>
          <w:szCs w:val="22"/>
          <w:lang w:eastAsia="ru-RU" w:bidi="ru-RU"/>
        </w:rPr>
        <w:t>предложений</w:t>
      </w:r>
    </w:p>
    <w:p w14:paraId="3A7A2863" w14:textId="77777777" w:rsidR="00096505" w:rsidRDefault="00096505" w:rsidP="005000F4">
      <w:pPr>
        <w:pStyle w:val="20"/>
        <w:ind w:left="6521"/>
        <w:rPr>
          <w:color w:val="191919"/>
          <w:sz w:val="22"/>
          <w:szCs w:val="22"/>
          <w:lang w:eastAsia="ru-RU" w:bidi="ru-RU"/>
        </w:rPr>
      </w:pPr>
    </w:p>
    <w:p w14:paraId="7B6C3AA6" w14:textId="77777777" w:rsidR="00096505" w:rsidRDefault="00096505" w:rsidP="005000F4">
      <w:pPr>
        <w:pStyle w:val="20"/>
        <w:ind w:left="6521"/>
        <w:rPr>
          <w:color w:val="191919"/>
          <w:sz w:val="22"/>
          <w:szCs w:val="22"/>
          <w:lang w:eastAsia="ru-RU" w:bidi="ru-RU"/>
        </w:rPr>
      </w:pPr>
    </w:p>
    <w:p w14:paraId="0212E699" w14:textId="77777777" w:rsidR="00096505" w:rsidRDefault="00096505" w:rsidP="005000F4">
      <w:pPr>
        <w:pStyle w:val="20"/>
        <w:ind w:left="6521"/>
        <w:rPr>
          <w:color w:val="191919"/>
          <w:sz w:val="22"/>
          <w:szCs w:val="22"/>
          <w:lang w:eastAsia="ru-RU" w:bidi="ru-RU"/>
        </w:rPr>
      </w:pPr>
    </w:p>
    <w:p w14:paraId="2A252B76" w14:textId="77777777" w:rsidR="00096505" w:rsidRPr="00096505" w:rsidRDefault="00096505" w:rsidP="00096505">
      <w:pPr>
        <w:pStyle w:val="20"/>
        <w:ind w:left="6521"/>
        <w:jc w:val="center"/>
        <w:rPr>
          <w:color w:val="191919"/>
          <w:sz w:val="22"/>
          <w:szCs w:val="22"/>
          <w:lang w:eastAsia="ru-RU" w:bidi="ru-RU"/>
        </w:rPr>
      </w:pPr>
    </w:p>
    <w:p w14:paraId="6F012A5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b/>
          <w:bCs/>
          <w:sz w:val="22"/>
          <w:szCs w:val="22"/>
          <w:lang w:eastAsia="en-US" w:bidi="ar-SA"/>
        </w:rPr>
        <w:t>Справка о перечне и объемах выполнения аналогичных договоров</w:t>
      </w:r>
    </w:p>
    <w:p w14:paraId="1AC1CEE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p w14:paraId="182B4D7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Pr>
          <w:rFonts w:ascii="Times New Roman" w:eastAsiaTheme="minorHAnsi" w:hAnsi="Times New Roman" w:cs="Times New Roman"/>
          <w:b/>
          <w:bCs/>
          <w:sz w:val="22"/>
          <w:szCs w:val="22"/>
          <w:lang w:eastAsia="en-US" w:bidi="ar-SA"/>
        </w:rPr>
        <w:t>____________________________________________________________________________________________</w:t>
      </w:r>
    </w:p>
    <w:p w14:paraId="50475DA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Наименование и адрес Участника запроса предложений</w:t>
      </w:r>
    </w:p>
    <w:p w14:paraId="5CE12C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bl>
      <w:tblPr>
        <w:tblStyle w:val="af0"/>
        <w:tblW w:w="0" w:type="auto"/>
        <w:tblLook w:val="04A0" w:firstRow="1" w:lastRow="0" w:firstColumn="1" w:lastColumn="0" w:noHBand="0" w:noVBand="1"/>
      </w:tblPr>
      <w:tblGrid>
        <w:gridCol w:w="704"/>
        <w:gridCol w:w="3119"/>
        <w:gridCol w:w="3260"/>
        <w:gridCol w:w="3290"/>
      </w:tblGrid>
      <w:tr w:rsidR="00096505" w14:paraId="036DEAFC" w14:textId="77777777" w:rsidTr="00096505">
        <w:tc>
          <w:tcPr>
            <w:tcW w:w="704" w:type="dxa"/>
          </w:tcPr>
          <w:p w14:paraId="457A0F94"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w:t>
            </w:r>
          </w:p>
          <w:p w14:paraId="76B47A9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п/п</w:t>
            </w:r>
          </w:p>
          <w:p w14:paraId="04D05DF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48B23FB9"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Сроки договора (год и месяц начала оказания услуг — год и месяц фактического окончания оказания услуг)</w:t>
            </w:r>
          </w:p>
        </w:tc>
        <w:tc>
          <w:tcPr>
            <w:tcW w:w="3260" w:type="dxa"/>
          </w:tcPr>
          <w:p w14:paraId="7943785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Заказчик (наименование, адрес, профиль бизнеса)</w:t>
            </w:r>
          </w:p>
        </w:tc>
        <w:tc>
          <w:tcPr>
            <w:tcW w:w="3290" w:type="dxa"/>
          </w:tcPr>
          <w:p w14:paraId="2C6D980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Краткое Описание договора и результата услуг по договору</w:t>
            </w:r>
          </w:p>
        </w:tc>
      </w:tr>
      <w:tr w:rsidR="00096505" w14:paraId="6F32C3E9" w14:textId="77777777" w:rsidTr="00096505">
        <w:tc>
          <w:tcPr>
            <w:tcW w:w="704" w:type="dxa"/>
          </w:tcPr>
          <w:p w14:paraId="2ADC7FF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682700D2"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3B57786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25B36B9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5B889505" w14:textId="77777777" w:rsidTr="00096505">
        <w:tc>
          <w:tcPr>
            <w:tcW w:w="704" w:type="dxa"/>
          </w:tcPr>
          <w:p w14:paraId="0992B5D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C578845"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513A69F"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7DEBD64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34EFED5E" w14:textId="77777777" w:rsidTr="00096505">
        <w:tc>
          <w:tcPr>
            <w:tcW w:w="704" w:type="dxa"/>
          </w:tcPr>
          <w:p w14:paraId="21C9CD3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5D370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B94B7A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0356D32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bl>
    <w:p w14:paraId="7371F355"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7590E8F4"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5345DA31"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39D065E3"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(подпись)</w:t>
      </w:r>
    </w:p>
    <w:p w14:paraId="0AE19860"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p>
    <w:p w14:paraId="0B9F455D"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7834B3E2"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(фамилия, имя, отчество подписавшего, должность)</w:t>
      </w:r>
    </w:p>
    <w:p w14:paraId="18E5E0A9"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45E87B1A" w14:textId="77777777" w:rsidR="00096505" w:rsidRPr="00096505" w:rsidRDefault="00096505" w:rsidP="00096505">
      <w:pPr>
        <w:pStyle w:val="20"/>
        <w:ind w:left="6521"/>
        <w:jc w:val="center"/>
        <w:rPr>
          <w:color w:val="191919"/>
          <w:sz w:val="22"/>
          <w:szCs w:val="22"/>
          <w:lang w:eastAsia="ru-RU" w:bidi="ru-RU"/>
        </w:rPr>
      </w:pPr>
    </w:p>
    <w:p w14:paraId="02C767C5" w14:textId="77777777" w:rsidR="00096505" w:rsidRDefault="00096505" w:rsidP="005000F4">
      <w:pPr>
        <w:pStyle w:val="20"/>
        <w:ind w:left="6521"/>
        <w:rPr>
          <w:color w:val="191919"/>
          <w:sz w:val="22"/>
          <w:szCs w:val="22"/>
          <w:lang w:eastAsia="ru-RU" w:bidi="ru-RU"/>
        </w:rPr>
        <w:sectPr w:rsidR="00096505" w:rsidSect="00FB5958">
          <w:headerReference w:type="default" r:id="rId14"/>
          <w:pgSz w:w="11900" w:h="16840"/>
          <w:pgMar w:top="1418" w:right="892" w:bottom="1632" w:left="625" w:header="0" w:footer="1204" w:gutter="0"/>
          <w:pgNumType w:start="3"/>
          <w:cols w:space="720"/>
          <w:noEndnote/>
          <w:docGrid w:linePitch="360"/>
        </w:sectPr>
      </w:pPr>
    </w:p>
    <w:p w14:paraId="36E4A372" w14:textId="0C1BACA2" w:rsidR="005000F4" w:rsidRPr="005000F4" w:rsidRDefault="005000F4" w:rsidP="005000F4">
      <w:pPr>
        <w:pStyle w:val="20"/>
        <w:ind w:left="6521"/>
        <w:rPr>
          <w:sz w:val="22"/>
          <w:szCs w:val="22"/>
        </w:rPr>
      </w:pPr>
      <w:r w:rsidRPr="005000F4">
        <w:rPr>
          <w:color w:val="191919"/>
          <w:sz w:val="22"/>
          <w:szCs w:val="22"/>
          <w:lang w:eastAsia="ru-RU" w:bidi="ru-RU"/>
        </w:rPr>
        <w:lastRenderedPageBreak/>
        <w:t xml:space="preserve">Приложение № </w:t>
      </w:r>
      <w:r w:rsidRPr="005000F4">
        <w:rPr>
          <w:sz w:val="22"/>
          <w:szCs w:val="22"/>
        </w:rPr>
        <w:fldChar w:fldCharType="begin"/>
      </w:r>
      <w:r w:rsidRPr="005000F4">
        <w:rPr>
          <w:sz w:val="22"/>
          <w:szCs w:val="22"/>
        </w:rPr>
        <w:instrText xml:space="preserve"> PAGE \* MERGEFORMAT </w:instrText>
      </w:r>
      <w:r w:rsidRPr="005000F4">
        <w:rPr>
          <w:sz w:val="22"/>
          <w:szCs w:val="22"/>
        </w:rPr>
        <w:fldChar w:fldCharType="separate"/>
      </w:r>
      <w:r w:rsidR="00DF5209">
        <w:rPr>
          <w:noProof/>
          <w:sz w:val="22"/>
          <w:szCs w:val="22"/>
        </w:rPr>
        <w:t>3</w:t>
      </w:r>
      <w:r w:rsidRPr="005000F4">
        <w:rPr>
          <w:color w:val="191919"/>
          <w:sz w:val="22"/>
          <w:szCs w:val="22"/>
        </w:rPr>
        <w:fldChar w:fldCharType="end"/>
      </w:r>
    </w:p>
    <w:p w14:paraId="7C5F0CB4" w14:textId="77777777" w:rsidR="005000F4" w:rsidRPr="005000F4" w:rsidRDefault="005000F4" w:rsidP="005000F4">
      <w:pPr>
        <w:pStyle w:val="20"/>
        <w:ind w:left="6521"/>
        <w:rPr>
          <w:sz w:val="22"/>
          <w:szCs w:val="22"/>
        </w:rPr>
      </w:pPr>
      <w:r w:rsidRPr="005000F4">
        <w:rPr>
          <w:color w:val="191919"/>
          <w:sz w:val="22"/>
          <w:szCs w:val="22"/>
          <w:lang w:eastAsia="ru-RU" w:bidi="ru-RU"/>
        </w:rPr>
        <w:t>к Извещению о проведении</w:t>
      </w:r>
    </w:p>
    <w:p w14:paraId="65774063" w14:textId="77777777" w:rsidR="00D1752B" w:rsidRPr="005000F4" w:rsidRDefault="005000F4" w:rsidP="005000F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AEDFE7E" w14:textId="77777777" w:rsidR="00D1752B" w:rsidRPr="005000F4" w:rsidRDefault="00D1752B" w:rsidP="005000F4">
      <w:pPr>
        <w:spacing w:line="259" w:lineRule="auto"/>
        <w:ind w:left="6521"/>
        <w:rPr>
          <w:rFonts w:ascii="Times New Roman" w:hAnsi="Times New Roman" w:cs="Times New Roman"/>
          <w:sz w:val="22"/>
          <w:szCs w:val="22"/>
        </w:rPr>
      </w:pPr>
    </w:p>
    <w:p w14:paraId="0748EA2A" w14:textId="77777777" w:rsidR="00D1752B" w:rsidRDefault="00D1752B" w:rsidP="00121139">
      <w:pPr>
        <w:spacing w:line="259" w:lineRule="auto"/>
        <w:rPr>
          <w:rFonts w:ascii="Times New Roman" w:hAnsi="Times New Roman" w:cs="Times New Roman"/>
        </w:rPr>
      </w:pPr>
    </w:p>
    <w:p w14:paraId="134BFE30" w14:textId="77777777" w:rsidR="005000F4" w:rsidRPr="005000F4" w:rsidRDefault="005000F4" w:rsidP="005000F4">
      <w:pPr>
        <w:pStyle w:val="30"/>
        <w:keepNext/>
        <w:keepLines/>
        <w:spacing w:after="240"/>
        <w:ind w:firstLine="0"/>
        <w:jc w:val="center"/>
        <w:rPr>
          <w:sz w:val="22"/>
          <w:szCs w:val="22"/>
        </w:rPr>
      </w:pPr>
      <w:bookmarkStart w:id="8" w:name="bookmark34"/>
      <w:r w:rsidRPr="005000F4">
        <w:rPr>
          <w:sz w:val="22"/>
          <w:szCs w:val="22"/>
          <w:lang w:eastAsia="ru-RU" w:bidi="ru-RU"/>
        </w:rPr>
        <w:t>Форма описи документов,</w:t>
      </w:r>
      <w:r w:rsidRPr="005000F4">
        <w:rPr>
          <w:sz w:val="22"/>
          <w:szCs w:val="22"/>
          <w:lang w:eastAsia="ru-RU" w:bidi="ru-RU"/>
        </w:rPr>
        <w:br/>
        <w:t xml:space="preserve">входящих в состав заявки на участие в запросе </w:t>
      </w:r>
      <w:bookmarkEnd w:id="8"/>
      <w:r w:rsidR="00FB5958" w:rsidRPr="00663D31">
        <w:rPr>
          <w:sz w:val="22"/>
          <w:szCs w:val="22"/>
          <w:lang w:eastAsia="ru-RU" w:bidi="ru-RU"/>
        </w:rPr>
        <w:t>предложений</w:t>
      </w:r>
    </w:p>
    <w:p w14:paraId="6563425D"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noProof/>
          <w:sz w:val="22"/>
          <w:szCs w:val="22"/>
        </w:rPr>
        <mc:AlternateContent>
          <mc:Choice Requires="wps">
            <w:drawing>
              <wp:anchor distT="0" distB="0" distL="114300" distR="114300" simplePos="0" relativeHeight="251670528" behindDoc="0" locked="0" layoutInCell="1" allowOverlap="1" wp14:anchorId="5A0B94E5" wp14:editId="095C07E9">
                <wp:simplePos x="0" y="0"/>
                <wp:positionH relativeFrom="page">
                  <wp:posOffset>357505</wp:posOffset>
                </wp:positionH>
                <wp:positionV relativeFrom="paragraph">
                  <wp:posOffset>190500</wp:posOffset>
                </wp:positionV>
                <wp:extent cx="1502410" cy="32639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502410" cy="326390"/>
                        </a:xfrm>
                        <a:prstGeom prst="rect">
                          <a:avLst/>
                        </a:prstGeom>
                        <a:noFill/>
                      </wps:spPr>
                      <wps:txbx>
                        <w:txbxContent>
                          <w:p w14:paraId="799E0098" w14:textId="77777777" w:rsidR="00DF5209" w:rsidRDefault="00DF5209"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DF5209" w:rsidRDefault="00DF5209" w:rsidP="005000F4">
                            <w:pPr>
                              <w:pStyle w:val="1"/>
                              <w:spacing w:line="240" w:lineRule="auto"/>
                              <w:ind w:firstLine="0"/>
                              <w:rPr>
                                <w:sz w:val="20"/>
                                <w:szCs w:val="20"/>
                              </w:rPr>
                            </w:pPr>
                            <w:r>
                              <w:rPr>
                                <w:i/>
                                <w:iCs/>
                                <w:sz w:val="20"/>
                                <w:szCs w:val="20"/>
                                <w:lang w:eastAsia="ru-RU" w:bidi="ru-RU"/>
                              </w:rPr>
                              <w:t>Дата, исх. номер</w:t>
                            </w:r>
                          </w:p>
                        </w:txbxContent>
                      </wps:txbx>
                      <wps:bodyPr lIns="0" tIns="0" rIns="0" bIns="0"/>
                    </wps:wsp>
                  </a:graphicData>
                </a:graphic>
              </wp:anchor>
            </w:drawing>
          </mc:Choice>
          <mc:Fallback>
            <w:pict>
              <v:shape w14:anchorId="5A0B94E5" id="Shape 37" o:spid="_x0000_s1034" type="#_x0000_t202" style="position:absolute;left:0;text-align:left;margin-left:28.15pt;margin-top:15pt;width:118.3pt;height:25.7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XOhQEAAAUDAAAOAAAAZHJzL2Uyb0RvYy54bWysUsFOwzAMvSPxD1HurN0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S0lhmncURpL8I7m&#10;dNYX2LO12BX6e+hxyUPeYzJq7qXT8YtqCNbR5sPJWtEHwuNPN/nkeowljrXpZDa9S95n57+t8+FB&#10;gCYxKKnD1SVH2f7JB2SCrUNLHGZgo9o25iPFLyoxCn3VJz3zgWYF9QHZt48GfYtvYAjcEFTHYEBD&#10;r9O847uIy/x+TzPPr3f5CQAA//8DAFBLAwQUAAYACAAAACEA2neIGd4AAAAIAQAADwAAAGRycy9k&#10;b3ducmV2LnhtbEyPMU/DMBSEdyT+g/UqsVG7KURNGqeqEExIiDQMjE7sJlbj5xC7bfj3PCYYT3e6&#10;+67YzW5gFzMF61HCaimAGWy9tthJ+Khf7jfAQlSo1eDRSPg2AXbl7U2hcu2vWJnLIXaMSjDkSkIf&#10;45hzHtreOBWWfjRI3tFPTkWSU8f1pK5U7gaeCJFypyzSQq9G89Sb9nQ4Own7T6ye7ddb814dK1vX&#10;mcDX9CTl3WLeb4FFM8e/MPziEzqUxNT4M+rABgmP6ZqSEtaCLpGfZEkGrJGwWT0ALwv+/0D5AwAA&#10;//8DAFBLAQItABQABgAIAAAAIQC2gziS/gAAAOEBAAATAAAAAAAAAAAAAAAAAAAAAABbQ29udGVu&#10;dF9UeXBlc10ueG1sUEsBAi0AFAAGAAgAAAAhADj9If/WAAAAlAEAAAsAAAAAAAAAAAAAAAAALwEA&#10;AF9yZWxzLy5yZWxzUEsBAi0AFAAGAAgAAAAhAMFuJc6FAQAABQMAAA4AAAAAAAAAAAAAAAAALgIA&#10;AGRycy9lMm9Eb2MueG1sUEsBAi0AFAAGAAgAAAAhANp3iBneAAAACAEAAA8AAAAAAAAAAAAAAAAA&#10;3wMAAGRycy9kb3ducmV2LnhtbFBLBQYAAAAABAAEAPMAAADqBAAAAAA=&#10;" filled="f" stroked="f">
                <v:textbox inset="0,0,0,0">
                  <w:txbxContent>
                    <w:p w14:paraId="799E0098" w14:textId="77777777" w:rsidR="00DF5209" w:rsidRDefault="00DF5209"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DF5209" w:rsidRDefault="00DF5209" w:rsidP="005000F4">
                      <w:pPr>
                        <w:pStyle w:val="1"/>
                        <w:spacing w:line="240" w:lineRule="auto"/>
                        <w:ind w:firstLine="0"/>
                        <w:rPr>
                          <w:sz w:val="20"/>
                          <w:szCs w:val="20"/>
                        </w:rPr>
                      </w:pPr>
                      <w:r>
                        <w:rPr>
                          <w:i/>
                          <w:iCs/>
                          <w:sz w:val="20"/>
                          <w:szCs w:val="20"/>
                          <w:lang w:eastAsia="ru-RU" w:bidi="ru-RU"/>
                        </w:rPr>
                        <w:t>Дата, исх. номер</w:t>
                      </w:r>
                    </w:p>
                  </w:txbxContent>
                </v:textbox>
                <w10:wrap type="square" anchorx="page"/>
              </v:shape>
            </w:pict>
          </mc:Fallback>
        </mc:AlternateContent>
      </w:r>
      <w:r w:rsidRPr="005000F4">
        <w:rPr>
          <w:sz w:val="22"/>
          <w:szCs w:val="22"/>
          <w:lang w:eastAsia="ru-RU" w:bidi="ru-RU"/>
        </w:rPr>
        <w:t xml:space="preserve">Директору АНО «Центр развития территорий» </w:t>
      </w:r>
    </w:p>
    <w:p w14:paraId="2BF5DC34"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sz w:val="22"/>
          <w:szCs w:val="22"/>
          <w:lang w:eastAsia="ru-RU" w:bidi="ru-RU"/>
        </w:rPr>
        <w:t>Стрельцу П.Н.</w:t>
      </w:r>
    </w:p>
    <w:p w14:paraId="120D7862" w14:textId="77777777" w:rsidR="005000F4" w:rsidRPr="005000F4" w:rsidRDefault="005000F4" w:rsidP="005000F4">
      <w:pPr>
        <w:pStyle w:val="1"/>
        <w:spacing w:line="257" w:lineRule="auto"/>
        <w:ind w:firstLine="0"/>
        <w:rPr>
          <w:sz w:val="22"/>
          <w:szCs w:val="22"/>
        </w:rPr>
      </w:pPr>
    </w:p>
    <w:p w14:paraId="29CFF1A3" w14:textId="77777777" w:rsidR="005000F4" w:rsidRPr="005000F4" w:rsidRDefault="005000F4" w:rsidP="00D62F47">
      <w:pPr>
        <w:pStyle w:val="1"/>
        <w:spacing w:line="257" w:lineRule="auto"/>
        <w:ind w:firstLine="0"/>
        <w:jc w:val="center"/>
        <w:rPr>
          <w:sz w:val="22"/>
          <w:szCs w:val="22"/>
          <w:lang w:eastAsia="ru-RU" w:bidi="ru-RU"/>
        </w:rPr>
      </w:pPr>
      <w:r w:rsidRPr="005000F4">
        <w:rPr>
          <w:sz w:val="22"/>
          <w:szCs w:val="22"/>
          <w:lang w:eastAsia="ru-RU" w:bidi="ru-RU"/>
        </w:rPr>
        <w:t>ОПИСЬ ДОКУМЕНТОВ</w:t>
      </w:r>
    </w:p>
    <w:p w14:paraId="2975D03C" w14:textId="77777777" w:rsidR="005000F4" w:rsidRPr="005000F4" w:rsidRDefault="005000F4" w:rsidP="005000F4">
      <w:pPr>
        <w:pStyle w:val="1"/>
        <w:spacing w:line="257" w:lineRule="auto"/>
        <w:ind w:firstLine="0"/>
        <w:jc w:val="center"/>
        <w:rPr>
          <w:sz w:val="22"/>
          <w:szCs w:val="22"/>
        </w:rPr>
      </w:pPr>
      <w:r w:rsidRPr="005000F4">
        <w:rPr>
          <w:sz w:val="22"/>
          <w:szCs w:val="22"/>
          <w:lang w:eastAsia="ru-RU" w:bidi="ru-RU"/>
        </w:rPr>
        <w:t xml:space="preserve">входящих в состав заявки на участие в Запросе </w:t>
      </w:r>
      <w:r w:rsidR="00FB5958" w:rsidRPr="00663D31">
        <w:rPr>
          <w:sz w:val="22"/>
          <w:szCs w:val="22"/>
          <w:lang w:eastAsia="ru-RU" w:bidi="ru-RU"/>
        </w:rPr>
        <w:t>предложений</w:t>
      </w:r>
    </w:p>
    <w:p w14:paraId="27C2555B" w14:textId="77777777" w:rsidR="005000F4" w:rsidRPr="005000F4" w:rsidRDefault="005000F4" w:rsidP="005000F4">
      <w:pPr>
        <w:pStyle w:val="1"/>
        <w:tabs>
          <w:tab w:val="left" w:leader="underscore" w:pos="9778"/>
        </w:tabs>
        <w:spacing w:line="262" w:lineRule="auto"/>
        <w:ind w:firstLine="0"/>
        <w:jc w:val="center"/>
        <w:rPr>
          <w:sz w:val="22"/>
          <w:szCs w:val="22"/>
        </w:rPr>
      </w:pPr>
      <w:r w:rsidRPr="005000F4">
        <w:rPr>
          <w:sz w:val="22"/>
          <w:szCs w:val="22"/>
          <w:lang w:eastAsia="ru-RU" w:bidi="ru-RU"/>
        </w:rPr>
        <w:t>Настоящим</w:t>
      </w:r>
      <w:r w:rsidRPr="005000F4">
        <w:rPr>
          <w:sz w:val="22"/>
          <w:szCs w:val="22"/>
          <w:lang w:eastAsia="ru-RU" w:bidi="ru-RU"/>
        </w:rPr>
        <w:tab/>
      </w:r>
    </w:p>
    <w:p w14:paraId="65514971" w14:textId="77777777" w:rsidR="005000F4" w:rsidRPr="005000F4" w:rsidRDefault="005000F4" w:rsidP="005000F4">
      <w:pPr>
        <w:pStyle w:val="1"/>
        <w:spacing w:line="262" w:lineRule="auto"/>
        <w:ind w:firstLine="0"/>
        <w:jc w:val="center"/>
        <w:rPr>
          <w:sz w:val="22"/>
          <w:szCs w:val="22"/>
        </w:rPr>
      </w:pPr>
      <w:r w:rsidRPr="005000F4">
        <w:rPr>
          <w:sz w:val="22"/>
          <w:szCs w:val="22"/>
          <w:lang w:eastAsia="ru-RU" w:bidi="ru-RU"/>
        </w:rPr>
        <w:t>(наименование Участника закупки)</w:t>
      </w:r>
    </w:p>
    <w:p w14:paraId="7A7B5587" w14:textId="7CACE8D1" w:rsidR="005000F4" w:rsidRDefault="002A0B54" w:rsidP="005000F4">
      <w:pPr>
        <w:pStyle w:val="1"/>
        <w:spacing w:line="262" w:lineRule="auto"/>
        <w:ind w:firstLine="0"/>
        <w:jc w:val="both"/>
        <w:rPr>
          <w:sz w:val="22"/>
          <w:szCs w:val="22"/>
          <w:lang w:eastAsia="ru-RU" w:bidi="ru-RU"/>
        </w:rPr>
      </w:pPr>
      <w:r w:rsidRPr="005000F4">
        <w:rPr>
          <w:noProof/>
          <w:sz w:val="22"/>
          <w:szCs w:val="22"/>
        </w:rPr>
        <mc:AlternateContent>
          <mc:Choice Requires="wps">
            <w:drawing>
              <wp:anchor distT="419100" distB="155575" distL="0" distR="0" simplePos="0" relativeHeight="251672576" behindDoc="0" locked="0" layoutInCell="1" allowOverlap="1" wp14:anchorId="2AA82CA5" wp14:editId="10C575DC">
                <wp:simplePos x="0" y="0"/>
                <wp:positionH relativeFrom="page">
                  <wp:posOffset>4240143</wp:posOffset>
                </wp:positionH>
                <wp:positionV relativeFrom="paragraph">
                  <wp:posOffset>4201740</wp:posOffset>
                </wp:positionV>
                <wp:extent cx="2477770" cy="16764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477770" cy="167640"/>
                        </a:xfrm>
                        <a:prstGeom prst="rect">
                          <a:avLst/>
                        </a:prstGeom>
                        <a:noFill/>
                      </wps:spPr>
                      <wps:txbx>
                        <w:txbxContent>
                          <w:p w14:paraId="11C938A0" w14:textId="77777777" w:rsidR="00DF5209" w:rsidRDefault="00DF5209"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wps:txbx>
                      <wps:bodyPr wrap="none" lIns="0" tIns="0" rIns="0" bIns="0"/>
                    </wps:wsp>
                  </a:graphicData>
                </a:graphic>
              </wp:anchor>
            </w:drawing>
          </mc:Choice>
          <mc:Fallback>
            <w:pict>
              <v:shape w14:anchorId="2AA82CA5" id="Shape 41" o:spid="_x0000_s1035" type="#_x0000_t202" style="position:absolute;left:0;text-align:left;margin-left:333.85pt;margin-top:330.85pt;width:195.1pt;height:13.2pt;z-index:251672576;visibility:visible;mso-wrap-style:none;mso-wrap-distance-left:0;mso-wrap-distance-top:33pt;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ckjAEAABEDAAAOAAAAZHJzL2Uyb0RvYy54bWysUlFLwzAQfhf8DyHvru0Ym5a1AxkTQVSY&#10;/oAsTdZAkwtJXLt/7yVbp+ib2If0cnf57rvvbrkadEcOwnkFpqLFJKdEGA6NMvuKvr9tbm4p8YGZ&#10;hnVgREWPwtNVfX217G0pptBC1whHEMT4srcVbUOwZZZ53grN/ASsMBiU4DQLeHX7rHGsR3TdZdM8&#10;n2c9uMY64MJ79K5PQVonfCkFDy9SehFIV1HkFtLp0rmLZ1YvWbl3zLaKn2mwP7DQTBkseoFas8DI&#10;h1O/oLTiDjzIMOGgM5BScZF6wG6K/Ec325ZZkXpBcby9yOT/D5Y/H14dUU1FZwUlhmmcUSpL8I7i&#10;9NaXmLO1mBWGexhwyKPfozP2PEin4x+7IRhHmY8XacUQCEfndLbAD0McY8V8MZ8l7bOv19b58CBA&#10;k2hU1OHokqLs8OQDMsHUMSUWM7BRXRf9keKJSrTCsBtSP3cjzR00R2Tf45AranALKekeDWoY92E0&#10;3GjszsaIjLqn2ucdiYP9fk/1vza5/gQAAP//AwBQSwMEFAAGAAgAAAAhAMYTpKveAAAADAEAAA8A&#10;AABkcnMvZG93bnJldi54bWxMj8FOwzAQRO9I/QdrK3GjdpBIQohTIQRHKrXlws2Jt0na2I5spw1/&#10;z+YEt9md0ezbcjubgV3Rh95ZCclGAEPbON3bVsLX8eMhBxaisloNzqKEHwywrVZ3pSq0u9k9Xg+x&#10;ZVRiQ6EkdDGOBeeh6dCosHEjWvJOzhsVafQt117dqNwM/FGIlBvVW7rQqRHfOmwuh8lIOH3uLuf3&#10;aS/OrcjxO/E418lOyvv1/PoCLOIc/8Kw4BM6VMRUu8nqwAYJaZplFF1EQmJJiKfsGVhNqzxPgFcl&#10;//9E9QsAAP//AwBQSwECLQAUAAYACAAAACEAtoM4kv4AAADhAQAAEwAAAAAAAAAAAAAAAAAAAAAA&#10;W0NvbnRlbnRfVHlwZXNdLnhtbFBLAQItABQABgAIAAAAIQA4/SH/1gAAAJQBAAALAAAAAAAAAAAA&#10;AAAAAC8BAABfcmVscy8ucmVsc1BLAQItABQABgAIAAAAIQDXLSckjAEAABEDAAAOAAAAAAAAAAAA&#10;AAAAAC4CAABkcnMvZTJvRG9jLnhtbFBLAQItABQABgAIAAAAIQDGE6Sr3gAAAAwBAAAPAAAAAAAA&#10;AAAAAAAAAOYDAABkcnMvZG93bnJldi54bWxQSwUGAAAAAAQABADzAAAA8QQAAAAA&#10;" filled="f" stroked="f">
                <v:textbox inset="0,0,0,0">
                  <w:txbxContent>
                    <w:p w14:paraId="11C938A0" w14:textId="77777777" w:rsidR="00DF5209" w:rsidRDefault="00DF5209"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v:textbox>
                <w10:wrap type="topAndBottom" anchorx="page"/>
              </v:shape>
            </w:pict>
          </mc:Fallback>
        </mc:AlternateContent>
      </w:r>
      <w:r w:rsidRPr="005000F4">
        <w:rPr>
          <w:noProof/>
          <w:sz w:val="22"/>
          <w:szCs w:val="22"/>
        </w:rPr>
        <mc:AlternateContent>
          <mc:Choice Requires="wps">
            <w:drawing>
              <wp:anchor distT="422275" distB="0" distL="0" distR="0" simplePos="0" relativeHeight="251671552" behindDoc="0" locked="0" layoutInCell="1" allowOverlap="1" wp14:anchorId="02472A14" wp14:editId="7F25FABB">
                <wp:simplePos x="0" y="0"/>
                <wp:positionH relativeFrom="margin">
                  <wp:align>left</wp:align>
                </wp:positionH>
                <wp:positionV relativeFrom="paragraph">
                  <wp:posOffset>4173109</wp:posOffset>
                </wp:positionV>
                <wp:extent cx="2675890" cy="32004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675890" cy="320040"/>
                        </a:xfrm>
                        <a:prstGeom prst="rect">
                          <a:avLst/>
                        </a:prstGeom>
                        <a:noFill/>
                      </wps:spPr>
                      <wps:txbx>
                        <w:txbxContent>
                          <w:p w14:paraId="3560034B" w14:textId="77777777" w:rsidR="00DF5209" w:rsidRDefault="00DF5209"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DF5209" w:rsidRDefault="00DF5209" w:rsidP="005000F4">
                            <w:pPr>
                              <w:pStyle w:val="1"/>
                              <w:spacing w:line="240" w:lineRule="auto"/>
                              <w:ind w:left="3740" w:firstLine="0"/>
                            </w:pPr>
                            <w:r>
                              <w:rPr>
                                <w:i/>
                                <w:iCs/>
                                <w:lang w:eastAsia="ru-RU" w:bidi="ru-RU"/>
                              </w:rPr>
                              <w:t>М.П.</w:t>
                            </w:r>
                          </w:p>
                        </w:txbxContent>
                      </wps:txbx>
                      <wps:bodyPr lIns="0" tIns="0" rIns="0" bIns="0"/>
                    </wps:wsp>
                  </a:graphicData>
                </a:graphic>
              </wp:anchor>
            </w:drawing>
          </mc:Choice>
          <mc:Fallback>
            <w:pict>
              <v:shape w14:anchorId="02472A14" id="Shape 39" o:spid="_x0000_s1036" type="#_x0000_t202" style="position:absolute;left:0;text-align:left;margin-left:0;margin-top:328.6pt;width:210.7pt;height:25.2pt;z-index:251671552;visibility:visible;mso-wrap-style:square;mso-wrap-distance-left:0;mso-wrap-distance-top:33.25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Y9hwEAAAYDAAAOAAAAZHJzL2Uyb0RvYy54bWysUstOwzAQvCPxD5bvNH1AaaOmlVBVhIQA&#10;qfABjmM3lmKvZZsm/XvWbtMiuCEuznp3Mzsz68Wq0w3ZC+cVmIKOBkNKhOFQKbMr6Mf75mZGiQ/M&#10;VKwBIwp6EJ6ultdXi9bmYgw1NJVwBEGMz1tb0DoEm2eZ57XQzA/ACoNFCU6zgFe3yyrHWkTXTTYe&#10;DqdZC66yDrjwHrPrY5EuE76UgodXKb0IpCkocgvpdOks45ktFyzfOWZrxU802B9YaKYMDj1DrVlg&#10;5NOpX1BacQceZBhw0BlIqbhIGlDNaPhDzbZmViQtaI63Z5v8/8Hyl/2bI6oq6GROiWEad5TGEryj&#10;Oa31OfZsLXaF7gE6XHKf95iMmjvpdPyiGoJ1tPlwtlZ0gXBMjqf3d7M5ljjWJri52+R9dvnbOh8e&#10;BWgSg4I6XF1ylO2ffUAm2Nq3xGEGNqppYj5SPFKJUejKLukZpQExVUJ1QPrNk0Hj4iPoA9cH5Sno&#10;4dDsNPD0MOI2v9/T0MvzXX4BAAD//wMAUEsDBBQABgAIAAAAIQCthmAn3gAAAAgBAAAPAAAAZHJz&#10;L2Rvd25yZXYueG1sTI8xT8MwFIR3JP6D9ZDYqN2oJDSNU1UIJiREGgZGJ35NrMbPIXbb8O8xUxlP&#10;d7r7rtjOdmBnnLxxJGG5EMCQWqcNdRI+69eHJ2A+KNJqcIQSftDDtry9KVSu3YUqPO9Dx2IJ+VxJ&#10;6EMYc85926NVfuFGpOgd3GRViHLquJ7UJZbbgSdCpNwqQ3GhVyM+99ge9ycrYfdF1Yv5fm8+qkNl&#10;6not6C09Snl/N+82wALO4RqGP/yIDmVkatyJtGeDhHgkSEgfswRYtFfJcgWskZCJLAVeFvz/gfIX&#10;AAD//wMAUEsBAi0AFAAGAAgAAAAhALaDOJL+AAAA4QEAABMAAAAAAAAAAAAAAAAAAAAAAFtDb250&#10;ZW50X1R5cGVzXS54bWxQSwECLQAUAAYACAAAACEAOP0h/9YAAACUAQAACwAAAAAAAAAAAAAAAAAv&#10;AQAAX3JlbHMvLnJlbHNQSwECLQAUAAYACAAAACEAK0m2PYcBAAAGAwAADgAAAAAAAAAAAAAAAAAu&#10;AgAAZHJzL2Uyb0RvYy54bWxQSwECLQAUAAYACAAAACEArYZgJ94AAAAIAQAADwAAAAAAAAAAAAAA&#10;AADhAwAAZHJzL2Rvd25yZXYueG1sUEsFBgAAAAAEAAQA8wAAAOwEAAAAAA==&#10;" filled="f" stroked="f">
                <v:textbox inset="0,0,0,0">
                  <w:txbxContent>
                    <w:p w14:paraId="3560034B" w14:textId="77777777" w:rsidR="00DF5209" w:rsidRDefault="00DF5209"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DF5209" w:rsidRDefault="00DF5209" w:rsidP="005000F4">
                      <w:pPr>
                        <w:pStyle w:val="1"/>
                        <w:spacing w:line="240" w:lineRule="auto"/>
                        <w:ind w:left="3740" w:firstLine="0"/>
                      </w:pPr>
                      <w:r>
                        <w:rPr>
                          <w:i/>
                          <w:iCs/>
                          <w:lang w:eastAsia="ru-RU" w:bidi="ru-RU"/>
                        </w:rPr>
                        <w:t>М.П.</w:t>
                      </w:r>
                    </w:p>
                  </w:txbxContent>
                </v:textbox>
                <w10:wrap type="topAndBottom" anchorx="margin"/>
              </v:shape>
            </w:pict>
          </mc:Fallback>
        </mc:AlternateContent>
      </w:r>
      <w:r w:rsidR="005000F4" w:rsidRPr="005000F4">
        <w:rPr>
          <w:sz w:val="22"/>
          <w:szCs w:val="22"/>
          <w:lang w:eastAsia="ru-RU" w:bidi="ru-RU"/>
        </w:rPr>
        <w:t xml:space="preserve">подтверждает, что для участия в открытом запросе </w:t>
      </w:r>
      <w:r w:rsidR="00FB5958" w:rsidRPr="00663D31">
        <w:rPr>
          <w:sz w:val="22"/>
          <w:szCs w:val="22"/>
          <w:lang w:eastAsia="ru-RU" w:bidi="ru-RU"/>
        </w:rPr>
        <w:t>предложений</w:t>
      </w:r>
      <w:r w:rsidR="00FB5958" w:rsidRPr="005000F4">
        <w:rPr>
          <w:sz w:val="22"/>
          <w:szCs w:val="22"/>
          <w:lang w:eastAsia="ru-RU" w:bidi="ru-RU"/>
        </w:rPr>
        <w:t xml:space="preserve"> </w:t>
      </w:r>
      <w:r w:rsidR="005000F4" w:rsidRPr="005000F4">
        <w:rPr>
          <w:sz w:val="22"/>
          <w:szCs w:val="22"/>
          <w:lang w:eastAsia="ru-RU" w:bidi="ru-RU"/>
        </w:rPr>
        <w:t xml:space="preserve">на право заключения договора на оказание услуг по </w:t>
      </w:r>
      <w:bookmarkStart w:id="9" w:name="_Hlk122008446"/>
      <w:r w:rsidR="00C76589" w:rsidRPr="00C76589">
        <w:rPr>
          <w:sz w:val="22"/>
          <w:szCs w:val="22"/>
          <w:lang w:eastAsia="ru-RU" w:bidi="ru-RU"/>
        </w:rPr>
        <w:t>разработк</w:t>
      </w:r>
      <w:r w:rsidR="00B25E4F">
        <w:rPr>
          <w:sz w:val="22"/>
          <w:szCs w:val="22"/>
          <w:lang w:eastAsia="ru-RU" w:bidi="ru-RU"/>
        </w:rPr>
        <w:t>е</w:t>
      </w:r>
      <w:r w:rsidR="00C76589" w:rsidRPr="00C76589">
        <w:rPr>
          <w:sz w:val="22"/>
          <w:szCs w:val="22"/>
          <w:lang w:eastAsia="ru-RU" w:bidi="ru-RU"/>
        </w:rPr>
        <w:t xml:space="preserve"> финансово-экономической модели</w:t>
      </w:r>
      <w:bookmarkEnd w:id="9"/>
      <w:r w:rsidR="00C76589" w:rsidRPr="00C76589">
        <w:rPr>
          <w:sz w:val="22"/>
          <w:szCs w:val="22"/>
          <w:lang w:eastAsia="ru-RU" w:bidi="ru-RU"/>
        </w:rPr>
        <w:t xml:space="preserve"> Креативного кластера «Казармы»</w:t>
      </w:r>
      <w:r w:rsidR="00C76589">
        <w:rPr>
          <w:sz w:val="22"/>
          <w:szCs w:val="22"/>
          <w:lang w:eastAsia="ru-RU" w:bidi="ru-RU"/>
        </w:rPr>
        <w:t xml:space="preserve"> </w:t>
      </w:r>
      <w:r w:rsidR="005000F4">
        <w:rPr>
          <w:sz w:val="22"/>
          <w:szCs w:val="22"/>
          <w:lang w:eastAsia="ru-RU" w:bidi="ru-RU"/>
        </w:rPr>
        <w:t>в состав заявки входят следующие документы:</w:t>
      </w:r>
    </w:p>
    <w:tbl>
      <w:tblPr>
        <w:tblpPr w:leftFromText="180" w:rightFromText="180" w:vertAnchor="text" w:horzAnchor="margin" w:tblpY="117"/>
        <w:tblOverlap w:val="never"/>
        <w:tblW w:w="0" w:type="auto"/>
        <w:tblLayout w:type="fixed"/>
        <w:tblCellMar>
          <w:left w:w="10" w:type="dxa"/>
          <w:right w:w="10" w:type="dxa"/>
        </w:tblCellMar>
        <w:tblLook w:val="0000" w:firstRow="0" w:lastRow="0" w:firstColumn="0" w:lastColumn="0" w:noHBand="0" w:noVBand="0"/>
      </w:tblPr>
      <w:tblGrid>
        <w:gridCol w:w="1133"/>
        <w:gridCol w:w="7502"/>
        <w:gridCol w:w="1301"/>
      </w:tblGrid>
      <w:tr w:rsidR="005000F4" w:rsidRPr="005000F4" w14:paraId="6DEB7179" w14:textId="77777777" w:rsidTr="005000F4">
        <w:trPr>
          <w:trHeight w:hRule="exact" w:val="533"/>
        </w:trPr>
        <w:tc>
          <w:tcPr>
            <w:tcW w:w="1133" w:type="dxa"/>
            <w:tcBorders>
              <w:top w:val="single" w:sz="4" w:space="0" w:color="auto"/>
              <w:left w:val="single" w:sz="4" w:space="0" w:color="auto"/>
            </w:tcBorders>
            <w:shd w:val="clear" w:color="auto" w:fill="auto"/>
            <w:vAlign w:val="bottom"/>
          </w:tcPr>
          <w:p w14:paraId="688D284E" w14:textId="77777777" w:rsidR="005000F4" w:rsidRPr="005000F4" w:rsidRDefault="005000F4" w:rsidP="005000F4">
            <w:pPr>
              <w:pStyle w:val="a4"/>
              <w:spacing w:line="262" w:lineRule="auto"/>
              <w:ind w:firstLine="0"/>
              <w:jc w:val="center"/>
              <w:rPr>
                <w:sz w:val="22"/>
                <w:szCs w:val="22"/>
              </w:rPr>
            </w:pPr>
            <w:r w:rsidRPr="005000F4">
              <w:rPr>
                <w:sz w:val="22"/>
                <w:szCs w:val="22"/>
                <w:lang w:eastAsia="ru-RU" w:bidi="ru-RU"/>
              </w:rPr>
              <w:t>№ п/п</w:t>
            </w:r>
          </w:p>
        </w:tc>
        <w:tc>
          <w:tcPr>
            <w:tcW w:w="7502" w:type="dxa"/>
            <w:tcBorders>
              <w:top w:val="single" w:sz="4" w:space="0" w:color="auto"/>
              <w:left w:val="single" w:sz="4" w:space="0" w:color="auto"/>
            </w:tcBorders>
            <w:shd w:val="clear" w:color="auto" w:fill="auto"/>
            <w:vAlign w:val="center"/>
          </w:tcPr>
          <w:p w14:paraId="0A5039BE" w14:textId="77777777" w:rsidR="005000F4" w:rsidRPr="005000F4" w:rsidRDefault="005000F4" w:rsidP="005000F4">
            <w:pPr>
              <w:pStyle w:val="a4"/>
              <w:spacing w:line="240" w:lineRule="auto"/>
              <w:ind w:firstLine="0"/>
              <w:jc w:val="center"/>
              <w:rPr>
                <w:sz w:val="22"/>
                <w:szCs w:val="22"/>
              </w:rPr>
            </w:pPr>
            <w:r w:rsidRPr="005000F4">
              <w:rPr>
                <w:sz w:val="22"/>
                <w:szCs w:val="22"/>
                <w:lang w:eastAsia="ru-RU" w:bidi="ru-RU"/>
              </w:rPr>
              <w:t>Наименование документа</w:t>
            </w:r>
          </w:p>
        </w:tc>
        <w:tc>
          <w:tcPr>
            <w:tcW w:w="1301" w:type="dxa"/>
            <w:tcBorders>
              <w:top w:val="single" w:sz="4" w:space="0" w:color="auto"/>
              <w:left w:val="single" w:sz="4" w:space="0" w:color="auto"/>
              <w:right w:val="single" w:sz="4" w:space="0" w:color="auto"/>
            </w:tcBorders>
            <w:shd w:val="clear" w:color="auto" w:fill="auto"/>
            <w:vAlign w:val="bottom"/>
          </w:tcPr>
          <w:p w14:paraId="42C3D5BC" w14:textId="77777777" w:rsidR="005000F4" w:rsidRPr="005000F4" w:rsidRDefault="005000F4" w:rsidP="005000F4">
            <w:pPr>
              <w:pStyle w:val="a4"/>
              <w:spacing w:line="266" w:lineRule="auto"/>
              <w:ind w:firstLine="0"/>
              <w:jc w:val="center"/>
              <w:rPr>
                <w:sz w:val="22"/>
                <w:szCs w:val="22"/>
              </w:rPr>
            </w:pPr>
            <w:r w:rsidRPr="005000F4">
              <w:rPr>
                <w:sz w:val="22"/>
                <w:szCs w:val="22"/>
                <w:lang w:eastAsia="ru-RU" w:bidi="ru-RU"/>
              </w:rPr>
              <w:t>Число страниц</w:t>
            </w:r>
          </w:p>
        </w:tc>
      </w:tr>
      <w:tr w:rsidR="005000F4" w:rsidRPr="005000F4" w14:paraId="64999011" w14:textId="77777777" w:rsidTr="005000F4">
        <w:trPr>
          <w:trHeight w:hRule="exact" w:val="264"/>
        </w:trPr>
        <w:tc>
          <w:tcPr>
            <w:tcW w:w="1133" w:type="dxa"/>
            <w:tcBorders>
              <w:top w:val="single" w:sz="4" w:space="0" w:color="auto"/>
              <w:left w:val="single" w:sz="4" w:space="0" w:color="auto"/>
            </w:tcBorders>
            <w:shd w:val="clear" w:color="auto" w:fill="auto"/>
          </w:tcPr>
          <w:p w14:paraId="7C6D2989" w14:textId="77777777" w:rsidR="005000F4" w:rsidRPr="005000F4" w:rsidRDefault="005000F4" w:rsidP="005000F4">
            <w:pPr>
              <w:rPr>
                <w:sz w:val="22"/>
                <w:szCs w:val="22"/>
              </w:rPr>
            </w:pPr>
          </w:p>
        </w:tc>
        <w:tc>
          <w:tcPr>
            <w:tcW w:w="7502" w:type="dxa"/>
            <w:tcBorders>
              <w:top w:val="single" w:sz="4" w:space="0" w:color="auto"/>
              <w:left w:val="single" w:sz="4" w:space="0" w:color="auto"/>
            </w:tcBorders>
            <w:shd w:val="clear" w:color="auto" w:fill="auto"/>
          </w:tcPr>
          <w:p w14:paraId="02DF7345" w14:textId="77777777" w:rsidR="005000F4" w:rsidRPr="005000F4" w:rsidRDefault="005000F4" w:rsidP="005000F4">
            <w:pPr>
              <w:rPr>
                <w:sz w:val="22"/>
                <w:szCs w:val="22"/>
              </w:rPr>
            </w:pPr>
          </w:p>
        </w:tc>
        <w:tc>
          <w:tcPr>
            <w:tcW w:w="1301" w:type="dxa"/>
            <w:tcBorders>
              <w:top w:val="single" w:sz="4" w:space="0" w:color="auto"/>
              <w:left w:val="single" w:sz="4" w:space="0" w:color="auto"/>
              <w:right w:val="single" w:sz="4" w:space="0" w:color="auto"/>
            </w:tcBorders>
            <w:shd w:val="clear" w:color="auto" w:fill="auto"/>
          </w:tcPr>
          <w:p w14:paraId="5155D357" w14:textId="77777777" w:rsidR="005000F4" w:rsidRPr="005000F4" w:rsidRDefault="005000F4" w:rsidP="005000F4">
            <w:pPr>
              <w:rPr>
                <w:sz w:val="22"/>
                <w:szCs w:val="22"/>
              </w:rPr>
            </w:pPr>
          </w:p>
        </w:tc>
      </w:tr>
      <w:tr w:rsidR="005000F4" w14:paraId="25485A91" w14:textId="77777777" w:rsidTr="005000F4">
        <w:trPr>
          <w:trHeight w:hRule="exact" w:val="264"/>
        </w:trPr>
        <w:tc>
          <w:tcPr>
            <w:tcW w:w="1133" w:type="dxa"/>
            <w:tcBorders>
              <w:top w:val="single" w:sz="4" w:space="0" w:color="auto"/>
              <w:left w:val="single" w:sz="4" w:space="0" w:color="auto"/>
            </w:tcBorders>
            <w:shd w:val="clear" w:color="auto" w:fill="auto"/>
          </w:tcPr>
          <w:p w14:paraId="7238B663"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04B9E87B"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B187B8A" w14:textId="77777777" w:rsidR="005000F4" w:rsidRDefault="005000F4" w:rsidP="005000F4">
            <w:pPr>
              <w:rPr>
                <w:sz w:val="10"/>
                <w:szCs w:val="10"/>
              </w:rPr>
            </w:pPr>
          </w:p>
        </w:tc>
      </w:tr>
      <w:tr w:rsidR="005000F4" w14:paraId="250F9BAA" w14:textId="77777777" w:rsidTr="005000F4">
        <w:trPr>
          <w:trHeight w:hRule="exact" w:val="269"/>
        </w:trPr>
        <w:tc>
          <w:tcPr>
            <w:tcW w:w="1133" w:type="dxa"/>
            <w:tcBorders>
              <w:top w:val="single" w:sz="4" w:space="0" w:color="auto"/>
              <w:left w:val="single" w:sz="4" w:space="0" w:color="auto"/>
            </w:tcBorders>
            <w:shd w:val="clear" w:color="auto" w:fill="auto"/>
          </w:tcPr>
          <w:p w14:paraId="63C722D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990C52F"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1E97A8E" w14:textId="77777777" w:rsidR="005000F4" w:rsidRDefault="005000F4" w:rsidP="005000F4">
            <w:pPr>
              <w:rPr>
                <w:sz w:val="10"/>
                <w:szCs w:val="10"/>
              </w:rPr>
            </w:pPr>
          </w:p>
        </w:tc>
      </w:tr>
      <w:tr w:rsidR="005000F4" w14:paraId="5CE62AD6" w14:textId="77777777" w:rsidTr="005000F4">
        <w:trPr>
          <w:trHeight w:hRule="exact" w:val="269"/>
        </w:trPr>
        <w:tc>
          <w:tcPr>
            <w:tcW w:w="1133" w:type="dxa"/>
            <w:tcBorders>
              <w:top w:val="single" w:sz="4" w:space="0" w:color="auto"/>
              <w:left w:val="single" w:sz="4" w:space="0" w:color="auto"/>
            </w:tcBorders>
            <w:shd w:val="clear" w:color="auto" w:fill="auto"/>
          </w:tcPr>
          <w:p w14:paraId="62D388D2"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34C5BD"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B92E19D" w14:textId="77777777" w:rsidR="005000F4" w:rsidRDefault="005000F4" w:rsidP="005000F4">
            <w:pPr>
              <w:rPr>
                <w:sz w:val="10"/>
                <w:szCs w:val="10"/>
              </w:rPr>
            </w:pPr>
          </w:p>
        </w:tc>
      </w:tr>
      <w:tr w:rsidR="005000F4" w14:paraId="34E95D69" w14:textId="77777777" w:rsidTr="005000F4">
        <w:trPr>
          <w:trHeight w:hRule="exact" w:val="264"/>
        </w:trPr>
        <w:tc>
          <w:tcPr>
            <w:tcW w:w="1133" w:type="dxa"/>
            <w:tcBorders>
              <w:top w:val="single" w:sz="4" w:space="0" w:color="auto"/>
              <w:left w:val="single" w:sz="4" w:space="0" w:color="auto"/>
            </w:tcBorders>
            <w:shd w:val="clear" w:color="auto" w:fill="auto"/>
          </w:tcPr>
          <w:p w14:paraId="050635AD"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5A45F0D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835040E" w14:textId="77777777" w:rsidR="005000F4" w:rsidRDefault="005000F4" w:rsidP="005000F4">
            <w:pPr>
              <w:rPr>
                <w:sz w:val="10"/>
                <w:szCs w:val="10"/>
              </w:rPr>
            </w:pPr>
          </w:p>
        </w:tc>
      </w:tr>
      <w:tr w:rsidR="005000F4" w14:paraId="7DA59910" w14:textId="77777777" w:rsidTr="005000F4">
        <w:trPr>
          <w:trHeight w:hRule="exact" w:val="259"/>
        </w:trPr>
        <w:tc>
          <w:tcPr>
            <w:tcW w:w="1133" w:type="dxa"/>
            <w:tcBorders>
              <w:top w:val="single" w:sz="4" w:space="0" w:color="auto"/>
              <w:left w:val="single" w:sz="4" w:space="0" w:color="auto"/>
            </w:tcBorders>
            <w:shd w:val="clear" w:color="auto" w:fill="auto"/>
          </w:tcPr>
          <w:p w14:paraId="77B15431"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F7CDD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A09CA2" w14:textId="77777777" w:rsidR="005000F4" w:rsidRDefault="005000F4" w:rsidP="005000F4">
            <w:pPr>
              <w:rPr>
                <w:sz w:val="10"/>
                <w:szCs w:val="10"/>
              </w:rPr>
            </w:pPr>
          </w:p>
        </w:tc>
      </w:tr>
      <w:tr w:rsidR="005000F4" w14:paraId="080E66DC" w14:textId="77777777" w:rsidTr="005000F4">
        <w:trPr>
          <w:trHeight w:hRule="exact" w:val="264"/>
        </w:trPr>
        <w:tc>
          <w:tcPr>
            <w:tcW w:w="1133" w:type="dxa"/>
            <w:tcBorders>
              <w:top w:val="single" w:sz="4" w:space="0" w:color="auto"/>
              <w:left w:val="single" w:sz="4" w:space="0" w:color="auto"/>
            </w:tcBorders>
            <w:shd w:val="clear" w:color="auto" w:fill="auto"/>
          </w:tcPr>
          <w:p w14:paraId="54EDED1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6ACF241"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3D68738" w14:textId="77777777" w:rsidR="005000F4" w:rsidRDefault="005000F4" w:rsidP="005000F4">
            <w:pPr>
              <w:rPr>
                <w:sz w:val="10"/>
                <w:szCs w:val="10"/>
              </w:rPr>
            </w:pPr>
          </w:p>
        </w:tc>
      </w:tr>
      <w:tr w:rsidR="005000F4" w14:paraId="5CE96D64" w14:textId="77777777" w:rsidTr="005000F4">
        <w:trPr>
          <w:trHeight w:hRule="exact" w:val="264"/>
        </w:trPr>
        <w:tc>
          <w:tcPr>
            <w:tcW w:w="1133" w:type="dxa"/>
            <w:tcBorders>
              <w:top w:val="single" w:sz="4" w:space="0" w:color="auto"/>
              <w:left w:val="single" w:sz="4" w:space="0" w:color="auto"/>
            </w:tcBorders>
            <w:shd w:val="clear" w:color="auto" w:fill="auto"/>
          </w:tcPr>
          <w:p w14:paraId="2B8CAE9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F136259"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5B0DBB5" w14:textId="77777777" w:rsidR="005000F4" w:rsidRDefault="005000F4" w:rsidP="005000F4">
            <w:pPr>
              <w:rPr>
                <w:sz w:val="10"/>
                <w:szCs w:val="10"/>
              </w:rPr>
            </w:pPr>
          </w:p>
        </w:tc>
      </w:tr>
      <w:tr w:rsidR="005000F4" w14:paraId="29E0AEDA" w14:textId="77777777" w:rsidTr="005000F4">
        <w:trPr>
          <w:trHeight w:hRule="exact" w:val="264"/>
        </w:trPr>
        <w:tc>
          <w:tcPr>
            <w:tcW w:w="1133" w:type="dxa"/>
            <w:tcBorders>
              <w:top w:val="single" w:sz="4" w:space="0" w:color="auto"/>
              <w:left w:val="single" w:sz="4" w:space="0" w:color="auto"/>
            </w:tcBorders>
            <w:shd w:val="clear" w:color="auto" w:fill="auto"/>
          </w:tcPr>
          <w:p w14:paraId="02168FD7"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698DDE8"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185ECF8" w14:textId="77777777" w:rsidR="005000F4" w:rsidRDefault="005000F4" w:rsidP="005000F4">
            <w:pPr>
              <w:rPr>
                <w:sz w:val="10"/>
                <w:szCs w:val="10"/>
              </w:rPr>
            </w:pPr>
          </w:p>
        </w:tc>
      </w:tr>
      <w:tr w:rsidR="005000F4" w14:paraId="342A59B0" w14:textId="77777777" w:rsidTr="005000F4">
        <w:trPr>
          <w:trHeight w:hRule="exact" w:val="259"/>
        </w:trPr>
        <w:tc>
          <w:tcPr>
            <w:tcW w:w="1133" w:type="dxa"/>
            <w:tcBorders>
              <w:top w:val="single" w:sz="4" w:space="0" w:color="auto"/>
              <w:left w:val="single" w:sz="4" w:space="0" w:color="auto"/>
            </w:tcBorders>
            <w:shd w:val="clear" w:color="auto" w:fill="auto"/>
          </w:tcPr>
          <w:p w14:paraId="2BA0A2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C996374"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389450A" w14:textId="77777777" w:rsidR="005000F4" w:rsidRDefault="005000F4" w:rsidP="005000F4">
            <w:pPr>
              <w:rPr>
                <w:sz w:val="10"/>
                <w:szCs w:val="10"/>
              </w:rPr>
            </w:pPr>
          </w:p>
        </w:tc>
      </w:tr>
      <w:tr w:rsidR="005000F4" w14:paraId="5EAF77D4" w14:textId="77777777" w:rsidTr="005000F4">
        <w:trPr>
          <w:trHeight w:hRule="exact" w:val="264"/>
        </w:trPr>
        <w:tc>
          <w:tcPr>
            <w:tcW w:w="1133" w:type="dxa"/>
            <w:tcBorders>
              <w:top w:val="single" w:sz="4" w:space="0" w:color="auto"/>
              <w:left w:val="single" w:sz="4" w:space="0" w:color="auto"/>
            </w:tcBorders>
            <w:shd w:val="clear" w:color="auto" w:fill="auto"/>
          </w:tcPr>
          <w:p w14:paraId="57BF929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B67D35E"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924AA8C" w14:textId="77777777" w:rsidR="005000F4" w:rsidRDefault="005000F4" w:rsidP="005000F4">
            <w:pPr>
              <w:rPr>
                <w:sz w:val="10"/>
                <w:szCs w:val="10"/>
              </w:rPr>
            </w:pPr>
          </w:p>
        </w:tc>
      </w:tr>
      <w:tr w:rsidR="005000F4" w14:paraId="6055BFCF" w14:textId="77777777" w:rsidTr="005000F4">
        <w:trPr>
          <w:trHeight w:hRule="exact" w:val="264"/>
        </w:trPr>
        <w:tc>
          <w:tcPr>
            <w:tcW w:w="1133" w:type="dxa"/>
            <w:tcBorders>
              <w:top w:val="single" w:sz="4" w:space="0" w:color="auto"/>
              <w:left w:val="single" w:sz="4" w:space="0" w:color="auto"/>
            </w:tcBorders>
            <w:shd w:val="clear" w:color="auto" w:fill="auto"/>
          </w:tcPr>
          <w:p w14:paraId="0C94D7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52E9B7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80EF18F" w14:textId="77777777" w:rsidR="005000F4" w:rsidRDefault="005000F4" w:rsidP="005000F4">
            <w:pPr>
              <w:rPr>
                <w:sz w:val="10"/>
                <w:szCs w:val="10"/>
              </w:rPr>
            </w:pPr>
          </w:p>
        </w:tc>
      </w:tr>
      <w:tr w:rsidR="005000F4" w14:paraId="7D58BE4A" w14:textId="77777777" w:rsidTr="005000F4">
        <w:trPr>
          <w:trHeight w:hRule="exact" w:val="264"/>
        </w:trPr>
        <w:tc>
          <w:tcPr>
            <w:tcW w:w="1133" w:type="dxa"/>
            <w:tcBorders>
              <w:top w:val="single" w:sz="4" w:space="0" w:color="auto"/>
              <w:left w:val="single" w:sz="4" w:space="0" w:color="auto"/>
            </w:tcBorders>
            <w:shd w:val="clear" w:color="auto" w:fill="auto"/>
          </w:tcPr>
          <w:p w14:paraId="54AC3F4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F03F016"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1E7AC6" w14:textId="77777777" w:rsidR="005000F4" w:rsidRDefault="005000F4" w:rsidP="005000F4">
            <w:pPr>
              <w:rPr>
                <w:sz w:val="10"/>
                <w:szCs w:val="10"/>
              </w:rPr>
            </w:pPr>
          </w:p>
        </w:tc>
      </w:tr>
      <w:tr w:rsidR="005000F4" w14:paraId="16BB83DB" w14:textId="77777777" w:rsidTr="005000F4">
        <w:trPr>
          <w:trHeight w:hRule="exact" w:val="264"/>
        </w:trPr>
        <w:tc>
          <w:tcPr>
            <w:tcW w:w="1133" w:type="dxa"/>
            <w:tcBorders>
              <w:top w:val="single" w:sz="4" w:space="0" w:color="auto"/>
              <w:left w:val="single" w:sz="4" w:space="0" w:color="auto"/>
            </w:tcBorders>
            <w:shd w:val="clear" w:color="auto" w:fill="auto"/>
          </w:tcPr>
          <w:p w14:paraId="50891E35"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758C4E0"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385953F" w14:textId="77777777" w:rsidR="005000F4" w:rsidRDefault="005000F4" w:rsidP="005000F4">
            <w:pPr>
              <w:rPr>
                <w:sz w:val="10"/>
                <w:szCs w:val="10"/>
              </w:rPr>
            </w:pPr>
          </w:p>
        </w:tc>
      </w:tr>
      <w:tr w:rsidR="005000F4" w14:paraId="323DFC5E" w14:textId="77777777" w:rsidTr="005000F4">
        <w:trPr>
          <w:trHeight w:hRule="exact" w:val="264"/>
        </w:trPr>
        <w:tc>
          <w:tcPr>
            <w:tcW w:w="1133" w:type="dxa"/>
            <w:tcBorders>
              <w:top w:val="single" w:sz="4" w:space="0" w:color="auto"/>
              <w:left w:val="single" w:sz="4" w:space="0" w:color="auto"/>
            </w:tcBorders>
            <w:shd w:val="clear" w:color="auto" w:fill="auto"/>
          </w:tcPr>
          <w:p w14:paraId="32BE269A"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3DBA4B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5C4A8786" w14:textId="77777777" w:rsidR="005000F4" w:rsidRDefault="005000F4" w:rsidP="005000F4">
            <w:pPr>
              <w:rPr>
                <w:sz w:val="10"/>
                <w:szCs w:val="10"/>
              </w:rPr>
            </w:pPr>
          </w:p>
        </w:tc>
      </w:tr>
      <w:tr w:rsidR="005000F4" w14:paraId="7B517F4C" w14:textId="77777777" w:rsidTr="005000F4">
        <w:trPr>
          <w:trHeight w:hRule="exact" w:val="278"/>
        </w:trPr>
        <w:tc>
          <w:tcPr>
            <w:tcW w:w="1133" w:type="dxa"/>
            <w:tcBorders>
              <w:top w:val="single" w:sz="4" w:space="0" w:color="auto"/>
              <w:left w:val="single" w:sz="4" w:space="0" w:color="auto"/>
              <w:bottom w:val="single" w:sz="4" w:space="0" w:color="auto"/>
            </w:tcBorders>
            <w:shd w:val="clear" w:color="auto" w:fill="auto"/>
          </w:tcPr>
          <w:p w14:paraId="0F077014" w14:textId="77777777" w:rsidR="005000F4" w:rsidRDefault="005000F4" w:rsidP="005000F4">
            <w:pPr>
              <w:rPr>
                <w:sz w:val="10"/>
                <w:szCs w:val="10"/>
              </w:rPr>
            </w:pPr>
          </w:p>
        </w:tc>
        <w:tc>
          <w:tcPr>
            <w:tcW w:w="7502" w:type="dxa"/>
            <w:tcBorders>
              <w:top w:val="single" w:sz="4" w:space="0" w:color="auto"/>
              <w:left w:val="single" w:sz="4" w:space="0" w:color="auto"/>
              <w:bottom w:val="single" w:sz="4" w:space="0" w:color="auto"/>
            </w:tcBorders>
            <w:shd w:val="clear" w:color="auto" w:fill="auto"/>
            <w:vAlign w:val="bottom"/>
          </w:tcPr>
          <w:p w14:paraId="2B635F25" w14:textId="77777777" w:rsidR="005000F4" w:rsidRDefault="005000F4" w:rsidP="005000F4">
            <w:pPr>
              <w:pStyle w:val="a4"/>
              <w:spacing w:line="240" w:lineRule="auto"/>
              <w:ind w:firstLine="0"/>
              <w:rPr>
                <w:sz w:val="20"/>
                <w:szCs w:val="20"/>
              </w:rPr>
            </w:pPr>
            <w:r>
              <w:rPr>
                <w:sz w:val="20"/>
                <w:szCs w:val="20"/>
                <w:lang w:eastAsia="ru-RU" w:bidi="ru-RU"/>
              </w:rPr>
              <w:t>Итого количество листов</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E45EAE8" w14:textId="77777777" w:rsidR="005000F4" w:rsidRDefault="005000F4" w:rsidP="005000F4">
            <w:pPr>
              <w:rPr>
                <w:sz w:val="10"/>
                <w:szCs w:val="10"/>
              </w:rPr>
            </w:pPr>
          </w:p>
        </w:tc>
      </w:tr>
    </w:tbl>
    <w:p w14:paraId="008D8F95" w14:textId="77777777" w:rsidR="005000F4" w:rsidRDefault="005000F4" w:rsidP="005000F4">
      <w:pPr>
        <w:pStyle w:val="1"/>
        <w:spacing w:line="262" w:lineRule="auto"/>
        <w:ind w:firstLine="0"/>
        <w:jc w:val="both"/>
        <w:rPr>
          <w:sz w:val="22"/>
          <w:szCs w:val="22"/>
          <w:lang w:eastAsia="ru-RU" w:bidi="ru-RU"/>
        </w:rPr>
      </w:pPr>
    </w:p>
    <w:p w14:paraId="51C9FC1A" w14:textId="77777777" w:rsidR="002A0B54" w:rsidRDefault="002A0B54" w:rsidP="005000F4">
      <w:pPr>
        <w:pStyle w:val="1"/>
        <w:spacing w:line="262" w:lineRule="auto"/>
        <w:ind w:firstLine="0"/>
        <w:jc w:val="both"/>
        <w:rPr>
          <w:sz w:val="22"/>
          <w:szCs w:val="22"/>
          <w:lang w:eastAsia="ru-RU" w:bidi="ru-RU"/>
        </w:rPr>
        <w:sectPr w:rsidR="002A0B54" w:rsidSect="00FB5958">
          <w:pgSz w:w="11900" w:h="16840"/>
          <w:pgMar w:top="1418" w:right="892" w:bottom="1632" w:left="625" w:header="0" w:footer="1204" w:gutter="0"/>
          <w:pgNumType w:start="3"/>
          <w:cols w:space="720"/>
          <w:noEndnote/>
          <w:docGrid w:linePitch="360"/>
        </w:sectPr>
      </w:pPr>
    </w:p>
    <w:p w14:paraId="4CD95B65"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4</w:t>
      </w:r>
    </w:p>
    <w:p w14:paraId="499410DA"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505748E5"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3F9460E4" w14:textId="77777777" w:rsidR="002A0B54" w:rsidRPr="005000F4" w:rsidRDefault="002A0B54" w:rsidP="002A0B54">
      <w:pPr>
        <w:spacing w:line="259" w:lineRule="auto"/>
        <w:ind w:left="6521"/>
        <w:rPr>
          <w:rFonts w:ascii="Times New Roman" w:hAnsi="Times New Roman" w:cs="Times New Roman"/>
          <w:sz w:val="22"/>
          <w:szCs w:val="22"/>
        </w:rPr>
      </w:pPr>
    </w:p>
    <w:p w14:paraId="3A55F3A7" w14:textId="77777777" w:rsidR="00416DDC" w:rsidRPr="00416DDC" w:rsidRDefault="00416DDC" w:rsidP="00416DDC">
      <w:pPr>
        <w:pStyle w:val="1"/>
        <w:spacing w:before="100" w:line="257" w:lineRule="auto"/>
        <w:ind w:firstLine="0"/>
        <w:jc w:val="center"/>
        <w:rPr>
          <w:sz w:val="22"/>
          <w:szCs w:val="22"/>
        </w:rPr>
      </w:pPr>
      <w:r w:rsidRPr="00416DDC">
        <w:rPr>
          <w:sz w:val="22"/>
          <w:szCs w:val="22"/>
          <w:lang w:eastAsia="ru-RU" w:bidi="ru-RU"/>
        </w:rPr>
        <w:t>СОГЛАСИЕ</w:t>
      </w:r>
    </w:p>
    <w:p w14:paraId="0E712BEE" w14:textId="77777777" w:rsidR="00416DDC" w:rsidRDefault="00416DDC" w:rsidP="00416DDC">
      <w:pPr>
        <w:pStyle w:val="1"/>
        <w:spacing w:after="240" w:line="262" w:lineRule="auto"/>
        <w:ind w:firstLine="0"/>
        <w:jc w:val="center"/>
        <w:rPr>
          <w:i/>
          <w:iCs/>
          <w:sz w:val="22"/>
          <w:szCs w:val="22"/>
          <w:lang w:eastAsia="ru-RU" w:bidi="ru-RU"/>
        </w:rPr>
        <w:sectPr w:rsidR="00416DDC" w:rsidSect="00416DDC">
          <w:pgSz w:w="11900" w:h="16840"/>
          <w:pgMar w:top="1135" w:right="892" w:bottom="1632" w:left="625" w:header="0" w:footer="1204" w:gutter="0"/>
          <w:pgNumType w:start="3"/>
          <w:cols w:space="720"/>
          <w:noEndnote/>
          <w:docGrid w:linePitch="360"/>
        </w:sectPr>
      </w:pPr>
      <w:r w:rsidRPr="00416DDC">
        <w:rPr>
          <w:sz w:val="22"/>
          <w:szCs w:val="22"/>
          <w:lang w:eastAsia="ru-RU" w:bidi="ru-RU"/>
        </w:rPr>
        <w:t>на обработку персональных данных</w:t>
      </w:r>
      <w:r w:rsidRPr="00416DDC">
        <w:rPr>
          <w:sz w:val="22"/>
          <w:szCs w:val="22"/>
          <w:lang w:eastAsia="ru-RU" w:bidi="ru-RU"/>
        </w:rPr>
        <w:br/>
      </w:r>
      <w:r w:rsidRPr="00416DDC">
        <w:rPr>
          <w:i/>
          <w:iCs/>
          <w:sz w:val="22"/>
          <w:szCs w:val="22"/>
          <w:lang w:eastAsia="ru-RU" w:bidi="ru-RU"/>
        </w:rPr>
        <w:t>(для заполнения субъектом персональных данных')</w:t>
      </w:r>
    </w:p>
    <w:p w14:paraId="26AF1045" w14:textId="77777777" w:rsidR="00416DDC" w:rsidRPr="00416DDC" w:rsidRDefault="00416DDC" w:rsidP="00416DDC">
      <w:pPr>
        <w:spacing w:line="257" w:lineRule="auto"/>
        <w:rPr>
          <w:rFonts w:ascii="Times New Roman" w:hAnsi="Times New Roman" w:cs="Times New Roman"/>
          <w:sz w:val="22"/>
          <w:szCs w:val="22"/>
        </w:rPr>
      </w:pPr>
      <w:r>
        <w:rPr>
          <w:b/>
          <w:bCs/>
          <w:i/>
          <w:iCs/>
          <w:sz w:val="20"/>
          <w:szCs w:val="20"/>
        </w:rPr>
        <w:t xml:space="preserve">На </w:t>
      </w:r>
      <w:r w:rsidRPr="00416DDC">
        <w:rPr>
          <w:rFonts w:ascii="Times New Roman" w:hAnsi="Times New Roman" w:cs="Times New Roman"/>
          <w:b/>
          <w:bCs/>
          <w:i/>
          <w:iCs/>
          <w:sz w:val="22"/>
          <w:szCs w:val="22"/>
        </w:rPr>
        <w:t>бланке организации</w:t>
      </w:r>
    </w:p>
    <w:p w14:paraId="250FF37F" w14:textId="3AB0BEEB"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 xml:space="preserve">Дата, </w:t>
      </w:r>
      <w:r w:rsidR="002930D3" w:rsidRPr="00416DDC">
        <w:rPr>
          <w:rFonts w:ascii="Times New Roman" w:hAnsi="Times New Roman" w:cs="Times New Roman"/>
          <w:sz w:val="22"/>
          <w:szCs w:val="22"/>
        </w:rPr>
        <w:t>исх.</w:t>
      </w:r>
      <w:r w:rsidR="002930D3">
        <w:rPr>
          <w:rFonts w:ascii="Times New Roman" w:hAnsi="Times New Roman" w:cs="Times New Roman"/>
          <w:sz w:val="22"/>
          <w:szCs w:val="22"/>
        </w:rPr>
        <w:t xml:space="preserve"> </w:t>
      </w:r>
      <w:r w:rsidRPr="00416DDC">
        <w:rPr>
          <w:rFonts w:ascii="Times New Roman" w:hAnsi="Times New Roman" w:cs="Times New Roman"/>
          <w:sz w:val="22"/>
          <w:szCs w:val="22"/>
        </w:rPr>
        <w:t>номер</w:t>
      </w:r>
    </w:p>
    <w:p w14:paraId="6FFD0D1A" w14:textId="77777777" w:rsidR="00416DDC" w:rsidRPr="00416DDC" w:rsidRDefault="00416DDC" w:rsidP="00416DDC">
      <w:pPr>
        <w:pStyle w:val="1"/>
        <w:spacing w:line="257" w:lineRule="auto"/>
        <w:ind w:firstLine="0"/>
        <w:jc w:val="center"/>
        <w:rPr>
          <w:sz w:val="22"/>
          <w:szCs w:val="22"/>
        </w:rPr>
      </w:pPr>
    </w:p>
    <w:p w14:paraId="59EC809A"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Директору</w:t>
      </w:r>
    </w:p>
    <w:p w14:paraId="610E6BFC"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АНО «</w:t>
      </w:r>
      <w:r>
        <w:rPr>
          <w:rFonts w:ascii="Times New Roman" w:hAnsi="Times New Roman" w:cs="Times New Roman"/>
          <w:sz w:val="22"/>
          <w:szCs w:val="22"/>
        </w:rPr>
        <w:t>Центр развития территорий</w:t>
      </w:r>
      <w:r w:rsidRPr="00416DDC">
        <w:rPr>
          <w:rFonts w:ascii="Times New Roman" w:hAnsi="Times New Roman" w:cs="Times New Roman"/>
          <w:sz w:val="22"/>
          <w:szCs w:val="22"/>
        </w:rPr>
        <w:t>»</w:t>
      </w:r>
    </w:p>
    <w:p w14:paraId="01518CCD" w14:textId="77777777" w:rsidR="002A0B54" w:rsidRPr="00416DDC" w:rsidRDefault="00416DDC" w:rsidP="00416DDC">
      <w:pPr>
        <w:spacing w:line="257" w:lineRule="auto"/>
        <w:rPr>
          <w:rFonts w:ascii="Times New Roman" w:hAnsi="Times New Roman" w:cs="Times New Roman"/>
          <w:sz w:val="22"/>
          <w:szCs w:val="22"/>
        </w:rPr>
      </w:pPr>
      <w:r>
        <w:rPr>
          <w:rFonts w:ascii="Times New Roman" w:hAnsi="Times New Roman" w:cs="Times New Roman"/>
          <w:sz w:val="22"/>
          <w:szCs w:val="22"/>
        </w:rPr>
        <w:t>Стрельцу П.Н.</w:t>
      </w:r>
    </w:p>
    <w:p w14:paraId="30933751"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num="2" w:space="720"/>
          <w:noEndnote/>
          <w:docGrid w:linePitch="360"/>
        </w:sectPr>
      </w:pPr>
    </w:p>
    <w:p w14:paraId="1ABDE3AA" w14:textId="77777777" w:rsidR="00416DDC" w:rsidRDefault="00416DDC" w:rsidP="005000F4">
      <w:pPr>
        <w:pStyle w:val="1"/>
        <w:spacing w:line="262" w:lineRule="auto"/>
        <w:ind w:firstLine="0"/>
        <w:jc w:val="both"/>
        <w:rPr>
          <w:sz w:val="22"/>
          <w:szCs w:val="22"/>
          <w:lang w:eastAsia="ru-RU" w:bidi="ru-RU"/>
        </w:rPr>
      </w:pPr>
    </w:p>
    <w:p w14:paraId="01D3A972"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space="720"/>
          <w:noEndnote/>
          <w:docGrid w:linePitch="360"/>
        </w:sectPr>
      </w:pPr>
    </w:p>
    <w:p w14:paraId="30182A7B" w14:textId="77777777" w:rsidR="00416DDC" w:rsidRPr="00416DDC" w:rsidRDefault="00416DDC" w:rsidP="00416DDC">
      <w:pPr>
        <w:pStyle w:val="1"/>
        <w:tabs>
          <w:tab w:val="left" w:leader="underscore" w:pos="9839"/>
        </w:tabs>
        <w:spacing w:line="240" w:lineRule="auto"/>
        <w:ind w:firstLine="340"/>
        <w:jc w:val="both"/>
        <w:rPr>
          <w:sz w:val="22"/>
          <w:szCs w:val="22"/>
        </w:rPr>
      </w:pPr>
      <w:r w:rsidRPr="00416DDC">
        <w:rPr>
          <w:sz w:val="22"/>
          <w:szCs w:val="22"/>
          <w:lang w:eastAsia="ru-RU" w:bidi="ru-RU"/>
        </w:rPr>
        <w:t>Я,</w:t>
      </w:r>
      <w:r w:rsidRPr="00416DDC">
        <w:rPr>
          <w:sz w:val="22"/>
          <w:szCs w:val="22"/>
          <w:lang w:eastAsia="ru-RU" w:bidi="ru-RU"/>
        </w:rPr>
        <w:tab/>
        <w:t>,</w:t>
      </w:r>
    </w:p>
    <w:p w14:paraId="2A228B63" w14:textId="77777777" w:rsidR="00416DDC" w:rsidRPr="00416DDC" w:rsidRDefault="00416DDC" w:rsidP="00416DDC">
      <w:pPr>
        <w:pStyle w:val="40"/>
        <w:spacing w:after="80"/>
        <w:ind w:left="0"/>
        <w:jc w:val="center"/>
        <w:rPr>
          <w:sz w:val="18"/>
          <w:szCs w:val="18"/>
        </w:rPr>
      </w:pPr>
      <w:r w:rsidRPr="00416DDC">
        <w:rPr>
          <w:sz w:val="18"/>
          <w:szCs w:val="18"/>
          <w:lang w:eastAsia="ru-RU" w:bidi="ru-RU"/>
        </w:rPr>
        <w:t>(фамилия, имя, отчество (если имеется) полностью)</w:t>
      </w:r>
    </w:p>
    <w:p w14:paraId="0A4A2DDF" w14:textId="77777777" w:rsidR="00416DDC" w:rsidRPr="00416DDC" w:rsidRDefault="00416DDC" w:rsidP="00416DDC">
      <w:pPr>
        <w:pStyle w:val="1"/>
        <w:spacing w:line="252" w:lineRule="auto"/>
        <w:ind w:firstLine="0"/>
        <w:jc w:val="both"/>
        <w:rPr>
          <w:sz w:val="22"/>
          <w:szCs w:val="22"/>
        </w:rPr>
      </w:pPr>
      <w:r w:rsidRPr="00416DDC">
        <w:rPr>
          <w:sz w:val="22"/>
          <w:szCs w:val="22"/>
          <w:lang w:eastAsia="ru-RU" w:bidi="ru-RU"/>
        </w:rPr>
        <w:t>паспорт серия  № , кем выдан , дата выдачи , код подразделения, зарегистрированный (-ая) по адресу: индекс , ИНН  (если имеется), СНИЛС  (если имеется), настоящим предоставляю АНО «</w:t>
      </w:r>
      <w:r>
        <w:rPr>
          <w:sz w:val="22"/>
          <w:szCs w:val="22"/>
        </w:rPr>
        <w:t>Центр развития территорий</w:t>
      </w:r>
      <w:r w:rsidRPr="00416DDC">
        <w:rPr>
          <w:sz w:val="22"/>
          <w:szCs w:val="22"/>
          <w:lang w:eastAsia="ru-RU" w:bidi="ru-RU"/>
        </w:rPr>
        <w:t>»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14:paraId="5ACE781F" w14:textId="32674A0B" w:rsidR="00416DDC" w:rsidRPr="00416DDC" w:rsidRDefault="00416DDC" w:rsidP="00416DDC">
      <w:pPr>
        <w:pStyle w:val="1"/>
        <w:spacing w:line="252" w:lineRule="auto"/>
        <w:ind w:firstLine="480"/>
        <w:jc w:val="both"/>
        <w:rPr>
          <w:sz w:val="22"/>
          <w:szCs w:val="22"/>
        </w:rPr>
      </w:pPr>
      <w:r w:rsidRPr="00416DDC">
        <w:rPr>
          <w:sz w:val="22"/>
          <w:szCs w:val="22"/>
          <w:lang w:eastAsia="ru-RU" w:bidi="ru-RU"/>
        </w:rPr>
        <w:t xml:space="preserve">Настоящее согласие предоставляется мною в целях рассмотрения Заказчиком подаваемой Участником заявки для участия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bookmarkStart w:id="10" w:name="_Hlk120891725"/>
      <w:r w:rsidRPr="005000F4">
        <w:rPr>
          <w:sz w:val="22"/>
          <w:szCs w:val="22"/>
          <w:lang w:eastAsia="ru-RU" w:bidi="ru-RU"/>
        </w:rPr>
        <w:t xml:space="preserve">по </w:t>
      </w:r>
      <w:bookmarkEnd w:id="10"/>
      <w:r w:rsidR="00C76589" w:rsidRPr="00C76589">
        <w:rPr>
          <w:sz w:val="22"/>
          <w:szCs w:val="22"/>
          <w:lang w:eastAsia="ru-RU" w:bidi="ru-RU"/>
        </w:rPr>
        <w:t>разработк</w:t>
      </w:r>
      <w:r w:rsidR="00B25E4F">
        <w:rPr>
          <w:sz w:val="22"/>
          <w:szCs w:val="22"/>
          <w:lang w:eastAsia="ru-RU" w:bidi="ru-RU"/>
        </w:rPr>
        <w:t>е</w:t>
      </w:r>
      <w:r w:rsidR="00C76589" w:rsidRPr="00C76589">
        <w:rPr>
          <w:sz w:val="22"/>
          <w:szCs w:val="22"/>
          <w:lang w:eastAsia="ru-RU" w:bidi="ru-RU"/>
        </w:rPr>
        <w:t xml:space="preserve"> финансово-экономической модели Креативного кластера «Казармы»</w:t>
      </w:r>
      <w:r w:rsidRPr="00416DDC">
        <w:rPr>
          <w:sz w:val="22"/>
          <w:szCs w:val="22"/>
          <w:lang w:eastAsia="ru-RU" w:bidi="ru-RU"/>
        </w:rPr>
        <w:t>.</w:t>
      </w:r>
    </w:p>
    <w:p w14:paraId="3DE336FC" w14:textId="1E965C7B" w:rsidR="00416DDC" w:rsidRPr="00416DDC" w:rsidRDefault="00416DDC" w:rsidP="00AB539F">
      <w:pPr>
        <w:pStyle w:val="1"/>
        <w:spacing w:line="252" w:lineRule="auto"/>
        <w:ind w:firstLine="567"/>
        <w:jc w:val="both"/>
        <w:rPr>
          <w:sz w:val="22"/>
          <w:szCs w:val="22"/>
        </w:rPr>
      </w:pPr>
      <w:r w:rsidRPr="00416DDC">
        <w:rPr>
          <w:sz w:val="22"/>
          <w:szCs w:val="22"/>
          <w:lang w:eastAsia="ru-RU" w:bidi="ru-RU"/>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C76589" w:rsidRPr="00C76589">
        <w:rPr>
          <w:sz w:val="22"/>
          <w:szCs w:val="22"/>
          <w:lang w:eastAsia="ru-RU" w:bidi="ru-RU"/>
        </w:rPr>
        <w:t>разработк</w:t>
      </w:r>
      <w:r w:rsidR="00B25E4F">
        <w:rPr>
          <w:sz w:val="22"/>
          <w:szCs w:val="22"/>
          <w:lang w:eastAsia="ru-RU" w:bidi="ru-RU"/>
        </w:rPr>
        <w:t>е</w:t>
      </w:r>
      <w:r w:rsidR="00C76589" w:rsidRPr="00C76589">
        <w:rPr>
          <w:sz w:val="22"/>
          <w:szCs w:val="22"/>
          <w:lang w:eastAsia="ru-RU" w:bidi="ru-RU"/>
        </w:rPr>
        <w:t xml:space="preserve"> финансово-экономической модели Креативного кластера «Казармы»</w:t>
      </w:r>
      <w:r>
        <w:rPr>
          <w:sz w:val="22"/>
          <w:szCs w:val="22"/>
          <w:lang w:eastAsia="ru-RU" w:bidi="ru-RU"/>
        </w:rPr>
        <w:t>.</w:t>
      </w:r>
    </w:p>
    <w:p w14:paraId="50C12B20" w14:textId="402058C8" w:rsidR="00416DDC" w:rsidRPr="00416DDC" w:rsidRDefault="00416DDC" w:rsidP="00416DDC">
      <w:pPr>
        <w:pStyle w:val="1"/>
        <w:spacing w:line="252" w:lineRule="auto"/>
        <w:jc w:val="both"/>
        <w:rPr>
          <w:sz w:val="22"/>
          <w:szCs w:val="22"/>
        </w:rPr>
      </w:pPr>
      <w:r w:rsidRPr="00416DDC">
        <w:rPr>
          <w:sz w:val="22"/>
          <w:szCs w:val="22"/>
          <w:lang w:eastAsia="ru-RU" w:bidi="ru-RU"/>
        </w:rPr>
        <w:t xml:space="preserve">Настоящее Согласие предоставляется на срок рассмотрения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C76589" w:rsidRPr="00C76589">
        <w:rPr>
          <w:sz w:val="22"/>
          <w:szCs w:val="22"/>
          <w:lang w:eastAsia="ru-RU" w:bidi="ru-RU"/>
        </w:rPr>
        <w:t>разработк</w:t>
      </w:r>
      <w:r w:rsidR="00B25E4F">
        <w:rPr>
          <w:sz w:val="22"/>
          <w:szCs w:val="22"/>
          <w:lang w:eastAsia="ru-RU" w:bidi="ru-RU"/>
        </w:rPr>
        <w:t>е</w:t>
      </w:r>
      <w:r w:rsidR="00C76589" w:rsidRPr="00C76589">
        <w:rPr>
          <w:sz w:val="22"/>
          <w:szCs w:val="22"/>
          <w:lang w:eastAsia="ru-RU" w:bidi="ru-RU"/>
        </w:rPr>
        <w:t xml:space="preserve"> финансово-экономической модели Креативного кластера «Казармы»</w:t>
      </w:r>
      <w:r w:rsidRPr="00416DDC">
        <w:rPr>
          <w:sz w:val="22"/>
          <w:szCs w:val="22"/>
          <w:lang w:eastAsia="ru-RU" w:bidi="ru-RU"/>
        </w:rPr>
        <w:t>, а также в течение 5 (пяти) лет после прекращения действия указанных договора/ов и правоотношений по любым основаниям.</w:t>
      </w:r>
    </w:p>
    <w:p w14:paraId="1DA052B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14:paraId="2A918255"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14:paraId="2B41C089"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1484107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w:t>
      </w:r>
      <w:r w:rsidRPr="00416DDC">
        <w:rPr>
          <w:sz w:val="22"/>
          <w:szCs w:val="22"/>
          <w:lang w:eastAsia="ru-RU" w:bidi="ru-RU"/>
        </w:rPr>
        <w:lastRenderedPageBreak/>
        <w:t>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14:paraId="2977ECF6" w14:textId="77777777" w:rsidR="00416DDC" w:rsidRPr="00416DDC" w:rsidRDefault="00416DDC" w:rsidP="00416DDC">
      <w:pPr>
        <w:pStyle w:val="1"/>
        <w:spacing w:after="460" w:line="252" w:lineRule="auto"/>
        <w:ind w:firstLine="620"/>
        <w:jc w:val="both"/>
        <w:rPr>
          <w:sz w:val="22"/>
          <w:szCs w:val="22"/>
        </w:rPr>
      </w:pPr>
      <w:r w:rsidRPr="00416DDC">
        <w:rPr>
          <w:sz w:val="22"/>
          <w:szCs w:val="22"/>
          <w:lang w:eastAsia="ru-RU" w:bidi="ru-RU"/>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8CA6365" w14:textId="77777777" w:rsidR="00416DDC" w:rsidRDefault="00416DDC" w:rsidP="00416DDC">
      <w:pPr>
        <w:pStyle w:val="1"/>
        <w:spacing w:line="252" w:lineRule="auto"/>
        <w:ind w:firstLine="760"/>
        <w:jc w:val="both"/>
      </w:pPr>
      <w:r>
        <w:rPr>
          <w:lang w:eastAsia="ru-RU" w:bidi="ru-RU"/>
        </w:rPr>
        <w:t>Подпись://</w:t>
      </w:r>
    </w:p>
    <w:p w14:paraId="07540538" w14:textId="77777777" w:rsidR="00416DDC" w:rsidRDefault="00416DDC" w:rsidP="00416DDC">
      <w:pPr>
        <w:pStyle w:val="40"/>
        <w:pBdr>
          <w:top w:val="single" w:sz="4" w:space="0" w:color="auto"/>
        </w:pBdr>
        <w:spacing w:after="40"/>
        <w:ind w:left="4340"/>
        <w:jc w:val="both"/>
        <w:rPr>
          <w:sz w:val="14"/>
          <w:szCs w:val="14"/>
        </w:rPr>
      </w:pPr>
      <w:r>
        <w:rPr>
          <w:sz w:val="14"/>
          <w:szCs w:val="14"/>
          <w:lang w:eastAsia="ru-RU" w:bidi="ru-RU"/>
        </w:rPr>
        <w:t>(фамилия, имя, отчество (если имеется) полностью)</w:t>
      </w:r>
    </w:p>
    <w:p w14:paraId="3D58DBA2" w14:textId="77777777" w:rsidR="00416DDC" w:rsidRDefault="00416DDC" w:rsidP="005000F4">
      <w:pPr>
        <w:pStyle w:val="1"/>
        <w:spacing w:line="262" w:lineRule="auto"/>
        <w:ind w:firstLine="0"/>
        <w:jc w:val="both"/>
        <w:rPr>
          <w:sz w:val="22"/>
          <w:szCs w:val="22"/>
          <w:lang w:eastAsia="ru-RU" w:bidi="ru-RU"/>
        </w:rPr>
      </w:pPr>
    </w:p>
    <w:p w14:paraId="14EEA8BA" w14:textId="77777777" w:rsidR="00416DDC" w:rsidRDefault="00416DDC" w:rsidP="005000F4">
      <w:pPr>
        <w:pStyle w:val="1"/>
        <w:spacing w:line="262" w:lineRule="auto"/>
        <w:ind w:firstLine="0"/>
        <w:jc w:val="both"/>
        <w:rPr>
          <w:sz w:val="22"/>
          <w:szCs w:val="22"/>
          <w:lang w:eastAsia="ru-RU" w:bidi="ru-RU"/>
        </w:rPr>
      </w:pPr>
    </w:p>
    <w:p w14:paraId="22CB9701" w14:textId="77777777" w:rsidR="002A0B54" w:rsidRDefault="002A0B54" w:rsidP="005000F4">
      <w:pPr>
        <w:pStyle w:val="1"/>
        <w:spacing w:line="262" w:lineRule="auto"/>
        <w:ind w:firstLine="0"/>
        <w:jc w:val="both"/>
        <w:rPr>
          <w:sz w:val="22"/>
          <w:szCs w:val="22"/>
          <w:lang w:eastAsia="ru-RU" w:bidi="ru-RU"/>
        </w:rPr>
      </w:pPr>
    </w:p>
    <w:p w14:paraId="776CB403" w14:textId="77777777" w:rsidR="002A0B54" w:rsidRDefault="002A0B54" w:rsidP="005000F4">
      <w:pPr>
        <w:pStyle w:val="1"/>
        <w:spacing w:line="262" w:lineRule="auto"/>
        <w:ind w:firstLine="0"/>
        <w:jc w:val="both"/>
        <w:rPr>
          <w:sz w:val="22"/>
          <w:szCs w:val="22"/>
          <w:lang w:eastAsia="ru-RU" w:bidi="ru-RU"/>
        </w:rPr>
      </w:pPr>
    </w:p>
    <w:p w14:paraId="2042CF34" w14:textId="77777777" w:rsidR="002A0B54" w:rsidRDefault="002A0B54" w:rsidP="005000F4">
      <w:pPr>
        <w:pStyle w:val="1"/>
        <w:spacing w:line="262" w:lineRule="auto"/>
        <w:ind w:firstLine="0"/>
        <w:jc w:val="both"/>
        <w:rPr>
          <w:sz w:val="22"/>
          <w:szCs w:val="22"/>
          <w:lang w:eastAsia="ru-RU" w:bidi="ru-RU"/>
        </w:rPr>
        <w:sectPr w:rsidR="002A0B54" w:rsidSect="00416DDC">
          <w:type w:val="continuous"/>
          <w:pgSz w:w="11900" w:h="16840"/>
          <w:pgMar w:top="1992" w:right="892" w:bottom="1632" w:left="625" w:header="0" w:footer="1204" w:gutter="0"/>
          <w:pgNumType w:start="3"/>
          <w:cols w:space="720"/>
          <w:noEndnote/>
          <w:docGrid w:linePitch="360"/>
        </w:sectPr>
      </w:pPr>
    </w:p>
    <w:p w14:paraId="3E13B7F6"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5</w:t>
      </w:r>
    </w:p>
    <w:p w14:paraId="15852971"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30939C0F"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9D6B448" w14:textId="77777777" w:rsidR="002A0B54" w:rsidRPr="005000F4" w:rsidRDefault="002A0B54" w:rsidP="002A0B54">
      <w:pPr>
        <w:spacing w:line="259" w:lineRule="auto"/>
        <w:ind w:left="6521"/>
        <w:rPr>
          <w:rFonts w:ascii="Times New Roman" w:hAnsi="Times New Roman" w:cs="Times New Roman"/>
          <w:sz w:val="22"/>
          <w:szCs w:val="22"/>
        </w:rPr>
      </w:pPr>
    </w:p>
    <w:p w14:paraId="2CCEF6EA" w14:textId="77777777" w:rsidR="002A0B54" w:rsidRDefault="002A0B54" w:rsidP="005000F4">
      <w:pPr>
        <w:pStyle w:val="1"/>
        <w:spacing w:line="262" w:lineRule="auto"/>
        <w:ind w:firstLine="0"/>
        <w:jc w:val="both"/>
        <w:rPr>
          <w:sz w:val="22"/>
          <w:szCs w:val="22"/>
          <w:lang w:eastAsia="ru-RU" w:bidi="ru-RU"/>
        </w:rPr>
      </w:pPr>
    </w:p>
    <w:p w14:paraId="1AE330CC" w14:textId="77777777" w:rsidR="002A0B54" w:rsidRDefault="002A0B54" w:rsidP="005000F4">
      <w:pPr>
        <w:pStyle w:val="1"/>
        <w:spacing w:line="262" w:lineRule="auto"/>
        <w:ind w:firstLine="0"/>
        <w:jc w:val="both"/>
        <w:rPr>
          <w:sz w:val="22"/>
          <w:szCs w:val="22"/>
          <w:lang w:eastAsia="ru-RU" w:bidi="ru-RU"/>
        </w:rPr>
      </w:pPr>
    </w:p>
    <w:p w14:paraId="18D3C805" w14:textId="3D31F7E6" w:rsidR="002A0B54" w:rsidRPr="00394311" w:rsidRDefault="002A0B54" w:rsidP="002A0B54">
      <w:pPr>
        <w:keepNext/>
        <w:keepLines/>
        <w:tabs>
          <w:tab w:val="left" w:pos="8577"/>
        </w:tabs>
        <w:suppressAutoHyphens/>
        <w:spacing w:after="60" w:line="252" w:lineRule="auto"/>
        <w:ind w:left="284"/>
        <w:jc w:val="center"/>
        <w:rPr>
          <w:rFonts w:ascii="Times New Roman" w:eastAsia="Times New Roman" w:hAnsi="Times New Roman" w:cs="Times New Roman"/>
          <w:b/>
          <w:spacing w:val="-4"/>
        </w:rPr>
      </w:pPr>
      <w:r w:rsidRPr="00394311">
        <w:rPr>
          <w:rFonts w:ascii="Times New Roman" w:eastAsia="Times New Roman" w:hAnsi="Times New Roman" w:cs="Times New Roman"/>
          <w:b/>
          <w:spacing w:val="-4"/>
        </w:rPr>
        <w:t>Договор № ______</w:t>
      </w:r>
      <w:r w:rsidR="00136818">
        <w:rPr>
          <w:rFonts w:ascii="Times New Roman" w:eastAsia="Times New Roman" w:hAnsi="Times New Roman" w:cs="Times New Roman"/>
          <w:b/>
          <w:spacing w:val="-4"/>
        </w:rPr>
        <w:t xml:space="preserve"> от 00.00.0000</w:t>
      </w:r>
    </w:p>
    <w:p w14:paraId="3F24A245" w14:textId="34A4F96D" w:rsidR="00C76589" w:rsidRDefault="002A0B54" w:rsidP="00C76589">
      <w:pPr>
        <w:keepNext/>
        <w:keepLines/>
        <w:suppressAutoHyphens/>
        <w:spacing w:after="60"/>
        <w:ind w:right="-23"/>
        <w:contextualSpacing/>
        <w:jc w:val="center"/>
        <w:outlineLvl w:val="0"/>
        <w:rPr>
          <w:rFonts w:ascii="Times New Roman" w:eastAsia="Times New Roman" w:hAnsi="Times New Roman" w:cs="Times New Roman"/>
          <w:b/>
        </w:rPr>
      </w:pPr>
      <w:bookmarkStart w:id="11" w:name="_Hlk102125773"/>
      <w:r w:rsidRPr="00394311">
        <w:rPr>
          <w:rFonts w:ascii="Times New Roman" w:eastAsia="Times New Roman" w:hAnsi="Times New Roman" w:cs="Times New Roman"/>
          <w:b/>
          <w:spacing w:val="-4"/>
          <w:kern w:val="2"/>
        </w:rPr>
        <w:t xml:space="preserve">об оказании услуг по </w:t>
      </w:r>
      <w:bookmarkEnd w:id="11"/>
      <w:r w:rsidR="00C76589" w:rsidRPr="00C76589">
        <w:rPr>
          <w:rFonts w:ascii="Times New Roman" w:eastAsia="Times New Roman" w:hAnsi="Times New Roman" w:cs="Times New Roman"/>
          <w:b/>
        </w:rPr>
        <w:t>разработк</w:t>
      </w:r>
      <w:r w:rsidR="00B25E4F">
        <w:rPr>
          <w:rFonts w:ascii="Times New Roman" w:eastAsia="Times New Roman" w:hAnsi="Times New Roman" w:cs="Times New Roman"/>
          <w:b/>
        </w:rPr>
        <w:t>е</w:t>
      </w:r>
      <w:r w:rsidR="00C76589" w:rsidRPr="00C76589">
        <w:rPr>
          <w:rFonts w:ascii="Times New Roman" w:eastAsia="Times New Roman" w:hAnsi="Times New Roman" w:cs="Times New Roman"/>
          <w:b/>
        </w:rPr>
        <w:t xml:space="preserve"> финансово-экономической модели </w:t>
      </w:r>
    </w:p>
    <w:p w14:paraId="01B19EC1" w14:textId="19A08BEC" w:rsidR="002A0B54" w:rsidRDefault="00C76589" w:rsidP="00C76589">
      <w:pPr>
        <w:keepNext/>
        <w:keepLines/>
        <w:suppressAutoHyphens/>
        <w:spacing w:after="60"/>
        <w:ind w:right="-23"/>
        <w:contextualSpacing/>
        <w:jc w:val="center"/>
        <w:outlineLvl w:val="0"/>
        <w:rPr>
          <w:rFonts w:ascii="Times New Roman" w:eastAsia="Times New Roman" w:hAnsi="Times New Roman" w:cs="Times New Roman"/>
          <w:b/>
        </w:rPr>
      </w:pPr>
      <w:r w:rsidRPr="00C76589">
        <w:rPr>
          <w:rFonts w:ascii="Times New Roman" w:eastAsia="Times New Roman" w:hAnsi="Times New Roman" w:cs="Times New Roman"/>
          <w:b/>
        </w:rPr>
        <w:t>Креативного кластера «Казармы»</w:t>
      </w:r>
    </w:p>
    <w:p w14:paraId="67DA6F9C" w14:textId="77777777" w:rsidR="005D0C1D" w:rsidRPr="00394311" w:rsidRDefault="005D0C1D" w:rsidP="002A0B54">
      <w:pPr>
        <w:keepNext/>
        <w:keepLines/>
        <w:suppressAutoHyphens/>
        <w:spacing w:after="60"/>
        <w:ind w:right="-23"/>
        <w:contextualSpacing/>
        <w:jc w:val="center"/>
        <w:outlineLvl w:val="0"/>
        <w:rPr>
          <w:rFonts w:ascii="Times New Roman" w:eastAsia="Times New Roman" w:hAnsi="Times New Roman" w:cs="Times New Roman"/>
          <w:b/>
          <w:spacing w:val="-4"/>
          <w:kern w:val="2"/>
        </w:rPr>
      </w:pPr>
    </w:p>
    <w:p w14:paraId="1624096A" w14:textId="6760796F" w:rsidR="002A0B54" w:rsidRPr="00EE52B8" w:rsidRDefault="002A0B54" w:rsidP="002A0B54">
      <w:pPr>
        <w:pBdr>
          <w:top w:val="nil"/>
          <w:left w:val="nil"/>
          <w:bottom w:val="nil"/>
          <w:right w:val="nil"/>
          <w:between w:val="nil"/>
        </w:pBdr>
        <w:spacing w:line="257" w:lineRule="auto"/>
        <w:ind w:firstLine="567"/>
        <w:jc w:val="both"/>
        <w:rPr>
          <w:rFonts w:ascii="Times New Roman" w:eastAsia="Times New Roman" w:hAnsi="Times New Roman" w:cs="Times New Roman"/>
          <w:lang w:eastAsia="en-GB"/>
        </w:rPr>
      </w:pPr>
      <w:r w:rsidRPr="00394311">
        <w:rPr>
          <w:rFonts w:ascii="Times New Roman" w:eastAsia="Times New Roman" w:hAnsi="Times New Roman" w:cs="Times New Roman"/>
          <w:spacing w:val="-4"/>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394311">
        <w:rPr>
          <w:rFonts w:ascii="Times New Roman" w:eastAsia="Times New Roman" w:hAnsi="Times New Roman" w:cs="Times New Roman"/>
          <w:i/>
          <w:spacing w:val="-4"/>
        </w:rPr>
        <w:t>,</w:t>
      </w:r>
      <w:r w:rsidRPr="00394311">
        <w:rPr>
          <w:rFonts w:ascii="Times New Roman" w:eastAsia="Times New Roman" w:hAnsi="Times New Roman" w:cs="Times New Roman"/>
          <w:spacing w:val="-4"/>
        </w:rPr>
        <w:t xml:space="preserve"> действующего на основании Устава, с одной стороны, и (</w:t>
      </w:r>
      <w:r w:rsidRPr="00394311">
        <w:rPr>
          <w:rFonts w:ascii="Times New Roman" w:eastAsia="Times New Roman" w:hAnsi="Times New Roman" w:cs="Times New Roman"/>
          <w:spacing w:val="-4"/>
          <w:u w:val="single"/>
        </w:rPr>
        <w:t>ИП, юридическое или физическое лицо</w:t>
      </w:r>
      <w:r w:rsidRPr="00394311">
        <w:rPr>
          <w:rFonts w:ascii="Times New Roman" w:eastAsia="Times New Roman" w:hAnsi="Times New Roman" w:cs="Times New Roman"/>
          <w:spacing w:val="-4"/>
        </w:rPr>
        <w:t xml:space="preserve">), именуемый в дальнейшем «Подрядчик», в лице </w:t>
      </w:r>
      <w:r w:rsidRPr="00394311">
        <w:rPr>
          <w:rFonts w:ascii="Times New Roman" w:eastAsia="Times New Roman" w:hAnsi="Times New Roman" w:cs="Times New Roman"/>
          <w:spacing w:val="-4"/>
          <w:u w:val="single"/>
        </w:rPr>
        <w:t>ФИО,</w:t>
      </w:r>
      <w:r w:rsidRPr="00394311">
        <w:rPr>
          <w:rFonts w:ascii="Times New Roman" w:eastAsia="Times New Roman" w:hAnsi="Times New Roman" w:cs="Times New Roman"/>
          <w:spacing w:val="-4"/>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w:t>
      </w:r>
      <w:r w:rsidR="00864BDF">
        <w:rPr>
          <w:rFonts w:ascii="Times New Roman" w:eastAsia="Times New Roman" w:hAnsi="Times New Roman" w:cs="Times New Roman"/>
          <w:spacing w:val="-4"/>
        </w:rPr>
        <w:t xml:space="preserve">запрос </w:t>
      </w:r>
      <w:r w:rsidR="00FB5958" w:rsidRPr="00663D31">
        <w:rPr>
          <w:rFonts w:ascii="Times New Roman" w:hAnsi="Times New Roman" w:cs="Times New Roman"/>
          <w:color w:val="191919"/>
          <w:sz w:val="22"/>
          <w:szCs w:val="22"/>
        </w:rPr>
        <w:t>предложений</w:t>
      </w:r>
      <w:r w:rsidRPr="00394311">
        <w:rPr>
          <w:rFonts w:ascii="Times New Roman" w:eastAsia="Times New Roman" w:hAnsi="Times New Roman" w:cs="Times New Roman"/>
          <w:spacing w:val="-4"/>
        </w:rPr>
        <w:t>, протокол от «__» ____20__ г., заключили настоящий Договор (далее - Договор) о нижеследующем:</w:t>
      </w:r>
      <w:r w:rsidRPr="00EE52B8">
        <w:rPr>
          <w:rFonts w:ascii="Times New Roman" w:eastAsia="Times New Roman" w:hAnsi="Times New Roman" w:cs="Times New Roman"/>
          <w:lang w:eastAsia="en-GB"/>
        </w:rPr>
        <w:t xml:space="preserve"> </w:t>
      </w:r>
    </w:p>
    <w:p w14:paraId="7F89DCEE"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lang w:eastAsia="en-GB"/>
        </w:rPr>
      </w:pPr>
      <w:bookmarkStart w:id="12" w:name="bookmark=id.30j0zll" w:colFirst="0" w:colLast="0"/>
      <w:bookmarkEnd w:id="12"/>
      <w:r w:rsidRPr="00EE52B8">
        <w:rPr>
          <w:rFonts w:ascii="Times New Roman" w:eastAsia="Times New Roman" w:hAnsi="Times New Roman" w:cs="Times New Roman"/>
          <w:b/>
          <w:lang w:eastAsia="en-GB"/>
        </w:rPr>
        <w:t>1. Предмет Договора</w:t>
      </w:r>
    </w:p>
    <w:p w14:paraId="66ED9ADB" w14:textId="767C5D61"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b/>
        </w:rPr>
      </w:pPr>
      <w:r w:rsidRPr="008F0948">
        <w:rPr>
          <w:rFonts w:ascii="Times New Roman" w:hAnsi="Times New Roman" w:cs="Times New Roman"/>
        </w:rPr>
        <w:t>Заказчик поручает, а Подрядчик принимает на себя обязательства</w:t>
      </w:r>
      <w:r w:rsidRPr="008F0948">
        <w:rPr>
          <w:rFonts w:ascii="Times New Roman" w:hAnsi="Times New Roman" w:cs="Times New Roman"/>
          <w:b/>
        </w:rPr>
        <w:t xml:space="preserve"> осуществить </w:t>
      </w:r>
      <w:r w:rsidR="00C76589" w:rsidRPr="00C76589">
        <w:rPr>
          <w:rFonts w:ascii="Times New Roman" w:hAnsi="Times New Roman" w:cs="Times New Roman"/>
          <w:b/>
        </w:rPr>
        <w:t>разработк</w:t>
      </w:r>
      <w:r w:rsidR="005F73B0">
        <w:rPr>
          <w:rFonts w:ascii="Times New Roman" w:hAnsi="Times New Roman" w:cs="Times New Roman"/>
          <w:b/>
        </w:rPr>
        <w:t>у</w:t>
      </w:r>
      <w:r w:rsidR="00C76589" w:rsidRPr="00C76589">
        <w:rPr>
          <w:rFonts w:ascii="Times New Roman" w:hAnsi="Times New Roman" w:cs="Times New Roman"/>
          <w:b/>
        </w:rPr>
        <w:t xml:space="preserve"> финансово-экономической модели Креативного кластера «Казармы»</w:t>
      </w:r>
      <w:r w:rsidR="00AB539F" w:rsidRPr="00AB539F">
        <w:rPr>
          <w:rFonts w:ascii="Times New Roman" w:hAnsi="Times New Roman" w:cs="Times New Roman"/>
          <w:b/>
        </w:rPr>
        <w:t xml:space="preserve"> </w:t>
      </w:r>
      <w:r w:rsidRPr="008F0948">
        <w:rPr>
          <w:rFonts w:ascii="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14:paraId="445AC243"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14:paraId="68DB6419" w14:textId="20618110" w:rsid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Результатом выполнения Работ по настоящему Договору является документация, выполненная в полном соответствии с Техническим заданием (Приложение № 1 к Договору).</w:t>
      </w:r>
    </w:p>
    <w:p w14:paraId="439BF22B"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Передача Заказчику исключительных прав на результаты работ регулируется разделом 11 Договора. </w:t>
      </w:r>
    </w:p>
    <w:p w14:paraId="50A6225A"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Работы выполняются по месту нахождения Подрядчика.</w:t>
      </w:r>
    </w:p>
    <w:p w14:paraId="1080C285" w14:textId="77777777" w:rsidR="002A0B54" w:rsidRPr="008F0948" w:rsidRDefault="008F0948" w:rsidP="00FE12FA">
      <w:pPr>
        <w:numPr>
          <w:ilvl w:val="0"/>
          <w:numId w:val="14"/>
        </w:numPr>
        <w:pBdr>
          <w:top w:val="nil"/>
          <w:left w:val="nil"/>
          <w:bottom w:val="nil"/>
          <w:right w:val="nil"/>
          <w:between w:val="nil"/>
        </w:pBdr>
        <w:ind w:firstLine="567"/>
        <w:jc w:val="both"/>
        <w:rPr>
          <w:rFonts w:ascii="Times New Roman" w:eastAsia="Times New Roman" w:hAnsi="Times New Roman" w:cs="Times New Roman"/>
          <w:lang w:eastAsia="en-GB"/>
        </w:rPr>
      </w:pPr>
      <w:r w:rsidRPr="008F0948">
        <w:rPr>
          <w:rFonts w:ascii="Times New Roman" w:hAnsi="Times New Roman" w:cs="Times New Roman"/>
        </w:rPr>
        <w:t>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w:t>
      </w:r>
      <w:r w:rsidR="002A0B54" w:rsidRPr="008F0948">
        <w:rPr>
          <w:rFonts w:ascii="Times New Roman" w:eastAsia="Times New Roman" w:hAnsi="Times New Roman" w:cs="Times New Roman"/>
          <w:lang w:eastAsia="en-GB"/>
        </w:rPr>
        <w:t xml:space="preserve">. </w:t>
      </w:r>
    </w:p>
    <w:p w14:paraId="36B32A67" w14:textId="77777777" w:rsidR="002A0B54" w:rsidRPr="00EE52B8" w:rsidRDefault="002A0B54" w:rsidP="00FE12FA">
      <w:pPr>
        <w:numPr>
          <w:ilvl w:val="0"/>
          <w:numId w:val="15"/>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lang w:eastAsia="en-GB"/>
        </w:rPr>
      </w:pPr>
      <w:bookmarkStart w:id="13" w:name="bookmark=id.1fob9te" w:colFirst="0" w:colLast="0"/>
      <w:bookmarkEnd w:id="13"/>
      <w:r w:rsidRPr="00EE52B8">
        <w:rPr>
          <w:rFonts w:ascii="Times New Roman" w:eastAsia="Times New Roman" w:hAnsi="Times New Roman" w:cs="Times New Roman"/>
          <w:b/>
          <w:lang w:eastAsia="en-GB"/>
        </w:rPr>
        <w:t>Цена Договора и порядок расчетов</w:t>
      </w:r>
    </w:p>
    <w:p w14:paraId="126E9334" w14:textId="77777777" w:rsidR="008F0948" w:rsidRPr="008F0948" w:rsidRDefault="008F0948" w:rsidP="00FE12FA">
      <w:pPr>
        <w:widowControl/>
        <w:numPr>
          <w:ilvl w:val="1"/>
          <w:numId w:val="15"/>
        </w:numPr>
        <w:pBdr>
          <w:top w:val="nil"/>
          <w:left w:val="nil"/>
          <w:bottom w:val="nil"/>
          <w:right w:val="nil"/>
          <w:between w:val="nil"/>
        </w:pBdr>
        <w:tabs>
          <w:tab w:val="left" w:pos="57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711E6F1" w14:textId="77777777" w:rsidR="008F0948" w:rsidRPr="008F0948" w:rsidRDefault="008F0948" w:rsidP="00FE12FA">
      <w:pPr>
        <w:widowControl/>
        <w:numPr>
          <w:ilvl w:val="1"/>
          <w:numId w:val="15"/>
        </w:numPr>
        <w:pBdr>
          <w:top w:val="nil"/>
          <w:left w:val="nil"/>
          <w:bottom w:val="nil"/>
          <w:right w:val="nil"/>
          <w:between w:val="nil"/>
        </w:pBdr>
        <w:tabs>
          <w:tab w:val="left" w:pos="579"/>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w:t>
      </w:r>
      <w:r w:rsidRPr="008F0948">
        <w:rPr>
          <w:rFonts w:ascii="Times New Roman" w:hAnsi="Times New Roman" w:cs="Times New Roman"/>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4D5761B" w14:textId="54E4C83B" w:rsidR="008F0948" w:rsidRPr="005A001A"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5A001A">
        <w:rPr>
          <w:rFonts w:ascii="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w:t>
      </w:r>
      <w:r w:rsidR="007F6130" w:rsidRPr="005A001A">
        <w:rPr>
          <w:rFonts w:ascii="Times New Roman" w:hAnsi="Times New Roman" w:cs="Times New Roman"/>
        </w:rPr>
        <w:t>,</w:t>
      </w:r>
      <w:r w:rsidRPr="005A001A">
        <w:rPr>
          <w:rFonts w:ascii="Times New Roman" w:hAnsi="Times New Roman" w:cs="Times New Roman"/>
        </w:rPr>
        <w:t xml:space="preserve"> как на целостное произведение</w:t>
      </w:r>
      <w:r w:rsidR="007F6130" w:rsidRPr="005A001A">
        <w:rPr>
          <w:rFonts w:ascii="Times New Roman" w:hAnsi="Times New Roman" w:cs="Times New Roman"/>
        </w:rPr>
        <w:t>, указанных в п. 11.1</w:t>
      </w:r>
      <w:r w:rsidRPr="005A001A">
        <w:rPr>
          <w:rFonts w:ascii="Times New Roman" w:hAnsi="Times New Roman" w:cs="Times New Roman"/>
        </w:rPr>
        <w:t>.</w:t>
      </w:r>
      <w:r w:rsidR="007F6130" w:rsidRPr="005A001A">
        <w:rPr>
          <w:rFonts w:ascii="Times New Roman" w:hAnsi="Times New Roman" w:cs="Times New Roman"/>
        </w:rPr>
        <w:t xml:space="preserve"> настоящего Договора.</w:t>
      </w:r>
      <w:r w:rsidRPr="005A001A">
        <w:rPr>
          <w:rFonts w:ascii="Times New Roman" w:hAnsi="Times New Roman" w:cs="Times New Roman"/>
        </w:rPr>
        <w:t xml:space="preserve"> </w:t>
      </w:r>
    </w:p>
    <w:p w14:paraId="4C20B96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1E74BAB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Источник финансирования: средства бюджета Амурской области.</w:t>
      </w:r>
    </w:p>
    <w:p w14:paraId="7F2B0D2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14:paraId="31A5D211"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14:paraId="417891BE" w14:textId="1A8CBD9F"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bookmarkStart w:id="14" w:name="_heading=h.3znysh7" w:colFirst="0" w:colLast="0"/>
      <w:bookmarkEnd w:id="14"/>
      <w:r w:rsidRPr="008F0948">
        <w:rPr>
          <w:rFonts w:ascii="Times New Roman" w:hAnsi="Times New Roman" w:cs="Times New Roman"/>
        </w:rPr>
        <w:t xml:space="preserve">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w:t>
      </w:r>
      <w:r w:rsidR="001B6745" w:rsidRPr="001B6745">
        <w:rPr>
          <w:rFonts w:ascii="Times New Roman" w:hAnsi="Times New Roman" w:cs="Times New Roman"/>
        </w:rPr>
        <w:t>II</w:t>
      </w:r>
      <w:r w:rsidRPr="008F0948">
        <w:rPr>
          <w:rFonts w:ascii="Times New Roman" w:hAnsi="Times New Roman" w:cs="Times New Roman"/>
        </w:rPr>
        <w:t xml:space="preserve">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14:paraId="497C0F5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14:paraId="37669830" w14:textId="77777777" w:rsidR="002A0B54" w:rsidRPr="008F0948" w:rsidRDefault="008F0948" w:rsidP="00FE12FA">
      <w:pPr>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13 Договора.</w:t>
      </w:r>
    </w:p>
    <w:p w14:paraId="75E939C2"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3. Сроки выполнения работ</w:t>
      </w:r>
    </w:p>
    <w:p w14:paraId="0F59BCE4"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14:paraId="00B04296"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начало работ: со следующего дня после первого платежа и предоставления необходимых исходных данных;</w:t>
      </w:r>
    </w:p>
    <w:p w14:paraId="04F71A1C"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окончание работ: в соответствии с Графиком исполнения договора.</w:t>
      </w:r>
    </w:p>
    <w:p w14:paraId="16B15EB2" w14:textId="548A78DD"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Работы выполняются в </w:t>
      </w:r>
      <w:r w:rsidR="00322F75">
        <w:rPr>
          <w:rFonts w:ascii="Times New Roman" w:eastAsia="Times New Roman" w:hAnsi="Times New Roman" w:cs="Times New Roman"/>
          <w:color w:val="auto"/>
          <w:lang w:eastAsia="en-GB" w:bidi="ar-SA"/>
        </w:rPr>
        <w:t>соответствии с</w:t>
      </w:r>
      <w:r w:rsidRPr="008F0948">
        <w:rPr>
          <w:rFonts w:ascii="Times New Roman" w:eastAsia="Times New Roman" w:hAnsi="Times New Roman" w:cs="Times New Roman"/>
          <w:color w:val="auto"/>
          <w:lang w:eastAsia="en-GB" w:bidi="ar-SA"/>
        </w:rPr>
        <w:t xml:space="preserve"> Техническ</w:t>
      </w:r>
      <w:r w:rsidR="00322F75">
        <w:rPr>
          <w:rFonts w:ascii="Times New Roman" w:eastAsia="Times New Roman" w:hAnsi="Times New Roman" w:cs="Times New Roman"/>
          <w:color w:val="auto"/>
          <w:lang w:eastAsia="en-GB" w:bidi="ar-SA"/>
        </w:rPr>
        <w:t>им</w:t>
      </w:r>
      <w:r w:rsidRPr="008F0948">
        <w:rPr>
          <w:rFonts w:ascii="Times New Roman" w:eastAsia="Times New Roman" w:hAnsi="Times New Roman" w:cs="Times New Roman"/>
          <w:color w:val="auto"/>
          <w:lang w:eastAsia="en-GB" w:bidi="ar-SA"/>
        </w:rPr>
        <w:t xml:space="preserve"> задани</w:t>
      </w:r>
      <w:r w:rsidR="00322F75">
        <w:rPr>
          <w:rFonts w:ascii="Times New Roman" w:eastAsia="Times New Roman" w:hAnsi="Times New Roman" w:cs="Times New Roman"/>
          <w:color w:val="auto"/>
          <w:lang w:eastAsia="en-GB" w:bidi="ar-SA"/>
        </w:rPr>
        <w:t>ем</w:t>
      </w:r>
      <w:r w:rsidRPr="008F0948">
        <w:rPr>
          <w:rFonts w:ascii="Times New Roman" w:eastAsia="Times New Roman" w:hAnsi="Times New Roman" w:cs="Times New Roman"/>
          <w:color w:val="auto"/>
          <w:lang w:eastAsia="en-GB" w:bidi="ar-SA"/>
        </w:rPr>
        <w:t>.</w:t>
      </w:r>
    </w:p>
    <w:p w14:paraId="2D8A8C51"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lang w:eastAsia="en-GB" w:bidi="ar-SA"/>
        </w:rPr>
      </w:pPr>
      <w:r w:rsidRPr="008F0948">
        <w:rPr>
          <w:rFonts w:ascii="Times New Roman" w:eastAsia="Times New Roman" w:hAnsi="Times New Roman" w:cs="Times New Roman"/>
          <w:lang w:eastAsia="en-GB" w:bidi="ar-SA"/>
        </w:rPr>
        <w:t>Под</w:t>
      </w:r>
      <w:r w:rsidRPr="008F0948">
        <w:rPr>
          <w:rFonts w:ascii="Times New Roman" w:eastAsia="Times New Roman" w:hAnsi="Times New Roman" w:cs="Times New Roman"/>
          <w:color w:val="auto"/>
          <w:lang w:eastAsia="en-GB" w:bidi="ar-SA"/>
        </w:rPr>
        <w:t>ря</w:t>
      </w:r>
      <w:r w:rsidRPr="008F0948">
        <w:rPr>
          <w:rFonts w:ascii="Times New Roman" w:eastAsia="Times New Roman" w:hAnsi="Times New Roman" w:cs="Times New Roman"/>
          <w:lang w:eastAsia="en-GB" w:bidi="ar-SA"/>
        </w:rPr>
        <w:t>дчик вправе досрочно выполнить работы по согласованию с Заказчиком.</w:t>
      </w:r>
    </w:p>
    <w:p w14:paraId="3735DC18"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14:paraId="28495A83"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Датой выполнения Подрядчиком принятых на себя обязательств по Договору является дата подписания Акта сдачи-приемки выполненных работ </w:t>
      </w:r>
      <w:r w:rsidRPr="008F0948">
        <w:rPr>
          <w:rFonts w:ascii="Times New Roman" w:eastAsia="Times New Roman" w:hAnsi="Times New Roman" w:cs="Times New Roman"/>
          <w:lang w:eastAsia="en-GB" w:bidi="ar-SA"/>
        </w:rPr>
        <w:t>по этапу работ</w:t>
      </w:r>
      <w:r w:rsidRPr="008F0948">
        <w:rPr>
          <w:rFonts w:ascii="Times New Roman" w:eastAsia="Times New Roman" w:hAnsi="Times New Roman" w:cs="Times New Roman"/>
          <w:color w:val="auto"/>
          <w:lang w:eastAsia="en-GB" w:bidi="ar-SA"/>
        </w:rPr>
        <w:t xml:space="preserve"> в порядке, предусмотренном Договором. </w:t>
      </w:r>
    </w:p>
    <w:p w14:paraId="21222C9B"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lastRenderedPageBreak/>
        <w:t>4. Порядок сдачи-приемки выполненных работ</w:t>
      </w:r>
    </w:p>
    <w:p w14:paraId="3716080E"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14:paraId="633FE171"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Не позднее 10 (десяти)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14:paraId="24B89C85" w14:textId="4C0343C6"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14:paraId="59596671" w14:textId="77777777"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14:paraId="55BBEBDE" w14:textId="77777777" w:rsidR="008F0948" w:rsidRP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Замечания должны быть полными, развернутыми, четкими и непротиворечивыми.</w:t>
      </w:r>
    </w:p>
    <w:p w14:paraId="2554964A"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14:paraId="39166B47"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14:paraId="2C1E46D4" w14:textId="2AF25709"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w:t>
      </w:r>
      <w:r w:rsidRPr="008F0948">
        <w:rPr>
          <w:rFonts w:ascii="Times New Roman" w:eastAsia="Times New Roman" w:hAnsi="Times New Roman" w:cs="Times New Roman"/>
          <w:lang w:eastAsia="en-GB"/>
        </w:rPr>
        <w:lastRenderedPageBreak/>
        <w:t xml:space="preserve">считаться надлежащими. Заказчик имеет право отказаться от приёмки этапа работ </w:t>
      </w:r>
      <w:r w:rsidR="00512FE0" w:rsidRPr="00512FE0">
        <w:rPr>
          <w:rFonts w:ascii="Times New Roman" w:eastAsia="Times New Roman" w:hAnsi="Times New Roman" w:cs="Times New Roman"/>
          <w:lang w:eastAsia="en-GB"/>
        </w:rPr>
        <w:t xml:space="preserve">по </w:t>
      </w:r>
      <w:r w:rsidR="00C76589" w:rsidRPr="00C76589">
        <w:rPr>
          <w:rFonts w:ascii="Times New Roman" w:eastAsia="Times New Roman" w:hAnsi="Times New Roman" w:cs="Times New Roman"/>
          <w:lang w:eastAsia="en-GB"/>
        </w:rPr>
        <w:t>разработк</w:t>
      </w:r>
      <w:r w:rsidR="00B25E4F">
        <w:rPr>
          <w:rFonts w:ascii="Times New Roman" w:eastAsia="Times New Roman" w:hAnsi="Times New Roman" w:cs="Times New Roman"/>
          <w:lang w:eastAsia="en-GB"/>
        </w:rPr>
        <w:t>е</w:t>
      </w:r>
      <w:r w:rsidR="00C76589" w:rsidRPr="00C76589">
        <w:rPr>
          <w:rFonts w:ascii="Times New Roman" w:eastAsia="Times New Roman" w:hAnsi="Times New Roman" w:cs="Times New Roman"/>
          <w:lang w:eastAsia="en-GB"/>
        </w:rPr>
        <w:t xml:space="preserve"> финансово-экономической модели Креативного кластера «Казармы»</w:t>
      </w:r>
      <w:r w:rsidRPr="008F0948">
        <w:rPr>
          <w:rFonts w:ascii="Times New Roman" w:eastAsia="Times New Roman" w:hAnsi="Times New Roman" w:cs="Times New Roman"/>
          <w:lang w:eastAsia="en-GB"/>
        </w:rPr>
        <w:t>. При этом Заказчик обязан письменно обосновать свой отказ и передать Подрядчику уведомление с объяснением причин отказа.</w:t>
      </w:r>
    </w:p>
    <w:p w14:paraId="20900A29" w14:textId="77777777" w:rsidR="008F0948" w:rsidRPr="005A001A"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5A001A">
        <w:rPr>
          <w:rFonts w:ascii="Times New Roman" w:eastAsia="Times New Roman" w:hAnsi="Times New Roman" w:cs="Times New Roman"/>
          <w:lang w:eastAsia="en-GB"/>
        </w:rPr>
        <w:t>Основанием для отказа в приемке работ может являться:</w:t>
      </w:r>
    </w:p>
    <w:p w14:paraId="50E283E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несоответствие результата работ по этапу работ Техническому заданию (Приложение № 1 к Договору), а также обоснованным требованиям и указаниям Заказчика, основанным на Техническом задании;</w:t>
      </w:r>
    </w:p>
    <w:p w14:paraId="1CEA6FC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неустранение замечаний Заказчика, основанным на Техническом задании.</w:t>
      </w:r>
    </w:p>
    <w:p w14:paraId="68CE4C93"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14:paraId="4D5CA135" w14:textId="77777777" w:rsidR="002A0B54"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sidRPr="008F0948">
        <w:rPr>
          <w:rFonts w:ascii="Times New Roman" w:eastAsia="Times New Roman" w:hAnsi="Times New Roman" w:cs="Times New Roman"/>
          <w:lang w:eastAsia="en-GB"/>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14:paraId="75A1471E"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5" w:name="bookmark=id.2et92p0" w:colFirst="0" w:colLast="0"/>
      <w:bookmarkEnd w:id="15"/>
      <w:r>
        <w:rPr>
          <w:rFonts w:ascii="Times New Roman" w:eastAsia="Times New Roman" w:hAnsi="Times New Roman" w:cs="Times New Roman"/>
          <w:b/>
        </w:rPr>
        <w:t>5. Права и обязанности Сторон</w:t>
      </w:r>
    </w:p>
    <w:p w14:paraId="47323412" w14:textId="77777777" w:rsidR="002A0B54"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6" w:name="bookmark=id.tyjcwt" w:colFirst="0" w:colLast="0"/>
      <w:bookmarkEnd w:id="16"/>
      <w:r>
        <w:rPr>
          <w:rFonts w:ascii="Times New Roman" w:eastAsia="Times New Roman" w:hAnsi="Times New Roman" w:cs="Times New Roman"/>
          <w:b/>
        </w:rPr>
        <w:t>Заказчик вправе:</w:t>
      </w:r>
    </w:p>
    <w:p w14:paraId="6C047F36" w14:textId="77777777" w:rsidR="008F0948" w:rsidRPr="0016202B" w:rsidRDefault="008F0948" w:rsidP="00FE12FA">
      <w:pPr>
        <w:widowControl/>
        <w:numPr>
          <w:ilvl w:val="0"/>
          <w:numId w:val="18"/>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 xml:space="preserve">Требовать от Подрядчика надлежащего исполнения обязательств в соответствии с Договором и </w:t>
      </w:r>
      <w:sdt>
        <w:sdtPr>
          <w:rPr>
            <w:rFonts w:ascii="Times New Roman" w:eastAsia="Times New Roman" w:hAnsi="Times New Roman" w:cs="Times New Roman"/>
          </w:rPr>
          <w:tag w:val="goog_rdk_6"/>
          <w:id w:val="-75134794"/>
        </w:sdtPr>
        <w:sdtContent/>
      </w:sdt>
      <w:r w:rsidRPr="0016202B">
        <w:rPr>
          <w:rFonts w:ascii="Times New Roman" w:eastAsia="Times New Roman" w:hAnsi="Times New Roman" w:cs="Times New Roman"/>
        </w:rPr>
        <w:t>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14:paraId="0391314F"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14:paraId="741D4C62" w14:textId="77777777" w:rsidR="008F0948" w:rsidRPr="0016202B" w:rsidRDefault="008F0948" w:rsidP="00FE12FA">
      <w:pPr>
        <w:widowControl/>
        <w:numPr>
          <w:ilvl w:val="0"/>
          <w:numId w:val="18"/>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14:paraId="23083DA5" w14:textId="77777777" w:rsidR="0016202B"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14:paraId="0E31A81B"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Запрашивать у Подрядчика информацию о ходе и состоянии выполняемых работ</w:t>
      </w:r>
    </w:p>
    <w:p w14:paraId="220ABA06" w14:textId="77777777" w:rsidR="002A0B54" w:rsidRDefault="002A0B54" w:rsidP="00FE12FA">
      <w:pPr>
        <w:numPr>
          <w:ilvl w:val="0"/>
          <w:numId w:val="18"/>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14:paraId="108F4416"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14:paraId="6333B38B"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14:paraId="517BB423"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14:paraId="11BA77FD" w14:textId="77777777" w:rsidR="002A0B54" w:rsidRDefault="0016202B" w:rsidP="00FE12FA">
      <w:pPr>
        <w:numPr>
          <w:ilvl w:val="0"/>
          <w:numId w:val="18"/>
        </w:numPr>
        <w:pBdr>
          <w:top w:val="nil"/>
          <w:left w:val="nil"/>
          <w:bottom w:val="nil"/>
          <w:right w:val="nil"/>
          <w:between w:val="nil"/>
        </w:pBdr>
        <w:tabs>
          <w:tab w:val="left" w:pos="761"/>
        </w:tabs>
        <w:spacing w:line="257" w:lineRule="auto"/>
        <w:ind w:firstLine="567"/>
        <w:jc w:val="both"/>
      </w:pPr>
      <w:r w:rsidRPr="0016202B">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14:paraId="3999CD26" w14:textId="77777777" w:rsidR="002A0B54" w:rsidRPr="0016202B"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7" w:name="bookmark=id.3dy6vkm" w:colFirst="0" w:colLast="0"/>
      <w:bookmarkEnd w:id="17"/>
      <w:r>
        <w:rPr>
          <w:rFonts w:ascii="Times New Roman" w:eastAsia="Times New Roman" w:hAnsi="Times New Roman" w:cs="Times New Roman"/>
          <w:b/>
        </w:rPr>
        <w:t>Заказчик обязан:</w:t>
      </w:r>
    </w:p>
    <w:p w14:paraId="5C5FF309"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5.2.1.</w:t>
      </w:r>
      <w:r w:rsidRPr="007E5ECD">
        <w:rPr>
          <w:rFonts w:ascii="Times New Roman" w:hAnsi="Times New Roman" w:cs="Times New Roman"/>
        </w:rPr>
        <w:tab/>
        <w:t>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работ, при этом Заказчик письменно уведомляет Подрядчика о составе членов комиссии.</w:t>
      </w:r>
    </w:p>
    <w:p w14:paraId="67FB7E0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5.2.2.</w:t>
      </w:r>
      <w:r w:rsidRPr="007E5ECD">
        <w:rPr>
          <w:rFonts w:ascii="Times New Roman" w:hAnsi="Times New Roman" w:cs="Times New Roman"/>
        </w:rPr>
        <w:tab/>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14:paraId="361DCF1F"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 xml:space="preserve">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w:t>
      </w:r>
      <w:r w:rsidRPr="007E5ECD">
        <w:rPr>
          <w:rFonts w:ascii="Times New Roman" w:hAnsi="Times New Roman" w:cs="Times New Roman"/>
        </w:rPr>
        <w:lastRenderedPageBreak/>
        <w:t>неотъемлемой частью.</w:t>
      </w:r>
    </w:p>
    <w:p w14:paraId="309F9B2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14:paraId="7610C8B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5.2.5. Применять к Подрядчику меры ответственности, предусмотренные законодательством и настоящим Договором.</w:t>
      </w:r>
    </w:p>
    <w:p w14:paraId="7CF002BE"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5.2.6. Выполнить в полном объеме все иные обязательства, предусмотренные настоящим Договором.</w:t>
      </w:r>
    </w:p>
    <w:p w14:paraId="1EA62824"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5.3</w:t>
      </w:r>
      <w:r w:rsidRPr="007E5ECD">
        <w:rPr>
          <w:rFonts w:ascii="Times New Roman" w:hAnsi="Times New Roman" w:cs="Times New Roman"/>
          <w:b/>
        </w:rPr>
        <w:tab/>
        <w:t>Подрядчик вправе:</w:t>
      </w:r>
    </w:p>
    <w:p w14:paraId="675E9CF5" w14:textId="2999151D"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w:t>
      </w:r>
      <w:r w:rsidR="002930D3">
        <w:rPr>
          <w:rFonts w:ascii="Times New Roman" w:hAnsi="Times New Roman" w:cs="Times New Roman"/>
        </w:rPr>
        <w:t>.</w:t>
      </w:r>
      <w:r w:rsidRPr="007E5ECD">
        <w:rPr>
          <w:rFonts w:ascii="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14:paraId="33B83F77" w14:textId="70CBC7E8"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5.3.2</w:t>
      </w:r>
      <w:r w:rsidR="002930D3">
        <w:rPr>
          <w:rFonts w:ascii="Times New Roman" w:hAnsi="Times New Roman" w:cs="Times New Roman"/>
        </w:rPr>
        <w:t>.</w:t>
      </w:r>
      <w:r w:rsidRPr="007E5ECD">
        <w:rPr>
          <w:rFonts w:ascii="Times New Roman" w:hAnsi="Times New Roman" w:cs="Times New Roman"/>
        </w:rPr>
        <w:tab/>
        <w:t>Требовать своевременной оплаты выполненных работ в соответствии с разделом 2 Договора.</w:t>
      </w:r>
    </w:p>
    <w:p w14:paraId="3E67979D" w14:textId="54C10F55"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5.3.3</w:t>
      </w:r>
      <w:r w:rsidR="002930D3">
        <w:rPr>
          <w:rFonts w:ascii="Times New Roman" w:hAnsi="Times New Roman" w:cs="Times New Roman"/>
        </w:rPr>
        <w:t>.</w:t>
      </w:r>
      <w:r w:rsidRPr="007E5ECD">
        <w:rPr>
          <w:rFonts w:ascii="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273044A5" w14:textId="0D761A0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5.3.4</w:t>
      </w:r>
      <w:r w:rsidR="002930D3">
        <w:rPr>
          <w:rFonts w:ascii="Times New Roman" w:hAnsi="Times New Roman" w:cs="Times New Roman"/>
        </w:rPr>
        <w:t>.</w:t>
      </w:r>
      <w:r w:rsidRPr="007E5ECD">
        <w:rPr>
          <w:rFonts w:ascii="Times New Roman" w:hAnsi="Times New Roman" w:cs="Times New Roman"/>
        </w:rPr>
        <w:tab/>
        <w:t xml:space="preserve">В случае привлечения субподрядчиков Подрядчик письменно уведомляет об этом Заказчика. </w:t>
      </w:r>
    </w:p>
    <w:p w14:paraId="01C622EB" w14:textId="774887C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5.3.5</w:t>
      </w:r>
      <w:r w:rsidR="002930D3">
        <w:rPr>
          <w:rFonts w:ascii="Times New Roman" w:hAnsi="Times New Roman" w:cs="Times New Roman"/>
        </w:rPr>
        <w:t>.</w:t>
      </w:r>
      <w:r w:rsidRPr="007E5ECD">
        <w:rPr>
          <w:rFonts w:ascii="Times New Roman" w:hAnsi="Times New Roman" w:cs="Times New Roman"/>
        </w:rPr>
        <w:tab/>
        <w:t xml:space="preserve">Привлечение субподрядчиков не влечет изменение Цены Договора и/или объемов работ по Договору. </w:t>
      </w:r>
    </w:p>
    <w:p w14:paraId="293654F5" w14:textId="6C5796F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5.3.6</w:t>
      </w:r>
      <w:r w:rsidR="002930D3">
        <w:rPr>
          <w:rFonts w:ascii="Times New Roman" w:hAnsi="Times New Roman" w:cs="Times New Roman"/>
        </w:rPr>
        <w:t>.</w:t>
      </w:r>
      <w:r w:rsidRPr="007E5ECD">
        <w:rPr>
          <w:rFonts w:ascii="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14:paraId="24660EB4" w14:textId="5AD65A6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5.3.7</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14:paraId="7A4ED5BF" w14:textId="11A0A49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5.3.8</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содействие и исходные данные.</w:t>
      </w:r>
    </w:p>
    <w:p w14:paraId="3D6AEFBB" w14:textId="00E5F97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5.3.9</w:t>
      </w:r>
      <w:r w:rsidR="002930D3">
        <w:rPr>
          <w:rFonts w:ascii="Times New Roman" w:hAnsi="Times New Roman" w:cs="Times New Roman"/>
        </w:rPr>
        <w:t>.</w:t>
      </w:r>
      <w:r w:rsidRPr="007E5ECD">
        <w:rPr>
          <w:rFonts w:ascii="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14:paraId="4A7BAFC6"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5.3.10</w:t>
      </w:r>
      <w:r w:rsidRPr="007E5ECD">
        <w:rPr>
          <w:rFonts w:ascii="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14:paraId="06132CC7"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5.4</w:t>
      </w:r>
      <w:r w:rsidRPr="007E5ECD">
        <w:rPr>
          <w:rFonts w:ascii="Times New Roman" w:hAnsi="Times New Roman" w:cs="Times New Roman"/>
          <w:b/>
        </w:rPr>
        <w:tab/>
        <w:t>Подрядчик обязан:</w:t>
      </w:r>
    </w:p>
    <w:p w14:paraId="28A98CB6" w14:textId="1F8D0AD9"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5.4.1</w:t>
      </w:r>
      <w:r w:rsidR="002930D3">
        <w:rPr>
          <w:rFonts w:ascii="Times New Roman" w:hAnsi="Times New Roman" w:cs="Times New Roman"/>
        </w:rPr>
        <w:t>.</w:t>
      </w:r>
      <w:r w:rsidRPr="007E5ECD">
        <w:rPr>
          <w:rFonts w:ascii="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14:paraId="0B87E15C" w14:textId="7AE0DD0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5.4.2</w:t>
      </w:r>
      <w:r w:rsidR="002930D3">
        <w:rPr>
          <w:rFonts w:ascii="Times New Roman" w:hAnsi="Times New Roman" w:cs="Times New Roman"/>
        </w:rPr>
        <w:t>.</w:t>
      </w:r>
      <w:r w:rsidRPr="007E5ECD">
        <w:rPr>
          <w:rFonts w:ascii="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14:paraId="76DD4595" w14:textId="20F802D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5.4.3</w:t>
      </w:r>
      <w:r w:rsidR="002930D3">
        <w:rPr>
          <w:rFonts w:ascii="Times New Roman" w:hAnsi="Times New Roman" w:cs="Times New Roman"/>
        </w:rPr>
        <w:t>.</w:t>
      </w:r>
      <w:r w:rsidRPr="007E5ECD">
        <w:rPr>
          <w:rFonts w:ascii="Times New Roman" w:hAnsi="Times New Roman" w:cs="Times New Roman"/>
        </w:rPr>
        <w:tab/>
        <w:t xml:space="preserve">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w:t>
      </w:r>
      <w:r w:rsidRPr="007E5ECD">
        <w:rPr>
          <w:rFonts w:ascii="Times New Roman" w:hAnsi="Times New Roman" w:cs="Times New Roman"/>
        </w:rPr>
        <w:lastRenderedPageBreak/>
        <w:t>соответствии таким требованиям, что позволило ему стать победителем по результатам проведения данной закупки</w:t>
      </w:r>
    </w:p>
    <w:p w14:paraId="21C36A0E" w14:textId="60831CE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5.4.4</w:t>
      </w:r>
      <w:r w:rsidR="002930D3">
        <w:rPr>
          <w:rFonts w:ascii="Times New Roman" w:hAnsi="Times New Roman" w:cs="Times New Roman"/>
        </w:rPr>
        <w:t>.</w:t>
      </w:r>
      <w:r w:rsidRPr="007E5ECD">
        <w:rPr>
          <w:rFonts w:ascii="Times New Roman" w:hAnsi="Times New Roman" w:cs="Times New Roman"/>
        </w:rPr>
        <w:tab/>
        <w:t>Обеспечить устранение недостатков, выявленных при сдаче-приемке работ по этапу работ за свой счет.</w:t>
      </w:r>
    </w:p>
    <w:p w14:paraId="60C8578D" w14:textId="7CEB0DF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5.4.5</w:t>
      </w:r>
      <w:r w:rsidR="002930D3">
        <w:rPr>
          <w:rFonts w:ascii="Times New Roman" w:hAnsi="Times New Roman" w:cs="Times New Roman"/>
        </w:rPr>
        <w:t>.</w:t>
      </w:r>
      <w:r w:rsidRPr="007E5ECD">
        <w:rPr>
          <w:rFonts w:ascii="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14:paraId="00D3AC78" w14:textId="6590B0F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5.4.6</w:t>
      </w:r>
      <w:r w:rsidR="002930D3">
        <w:rPr>
          <w:rFonts w:ascii="Times New Roman" w:hAnsi="Times New Roman" w:cs="Times New Roman"/>
        </w:rPr>
        <w:t>.</w:t>
      </w:r>
      <w:r w:rsidRPr="007E5ECD">
        <w:rPr>
          <w:rFonts w:ascii="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14:paraId="538C2ED1" w14:textId="1392AC5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5.4.7</w:t>
      </w:r>
      <w:r w:rsidR="002930D3">
        <w:rPr>
          <w:rFonts w:ascii="Times New Roman" w:hAnsi="Times New Roman" w:cs="Times New Roman"/>
        </w:rPr>
        <w:t>.</w:t>
      </w:r>
      <w:r w:rsidRPr="007E5ECD">
        <w:rPr>
          <w:rFonts w:ascii="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14:paraId="43ECDCBF" w14:textId="42B77866"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5.4.8</w:t>
      </w:r>
      <w:r w:rsidR="002930D3">
        <w:rPr>
          <w:rFonts w:ascii="Times New Roman" w:hAnsi="Times New Roman" w:cs="Times New Roman"/>
        </w:rPr>
        <w:t>.</w:t>
      </w:r>
      <w:r w:rsidRPr="007E5ECD">
        <w:rPr>
          <w:rFonts w:ascii="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14:paraId="70DD620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14:paraId="7805994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При этом Подрядчик вправе заявлять о том, что он является разработчиком концепции,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концепции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14:paraId="09D71031" w14:textId="4CED328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5.4.9</w:t>
      </w:r>
      <w:r w:rsidR="002930D3">
        <w:rPr>
          <w:rFonts w:ascii="Times New Roman" w:hAnsi="Times New Roman" w:cs="Times New Roman"/>
        </w:rPr>
        <w:t>.</w:t>
      </w:r>
      <w:r w:rsidRPr="007E5ECD">
        <w:rPr>
          <w:rFonts w:ascii="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14:paraId="1A94ECF6" w14:textId="348EDBA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5.4.10</w:t>
      </w:r>
      <w:r w:rsidR="002930D3">
        <w:rPr>
          <w:rFonts w:ascii="Times New Roman" w:hAnsi="Times New Roman" w:cs="Times New Roman"/>
        </w:rPr>
        <w:t>.</w:t>
      </w:r>
      <w:r w:rsidRPr="007E5ECD">
        <w:rPr>
          <w:rFonts w:ascii="Times New Roman" w:hAnsi="Times New Roman" w:cs="Times New Roman"/>
        </w:rPr>
        <w:tab/>
        <w:t>Исполнять иные обязательства, предусмотренные действующим законодательством и Договором.</w:t>
      </w:r>
    </w:p>
    <w:p w14:paraId="5E5365F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 xml:space="preserve">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w:t>
      </w:r>
      <w:r w:rsidRPr="007E5ECD">
        <w:rPr>
          <w:rFonts w:ascii="Times New Roman" w:hAnsi="Times New Roman" w:cs="Times New Roman"/>
        </w:rPr>
        <w:lastRenderedPageBreak/>
        <w:t>подписывается Сторонами путем обмена подписанными сканами на согласованные адреса электронной почты.</w:t>
      </w:r>
    </w:p>
    <w:p w14:paraId="407AC0D1" w14:textId="77777777" w:rsidR="002A0B54"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8" w:name="bookmark=id.2s8eyo1" w:colFirst="0" w:colLast="0"/>
      <w:bookmarkEnd w:id="18"/>
      <w:r>
        <w:rPr>
          <w:rFonts w:ascii="Times New Roman" w:eastAsia="Times New Roman" w:hAnsi="Times New Roman" w:cs="Times New Roman"/>
          <w:b/>
        </w:rPr>
        <w:t>Гарантии</w:t>
      </w:r>
    </w:p>
    <w:p w14:paraId="4043EBD7" w14:textId="344BECA8" w:rsidR="002A0B54" w:rsidRPr="00AF3A4B" w:rsidRDefault="007E5ECD" w:rsidP="00FE12FA">
      <w:pPr>
        <w:pStyle w:val="a8"/>
        <w:widowControl w:val="0"/>
        <w:numPr>
          <w:ilvl w:val="1"/>
          <w:numId w:val="20"/>
        </w:numPr>
        <w:tabs>
          <w:tab w:val="left" w:pos="553"/>
          <w:tab w:val="left" w:pos="993"/>
        </w:tabs>
        <w:suppressAutoHyphens/>
        <w:spacing w:after="60" w:line="252" w:lineRule="auto"/>
        <w:ind w:left="0" w:firstLine="567"/>
        <w:jc w:val="both"/>
        <w:rPr>
          <w:spacing w:val="-4"/>
          <w:lang w:eastAsia="ru-RU"/>
        </w:rPr>
      </w:pPr>
      <w:r w:rsidRPr="007E5ECD">
        <w:rPr>
          <w:color w:val="000000"/>
          <w:spacing w:val="-4"/>
          <w:lang w:eastAsia="ru-RU"/>
        </w:rPr>
        <w:t>Подрядчик гарантирует качество выполнения работ в соответствии с требованиями, указанными в Договоре и Техническом задании</w:t>
      </w:r>
      <w:r w:rsidR="000200EC">
        <w:rPr>
          <w:color w:val="000000"/>
          <w:spacing w:val="-4"/>
          <w:lang w:eastAsia="ru-RU"/>
        </w:rPr>
        <w:t>.</w:t>
      </w:r>
    </w:p>
    <w:p w14:paraId="08BB6FC0" w14:textId="77777777" w:rsidR="002A0B54" w:rsidRPr="00AF3A4B"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9" w:name="bookmark=id.17dp8vu" w:colFirst="0" w:colLast="0"/>
      <w:bookmarkEnd w:id="19"/>
    </w:p>
    <w:p w14:paraId="19BAC7A8"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За неисполнение или ненадлежащее исполнение своих обязательств, установленных </w:t>
      </w:r>
      <w:r w:rsidRPr="00010BD2">
        <w:rPr>
          <w:spacing w:val="-4"/>
          <w:lang w:eastAsia="ru-RU"/>
        </w:rPr>
        <w:t>Договор</w:t>
      </w:r>
      <w:r w:rsidRPr="00010BD2">
        <w:rPr>
          <w:color w:val="000000"/>
          <w:spacing w:val="-4"/>
          <w:lang w:eastAsia="ru-RU"/>
        </w:rPr>
        <w:t xml:space="preserve">ом, Заказчик и </w:t>
      </w:r>
      <w:r w:rsidR="007A7D42">
        <w:rPr>
          <w:color w:val="000000"/>
          <w:spacing w:val="-4"/>
          <w:lang w:eastAsia="ru-RU"/>
        </w:rPr>
        <w:t>Подрядчик</w:t>
      </w:r>
      <w:r w:rsidRPr="00010BD2">
        <w:rPr>
          <w:color w:val="000000"/>
          <w:spacing w:val="-4"/>
          <w:lang w:eastAsia="ru-RU"/>
        </w:rPr>
        <w:t xml:space="preserve"> несут ответственность в соответствии с законодательством Российской Федерации.</w:t>
      </w:r>
    </w:p>
    <w:p w14:paraId="2D8A46A2"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Размер штрафа устанавливается </w:t>
      </w:r>
      <w:r w:rsidRPr="00010BD2">
        <w:rPr>
          <w:spacing w:val="-4"/>
          <w:lang w:eastAsia="ru-RU"/>
        </w:rPr>
        <w:t>Договором</w:t>
      </w:r>
      <w:r w:rsidRPr="00010BD2">
        <w:rPr>
          <w:color w:val="000000"/>
          <w:spacing w:val="-4"/>
          <w:lang w:eastAsia="ru-RU"/>
        </w:rPr>
        <w:t xml:space="preserve"> в порядке, установленном настоящим разделом, в том числе рассчитывается как процент Цены </w:t>
      </w:r>
      <w:r w:rsidRPr="00010BD2">
        <w:rPr>
          <w:spacing w:val="-4"/>
          <w:lang w:eastAsia="ru-RU"/>
        </w:rPr>
        <w:t>Договора</w:t>
      </w:r>
      <w:r w:rsidRPr="00010BD2">
        <w:rPr>
          <w:color w:val="000000"/>
          <w:spacing w:val="-4"/>
          <w:lang w:eastAsia="ru-RU"/>
        </w:rPr>
        <w:t>.</w:t>
      </w:r>
    </w:p>
    <w:p w14:paraId="2CC47D15" w14:textId="17D18AC0"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Пеня начисляется за каждый день просрочки исполнения </w:t>
      </w:r>
      <w:r w:rsidR="007A7D42">
        <w:rPr>
          <w:color w:val="000000"/>
          <w:spacing w:val="-4"/>
          <w:lang w:eastAsia="ru-RU"/>
        </w:rPr>
        <w:t>Подрядчиком</w:t>
      </w:r>
      <w:r w:rsidRPr="00010BD2">
        <w:rPr>
          <w:color w:val="000000"/>
          <w:spacing w:val="-4"/>
          <w:lang w:eastAsia="ru-RU"/>
        </w:rPr>
        <w:t xml:space="preserve"> обязательства, предусмотренного </w:t>
      </w:r>
      <w:r w:rsidRPr="00010BD2">
        <w:rPr>
          <w:spacing w:val="-4"/>
          <w:lang w:eastAsia="ru-RU"/>
        </w:rPr>
        <w:t>Договором</w:t>
      </w:r>
      <w:r w:rsidRPr="00010BD2">
        <w:rPr>
          <w:color w:val="000000"/>
          <w:spacing w:val="-4"/>
          <w:lang w:eastAsia="ru-RU"/>
        </w:rPr>
        <w:t xml:space="preserve">, начиная со дня, следующего после дня истечения установленного </w:t>
      </w:r>
      <w:r w:rsidRPr="00010BD2">
        <w:rPr>
          <w:spacing w:val="-4"/>
          <w:lang w:eastAsia="ru-RU"/>
        </w:rPr>
        <w:t>Договор</w:t>
      </w:r>
      <w:r w:rsidRPr="00010BD2">
        <w:rPr>
          <w:color w:val="000000"/>
          <w:spacing w:val="-4"/>
          <w:lang w:eastAsia="ru-RU"/>
        </w:rPr>
        <w:t xml:space="preserve">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w:t>
      </w:r>
      <w:r w:rsidR="00460085">
        <w:rPr>
          <w:color w:val="000000"/>
          <w:spacing w:val="-4"/>
          <w:lang w:eastAsia="ru-RU"/>
        </w:rPr>
        <w:t xml:space="preserve">от </w:t>
      </w:r>
      <w:r w:rsidRPr="00010BD2">
        <w:rPr>
          <w:color w:val="000000"/>
          <w:spacing w:val="-4"/>
          <w:lang w:eastAsia="ru-RU"/>
        </w:rPr>
        <w:t xml:space="preserve">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7A7D42">
        <w:rPr>
          <w:color w:val="000000"/>
          <w:spacing w:val="-4"/>
          <w:lang w:eastAsia="ru-RU"/>
        </w:rPr>
        <w:t>Подрядчиком</w:t>
      </w:r>
      <w:r w:rsidRPr="00010BD2">
        <w:rPr>
          <w:color w:val="000000"/>
          <w:spacing w:val="-4"/>
          <w:lang w:eastAsia="ru-RU"/>
        </w:rPr>
        <w:t>, за исключением случаев, если законодательством Российской Федерации установлен иной порядок начисления пени.</w:t>
      </w:r>
    </w:p>
    <w:p w14:paraId="08FF6C5E" w14:textId="1CF436DB" w:rsidR="002A0B54" w:rsidRPr="007F6130" w:rsidRDefault="002A0B54" w:rsidP="00FE12FA">
      <w:pPr>
        <w:pStyle w:val="a8"/>
        <w:widowControl w:val="0"/>
        <w:numPr>
          <w:ilvl w:val="1"/>
          <w:numId w:val="21"/>
        </w:numPr>
        <w:tabs>
          <w:tab w:val="left" w:pos="558"/>
          <w:tab w:val="left" w:pos="993"/>
          <w:tab w:val="left" w:pos="1134"/>
        </w:tabs>
        <w:suppressAutoHyphens/>
        <w:spacing w:after="60" w:line="252" w:lineRule="auto"/>
        <w:ind w:left="0" w:firstLine="567"/>
        <w:jc w:val="both"/>
        <w:rPr>
          <w:color w:val="000000"/>
          <w:spacing w:val="-4"/>
          <w:lang w:eastAsia="ru-RU"/>
        </w:rPr>
      </w:pPr>
      <w:r w:rsidRPr="007F6130">
        <w:rPr>
          <w:color w:val="000000"/>
          <w:spacing w:val="-4"/>
          <w:lang w:eastAsia="ru-RU"/>
        </w:rPr>
        <w:t>За каждый факт неисполнения или ненадлежащего исполнения</w:t>
      </w:r>
      <w:r w:rsidR="007A7D42" w:rsidRPr="007F6130">
        <w:rPr>
          <w:color w:val="000000"/>
          <w:spacing w:val="-4"/>
          <w:lang w:eastAsia="ru-RU"/>
        </w:rPr>
        <w:t xml:space="preserve"> Подрядчиком </w:t>
      </w:r>
      <w:r w:rsidRPr="007F6130">
        <w:rPr>
          <w:color w:val="000000"/>
          <w:spacing w:val="-4"/>
          <w:lang w:eastAsia="ru-RU"/>
        </w:rPr>
        <w:t xml:space="preserve">обязательств, предусмотренных </w:t>
      </w:r>
      <w:r w:rsidRPr="007F6130">
        <w:rPr>
          <w:spacing w:val="-4"/>
          <w:lang w:eastAsia="ru-RU"/>
        </w:rPr>
        <w:t>Договором</w:t>
      </w:r>
      <w:r w:rsidRPr="007F6130">
        <w:rPr>
          <w:color w:val="000000"/>
          <w:spacing w:val="-4"/>
          <w:lang w:eastAsia="ru-RU"/>
        </w:rPr>
        <w:t xml:space="preserve">,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w:t>
      </w:r>
      <w:r w:rsidRPr="007F6130">
        <w:rPr>
          <w:spacing w:val="-4"/>
          <w:lang w:eastAsia="ru-RU"/>
        </w:rPr>
        <w:t>Договором</w:t>
      </w:r>
      <w:r w:rsidRPr="007F6130">
        <w:rPr>
          <w:color w:val="000000"/>
          <w:spacing w:val="-4"/>
          <w:lang w:eastAsia="ru-RU"/>
        </w:rPr>
        <w:t xml:space="preserve">, и устанавливается в размере 5 процентов Цены </w:t>
      </w:r>
      <w:r w:rsidRPr="007F6130">
        <w:rPr>
          <w:spacing w:val="-4"/>
          <w:lang w:eastAsia="ru-RU"/>
        </w:rPr>
        <w:t>Договора.</w:t>
      </w:r>
    </w:p>
    <w:p w14:paraId="065DF881" w14:textId="77777777" w:rsidR="007F6130" w:rsidRDefault="002A0B54"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rsidRPr="00010BD2">
        <w:rPr>
          <w:color w:val="000000"/>
          <w:spacing w:val="-4"/>
          <w:lang w:eastAsia="ru-RU"/>
        </w:rPr>
        <w:t xml:space="preserve">За каждый факт неисполнения Заказчиком обязательств, предусмотренных </w:t>
      </w:r>
      <w:r w:rsidRPr="00010BD2">
        <w:rPr>
          <w:spacing w:val="-4"/>
          <w:lang w:eastAsia="ru-RU"/>
        </w:rPr>
        <w:t>Договором</w:t>
      </w:r>
      <w:r w:rsidRPr="00010BD2">
        <w:rPr>
          <w:color w:val="000000"/>
          <w:spacing w:val="-4"/>
          <w:lang w:eastAsia="ru-RU"/>
        </w:rPr>
        <w:t xml:space="preserve">, за исключением просрочки исполнения обязательств, предусмотренных </w:t>
      </w:r>
      <w:r w:rsidRPr="00010BD2">
        <w:rPr>
          <w:spacing w:val="-4"/>
          <w:lang w:eastAsia="ru-RU"/>
        </w:rPr>
        <w:t>Договором</w:t>
      </w:r>
      <w:r w:rsidRPr="00010BD2">
        <w:rPr>
          <w:color w:val="000000"/>
          <w:spacing w:val="-4"/>
          <w:lang w:eastAsia="ru-RU"/>
        </w:rPr>
        <w:t>, размер штрафа устанавливается в размере 5 000 рублей</w:t>
      </w:r>
      <w:r>
        <w:rPr>
          <w:color w:val="000000"/>
          <w:spacing w:val="-4"/>
          <w:lang w:eastAsia="ru-RU"/>
        </w:rPr>
        <w:t>.</w:t>
      </w:r>
    </w:p>
    <w:p w14:paraId="396B2842"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2A532FC6"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59B3B07"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DC17C08"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66F6741E"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Уплата Стороной неустойки или применение иной формы ответственности не освобождает ее от исполнения обязательств по Договору.</w:t>
      </w:r>
    </w:p>
    <w:p w14:paraId="66B97566" w14:textId="5CC4B826" w:rsidR="007A7D42"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Стороны вправе взыскивать за ненадлежащее исполнение или неисполнение другой Стороной своих обязательств исключительно реальный ущерб.</w:t>
      </w:r>
    </w:p>
    <w:p w14:paraId="01D95FD4" w14:textId="77777777" w:rsidR="007F6130" w:rsidRPr="007F6130" w:rsidRDefault="007F6130" w:rsidP="007F6130">
      <w:pPr>
        <w:tabs>
          <w:tab w:val="left" w:pos="558"/>
          <w:tab w:val="left" w:pos="762"/>
          <w:tab w:val="left" w:pos="993"/>
          <w:tab w:val="left" w:pos="1134"/>
        </w:tabs>
        <w:suppressAutoHyphens/>
        <w:spacing w:after="60" w:line="252" w:lineRule="auto"/>
        <w:jc w:val="both"/>
        <w:rPr>
          <w:spacing w:val="-4"/>
        </w:rPr>
      </w:pPr>
    </w:p>
    <w:p w14:paraId="73D9AB02"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8</w:t>
      </w:r>
      <w:bookmarkStart w:id="20" w:name="bookmark=id.3rdcrjn" w:colFirst="0" w:colLast="0"/>
      <w:bookmarkEnd w:id="20"/>
      <w:r>
        <w:rPr>
          <w:rFonts w:ascii="Times New Roman" w:eastAsia="Times New Roman" w:hAnsi="Times New Roman" w:cs="Times New Roman"/>
          <w:b/>
        </w:rPr>
        <w:t>. Обеспечение исполнения Договора</w:t>
      </w:r>
      <w:r>
        <w:rPr>
          <w:rFonts w:ascii="Times New Roman" w:eastAsia="Times New Roman" w:hAnsi="Times New Roman" w:cs="Times New Roman"/>
        </w:rPr>
        <w:t>.</w:t>
      </w:r>
    </w:p>
    <w:p w14:paraId="00826D95" w14:textId="4497178B"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 xml:space="preserve">Подрядчик внес обеспечение исполнения Договора в размере </w:t>
      </w:r>
      <w:r>
        <w:rPr>
          <w:rFonts w:ascii="Times New Roman" w:eastAsia="Times New Roman" w:hAnsi="Times New Roman" w:cs="Times New Roman"/>
          <w:highlight w:val="yellow"/>
        </w:rPr>
        <w:t>___</w:t>
      </w:r>
      <w:r>
        <w:rPr>
          <w:rFonts w:ascii="Times New Roman" w:eastAsia="Times New Roman" w:hAnsi="Times New Roman" w:cs="Times New Roman"/>
        </w:rPr>
        <w:t xml:space="preserve">, что составляет 1 % цены Договора путем </w:t>
      </w:r>
      <w:r w:rsidR="005A001A">
        <w:rPr>
          <w:rFonts w:ascii="Times New Roman" w:eastAsia="Times New Roman" w:hAnsi="Times New Roman" w:cs="Times New Roman"/>
        </w:rPr>
        <w:t>перечисления</w:t>
      </w:r>
      <w:r>
        <w:rPr>
          <w:rFonts w:ascii="Times New Roman" w:eastAsia="Times New Roman" w:hAnsi="Times New Roman" w:cs="Times New Roman"/>
        </w:rPr>
        <w:t xml:space="preserve"> денежных средств на счёт Заказчика.</w:t>
      </w:r>
    </w:p>
    <w:p w14:paraId="26B2985D"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lastRenderedPageBreak/>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2A0B54" w14:paraId="5FD33C78" w14:textId="77777777" w:rsidTr="002827E7">
        <w:tc>
          <w:tcPr>
            <w:tcW w:w="2660" w:type="dxa"/>
            <w:shd w:val="clear" w:color="auto" w:fill="auto"/>
          </w:tcPr>
          <w:p w14:paraId="2C8BFA3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14:paraId="110AA11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2A0B54" w14:paraId="20D1A978" w14:textId="77777777" w:rsidTr="002827E7">
        <w:tc>
          <w:tcPr>
            <w:tcW w:w="2660" w:type="dxa"/>
            <w:shd w:val="clear" w:color="auto" w:fill="auto"/>
          </w:tcPr>
          <w:p w14:paraId="45C3BDD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14:paraId="0157CFF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2A0B54" w14:paraId="5F19C398" w14:textId="77777777" w:rsidTr="002827E7">
        <w:tc>
          <w:tcPr>
            <w:tcW w:w="2660" w:type="dxa"/>
            <w:shd w:val="clear" w:color="auto" w:fill="auto"/>
          </w:tcPr>
          <w:p w14:paraId="265F34A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14:paraId="2D743B7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280101001</w:t>
            </w:r>
          </w:p>
        </w:tc>
      </w:tr>
      <w:tr w:rsidR="002A0B54" w14:paraId="6B910532" w14:textId="77777777" w:rsidTr="002827E7">
        <w:tc>
          <w:tcPr>
            <w:tcW w:w="2660" w:type="dxa"/>
            <w:shd w:val="clear" w:color="auto" w:fill="auto"/>
          </w:tcPr>
          <w:p w14:paraId="7A71765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14:paraId="6DD6FC11"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2A0B54" w14:paraId="10FA935A" w14:textId="77777777" w:rsidTr="002827E7">
        <w:tc>
          <w:tcPr>
            <w:tcW w:w="2660" w:type="dxa"/>
            <w:shd w:val="clear" w:color="auto" w:fill="auto"/>
          </w:tcPr>
          <w:p w14:paraId="35813418"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14:paraId="38B849F8" w14:textId="77777777" w:rsidR="002A0B54" w:rsidRDefault="002A0B54" w:rsidP="002827E7">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2A0B54" w14:paraId="41792C74" w14:textId="77777777" w:rsidTr="002827E7">
        <w:tc>
          <w:tcPr>
            <w:tcW w:w="2660" w:type="dxa"/>
            <w:shd w:val="clear" w:color="auto" w:fill="auto"/>
          </w:tcPr>
          <w:p w14:paraId="77F3988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14:paraId="572F025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2A0B54" w14:paraId="4FFBED0E" w14:textId="77777777" w:rsidTr="002827E7">
        <w:tc>
          <w:tcPr>
            <w:tcW w:w="2660" w:type="dxa"/>
            <w:shd w:val="clear" w:color="auto" w:fill="auto"/>
          </w:tcPr>
          <w:p w14:paraId="60AB331C"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14:paraId="22D4924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044525411</w:t>
            </w:r>
          </w:p>
        </w:tc>
      </w:tr>
      <w:tr w:rsidR="002A0B54" w14:paraId="7E9E1F74" w14:textId="77777777" w:rsidTr="002827E7">
        <w:tc>
          <w:tcPr>
            <w:tcW w:w="2660" w:type="dxa"/>
            <w:shd w:val="clear" w:color="auto" w:fill="auto"/>
          </w:tcPr>
          <w:p w14:paraId="0EC20E53"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14:paraId="45AC50A2" w14:textId="77777777" w:rsidR="002A0B54" w:rsidRDefault="002A0B54" w:rsidP="002827E7">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по разработке концепции интерактивной экспозиции </w:t>
            </w:r>
          </w:p>
        </w:tc>
      </w:tr>
    </w:tbl>
    <w:p w14:paraId="1329A5B8"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14:paraId="3FC751FF"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14:paraId="5CA1686B"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2FC755"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14:paraId="3EFEE863" w14:textId="77777777" w:rsidR="002A0B54" w:rsidRPr="007A7D42" w:rsidRDefault="002A0B54" w:rsidP="007A7D42">
      <w:pPr>
        <w:ind w:firstLine="567"/>
        <w:jc w:val="both"/>
        <w:rPr>
          <w:rFonts w:ascii="Times New Roman" w:hAnsi="Times New Roman" w:cs="Times New Roman"/>
        </w:rPr>
      </w:pPr>
    </w:p>
    <w:p w14:paraId="5425F601"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14:paraId="4F5B6E9C"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14:paraId="01AF463F" w14:textId="678D6C35"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14:paraId="3C267DC2" w14:textId="5758E6FF" w:rsid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14:paraId="08A2A2AD" w14:textId="624778C0" w:rsidR="00726B29" w:rsidRDefault="00726B29" w:rsidP="00726B29">
      <w:pPr>
        <w:widowControl/>
        <w:pBdr>
          <w:top w:val="nil"/>
          <w:left w:val="nil"/>
          <w:bottom w:val="nil"/>
          <w:right w:val="nil"/>
          <w:between w:val="nil"/>
        </w:pBdr>
        <w:ind w:left="567"/>
        <w:jc w:val="both"/>
        <w:rPr>
          <w:rFonts w:ascii="Times New Roman" w:hAnsi="Times New Roman" w:cs="Times New Roman"/>
        </w:rPr>
      </w:pPr>
    </w:p>
    <w:p w14:paraId="6AF0368A" w14:textId="1C692F57" w:rsidR="00726B29" w:rsidRDefault="00726B29" w:rsidP="00726B29">
      <w:pPr>
        <w:widowControl/>
        <w:pBdr>
          <w:top w:val="nil"/>
          <w:left w:val="nil"/>
          <w:bottom w:val="nil"/>
          <w:right w:val="nil"/>
          <w:between w:val="nil"/>
        </w:pBdr>
        <w:ind w:left="567"/>
        <w:jc w:val="both"/>
        <w:rPr>
          <w:rFonts w:ascii="Times New Roman" w:hAnsi="Times New Roman" w:cs="Times New Roman"/>
        </w:rPr>
      </w:pPr>
    </w:p>
    <w:p w14:paraId="0A49E2F7" w14:textId="77777777" w:rsidR="00726B29" w:rsidRPr="007A7D42" w:rsidRDefault="00726B29" w:rsidP="00726B29">
      <w:pPr>
        <w:widowControl/>
        <w:pBdr>
          <w:top w:val="nil"/>
          <w:left w:val="nil"/>
          <w:bottom w:val="nil"/>
          <w:right w:val="nil"/>
          <w:between w:val="nil"/>
        </w:pBdr>
        <w:ind w:left="567"/>
        <w:jc w:val="both"/>
        <w:rPr>
          <w:rFonts w:ascii="Times New Roman" w:hAnsi="Times New Roman" w:cs="Times New Roman"/>
        </w:rPr>
      </w:pPr>
    </w:p>
    <w:p w14:paraId="18EB77F7" w14:textId="77777777" w:rsidR="007A7D42" w:rsidRPr="007A7D42" w:rsidRDefault="007A7D42" w:rsidP="00FE12FA">
      <w:pPr>
        <w:widowControl/>
        <w:numPr>
          <w:ilvl w:val="0"/>
          <w:numId w:val="19"/>
        </w:numPr>
        <w:pBdr>
          <w:top w:val="nil"/>
          <w:left w:val="nil"/>
          <w:bottom w:val="nil"/>
          <w:right w:val="nil"/>
          <w:between w:val="nil"/>
        </w:pBdr>
        <w:jc w:val="center"/>
        <w:rPr>
          <w:rFonts w:ascii="Times New Roman" w:eastAsia="Times New Roman" w:hAnsi="Times New Roman" w:cs="Times New Roman"/>
          <w:b/>
        </w:rPr>
      </w:pPr>
      <w:r w:rsidRPr="007A7D42">
        <w:rPr>
          <w:rFonts w:ascii="Times New Roman" w:eastAsia="Times New Roman" w:hAnsi="Times New Roman" w:cs="Times New Roman"/>
          <w:b/>
        </w:rPr>
        <w:lastRenderedPageBreak/>
        <w:t>Порядок</w:t>
      </w:r>
      <w:r>
        <w:rPr>
          <w:b/>
        </w:rPr>
        <w:t xml:space="preserve"> </w:t>
      </w:r>
      <w:r w:rsidRPr="007A7D42">
        <w:rPr>
          <w:rFonts w:ascii="Times New Roman" w:eastAsia="Times New Roman" w:hAnsi="Times New Roman" w:cs="Times New Roman"/>
          <w:b/>
        </w:rPr>
        <w:t>разрешения споров, претензии Сторон, передача сообщений</w:t>
      </w:r>
    </w:p>
    <w:p w14:paraId="1C660FF5" w14:textId="77777777" w:rsidR="007A7D42" w:rsidRPr="007A7D42" w:rsidRDefault="007A7D42" w:rsidP="007A7D42">
      <w:pPr>
        <w:jc w:val="both"/>
        <w:rPr>
          <w:rFonts w:ascii="Times New Roman" w:eastAsia="Times New Roman" w:hAnsi="Times New Roman" w:cs="Times New Roman"/>
          <w:b/>
        </w:rPr>
      </w:pPr>
    </w:p>
    <w:p w14:paraId="127ED996"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276E1015"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46BBF2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Срок рассмотрения писем, уведомлений или претензий не может превышать</w:t>
      </w:r>
      <w:sdt>
        <w:sdtPr>
          <w:rPr>
            <w:rFonts w:ascii="Times New Roman" w:hAnsi="Times New Roman" w:cs="Times New Roman"/>
          </w:rPr>
          <w:tag w:val="goog_rdk_23"/>
          <w:id w:val="637077530"/>
        </w:sdtPr>
        <w:sdtContent/>
      </w:sdt>
      <w:r w:rsidRPr="007A7D42">
        <w:rPr>
          <w:rFonts w:ascii="Times New Roman" w:hAnsi="Times New Roman" w:cs="Times New Roman"/>
        </w:rPr>
        <w:t xml:space="preserve">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14:paraId="74905C75" w14:textId="77777777" w:rsidR="002A0B54" w:rsidRPr="007A7D42" w:rsidRDefault="007A7D42" w:rsidP="00FE12FA">
      <w:pPr>
        <w:numPr>
          <w:ilvl w:val="1"/>
          <w:numId w:val="19"/>
        </w:numPr>
        <w:pBdr>
          <w:top w:val="nil"/>
          <w:left w:val="nil"/>
          <w:bottom w:val="nil"/>
          <w:right w:val="nil"/>
          <w:between w:val="nil"/>
        </w:pBdr>
        <w:ind w:left="0" w:firstLine="567"/>
        <w:jc w:val="both"/>
        <w:rPr>
          <w:rFonts w:ascii="Times New Roman" w:eastAsia="Times New Roman" w:hAnsi="Times New Roman" w:cs="Times New Roman"/>
        </w:rPr>
      </w:pPr>
      <w:r w:rsidRPr="007A7D42">
        <w:rPr>
          <w:rFonts w:ascii="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14:paraId="6137DDED"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49BCD1"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Права на результаты интеллектуальной деятельности</w:t>
      </w:r>
    </w:p>
    <w:p w14:paraId="22DD7119" w14:textId="77777777" w:rsidR="002A0B54" w:rsidRPr="00394311" w:rsidRDefault="002A0B54" w:rsidP="002A0B54">
      <w:pPr>
        <w:suppressAutoHyphens/>
        <w:ind w:left="360"/>
        <w:contextualSpacing/>
        <w:rPr>
          <w:rFonts w:ascii="Times New Roman" w:eastAsia="Calibri" w:hAnsi="Times New Roman" w:cs="Times New Roman"/>
          <w:sz w:val="23"/>
          <w:szCs w:val="23"/>
          <w:lang w:eastAsia="ar-SA"/>
        </w:rPr>
      </w:pPr>
    </w:p>
    <w:p w14:paraId="1780C239" w14:textId="77777777"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14:paraId="41A7CB71" w14:textId="1B572B80" w:rsid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14:paraId="5D347382" w14:textId="4A163038"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w:t>
      </w:r>
      <w:r w:rsidR="002930D3" w:rsidRPr="00460085">
        <w:rPr>
          <w:rFonts w:ascii="Times New Roman" w:hAnsi="Times New Roman" w:cs="Times New Roman"/>
        </w:rPr>
        <w:t>работ,</w:t>
      </w:r>
      <w:r w:rsidRPr="00460085">
        <w:rPr>
          <w:rFonts w:ascii="Times New Roman" w:hAnsi="Times New Roman" w:cs="Times New Roman"/>
        </w:rPr>
        <w:t xml:space="preserve"> носят презентационный, иллюстративный, поясняющий характер. </w:t>
      </w:r>
    </w:p>
    <w:p w14:paraId="40402AAD" w14:textId="77777777" w:rsidR="00460085" w:rsidRPr="00460085" w:rsidRDefault="00460085" w:rsidP="00460085">
      <w:pPr>
        <w:tabs>
          <w:tab w:val="left" w:pos="1276"/>
        </w:tabs>
        <w:ind w:firstLine="567"/>
        <w:jc w:val="both"/>
        <w:rPr>
          <w:rFonts w:ascii="Times New Roman" w:hAnsi="Times New Roman" w:cs="Times New Roman"/>
          <w:lang w:val="sk-SK"/>
        </w:rPr>
      </w:pPr>
      <w:r w:rsidRPr="00460085">
        <w:rPr>
          <w:rFonts w:ascii="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w:t>
      </w:r>
      <w:r w:rsidRPr="00460085">
        <w:rPr>
          <w:rFonts w:ascii="Times New Roman" w:hAnsi="Times New Roman" w:cs="Times New Roman"/>
          <w:bCs/>
        </w:rPr>
        <w:t>, при соблюдении следующих условий:</w:t>
      </w:r>
    </w:p>
    <w:p w14:paraId="78B210A0" w14:textId="77777777" w:rsidR="00460085" w:rsidRPr="00460085" w:rsidRDefault="00460085" w:rsidP="00FE12FA">
      <w:pPr>
        <w:pStyle w:val="a8"/>
        <w:numPr>
          <w:ilvl w:val="2"/>
          <w:numId w:val="23"/>
        </w:numPr>
        <w:tabs>
          <w:tab w:val="left" w:pos="1276"/>
        </w:tabs>
        <w:ind w:left="0" w:firstLine="567"/>
        <w:contextualSpacing w:val="0"/>
        <w:jc w:val="both"/>
      </w:pPr>
      <w:r w:rsidRPr="00460085">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14:paraId="6234CBE6" w14:textId="77777777" w:rsidR="00460085" w:rsidRPr="00460085" w:rsidRDefault="00460085" w:rsidP="00FE12FA">
      <w:pPr>
        <w:pStyle w:val="a8"/>
        <w:numPr>
          <w:ilvl w:val="2"/>
          <w:numId w:val="23"/>
        </w:numPr>
        <w:tabs>
          <w:tab w:val="left" w:pos="1276"/>
        </w:tabs>
        <w:ind w:left="0" w:firstLine="567"/>
        <w:contextualSpacing w:val="0"/>
        <w:jc w:val="both"/>
      </w:pPr>
      <w:r w:rsidRPr="00460085">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14:paraId="1E7F2779" w14:textId="77777777" w:rsidR="00460085" w:rsidRPr="00460085" w:rsidRDefault="00460085" w:rsidP="00460085">
      <w:pPr>
        <w:pBdr>
          <w:top w:val="nil"/>
          <w:left w:val="nil"/>
          <w:bottom w:val="nil"/>
          <w:right w:val="nil"/>
          <w:between w:val="nil"/>
        </w:pBdr>
        <w:tabs>
          <w:tab w:val="left" w:pos="1276"/>
        </w:tabs>
        <w:ind w:firstLine="567"/>
        <w:jc w:val="both"/>
        <w:rPr>
          <w:rFonts w:ascii="Times New Roman" w:hAnsi="Times New Roman" w:cs="Times New Roman"/>
        </w:rPr>
      </w:pPr>
      <w:r w:rsidRPr="00460085">
        <w:rPr>
          <w:rFonts w:ascii="Times New Roman" w:hAnsi="Times New Roman" w:cs="Times New Roman"/>
        </w:rPr>
        <w:t xml:space="preserve">Заказчик без согласования с Подрядчиком не будет признавать каких-либо требований </w:t>
      </w:r>
      <w:r w:rsidRPr="00460085">
        <w:rPr>
          <w:rFonts w:ascii="Times New Roman" w:hAnsi="Times New Roman" w:cs="Times New Roman"/>
        </w:rPr>
        <w:lastRenderedPageBreak/>
        <w:t>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14:paraId="1F3892AF" w14:textId="232A4F42" w:rsidR="002A0B54" w:rsidRDefault="007F6130" w:rsidP="007F6130">
      <w:pPr>
        <w:tabs>
          <w:tab w:val="left" w:pos="1276"/>
        </w:tabs>
        <w:suppressAutoHyphens/>
        <w:spacing w:after="60"/>
        <w:ind w:firstLine="567"/>
        <w:contextualSpacing/>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460085" w:rsidRPr="00460085">
        <w:rPr>
          <w:rFonts w:ascii="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14:paraId="292F6D25" w14:textId="1B7AF9F0" w:rsidR="005A001A" w:rsidRDefault="005A001A" w:rsidP="007F6130">
      <w:pPr>
        <w:tabs>
          <w:tab w:val="left" w:pos="1276"/>
        </w:tabs>
        <w:suppressAutoHyphens/>
        <w:spacing w:after="60"/>
        <w:ind w:firstLine="567"/>
        <w:contextualSpacing/>
        <w:jc w:val="both"/>
        <w:rPr>
          <w:rFonts w:ascii="Times New Roman" w:eastAsia="Calibri" w:hAnsi="Times New Roman" w:cs="Times New Roman"/>
          <w:sz w:val="23"/>
          <w:szCs w:val="23"/>
          <w:lang w:eastAsia="ar-SA"/>
        </w:rPr>
      </w:pPr>
    </w:p>
    <w:p w14:paraId="0EDB8DC8" w14:textId="77777777" w:rsidR="005A001A" w:rsidRDefault="002A0B54" w:rsidP="00FE12FA">
      <w:pPr>
        <w:numPr>
          <w:ilvl w:val="0"/>
          <w:numId w:val="19"/>
        </w:numPr>
        <w:pBdr>
          <w:top w:val="nil"/>
          <w:left w:val="nil"/>
          <w:bottom w:val="nil"/>
          <w:right w:val="nil"/>
          <w:between w:val="nil"/>
        </w:pBdr>
        <w:tabs>
          <w:tab w:val="left" w:pos="993"/>
        </w:tabs>
        <w:ind w:left="0" w:firstLine="567"/>
        <w:jc w:val="center"/>
        <w:rPr>
          <w:rFonts w:ascii="Times New Roman" w:eastAsia="Times New Roman" w:hAnsi="Times New Roman" w:cs="Times New Roman"/>
          <w:b/>
        </w:rPr>
      </w:pPr>
      <w:r w:rsidRPr="0088245B">
        <w:rPr>
          <w:rFonts w:ascii="Times New Roman" w:eastAsia="Times New Roman" w:hAnsi="Times New Roman" w:cs="Times New Roman"/>
          <w:b/>
        </w:rPr>
        <w:t>Прочие условия</w:t>
      </w:r>
    </w:p>
    <w:p w14:paraId="7502A95A" w14:textId="736D08DA"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7A7D42" w:rsidRPr="005A001A">
        <w:rPr>
          <w:rFonts w:ascii="Times New Roman" w:hAnsi="Times New Roman" w:cs="Times New Roman"/>
        </w:rPr>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14:paraId="22C86097" w14:textId="1394B2D0"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О</w:t>
      </w:r>
      <w:r w:rsidR="007A7D42" w:rsidRPr="007A7D42">
        <w:rPr>
          <w:rFonts w:ascii="Times New Roman" w:hAnsi="Times New Roman" w:cs="Times New Roman"/>
        </w:rPr>
        <w:t>кончание срока действия настоящего Договора не освобождает Стороны от ответственности за его нарушение.</w:t>
      </w:r>
      <w:r>
        <w:rPr>
          <w:rFonts w:ascii="Times New Roman" w:hAnsi="Times New Roman" w:cs="Times New Roman"/>
        </w:rPr>
        <w:t xml:space="preserve"> </w:t>
      </w:r>
    </w:p>
    <w:p w14:paraId="71759B97" w14:textId="57318BAD"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r>
      <w:r w:rsidR="007A7D42" w:rsidRPr="007A7D42">
        <w:rPr>
          <w:rFonts w:ascii="Times New Roman" w:hAnsi="Times New Roman" w:cs="Times New Roman"/>
        </w:rPr>
        <w:t>Изменение существенных условий Договора при его исполнении не допускается без согласия обеих Сторон.</w:t>
      </w:r>
      <w:r>
        <w:rPr>
          <w:rFonts w:ascii="Times New Roman" w:hAnsi="Times New Roman" w:cs="Times New Roman"/>
        </w:rPr>
        <w:t xml:space="preserve"> </w:t>
      </w:r>
    </w:p>
    <w:p w14:paraId="45C6CED7" w14:textId="75A0865B" w:rsidR="007A7D42" w:rsidRPr="007A7D42"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sidR="007A7D42" w:rsidRPr="007A7D42">
        <w:rPr>
          <w:rFonts w:ascii="Times New Roman" w:hAnsi="Times New Roman" w:cs="Times New Roman"/>
        </w:rPr>
        <w:t>Все изменения оформляются в письменном виде путем подписания Сторонами Дополнительных соглашений к Договору.</w:t>
      </w:r>
    </w:p>
    <w:p w14:paraId="4F6633B9"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r>
      <w:r w:rsidR="007A7D42" w:rsidRPr="007A7D42">
        <w:rPr>
          <w:rFonts w:ascii="Times New Roman" w:hAnsi="Times New Roman" w:cs="Times New Roman"/>
        </w:rPr>
        <w:t xml:space="preserve">Заказчик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 xml:space="preserve">настоящего </w:t>
      </w:r>
      <w:r w:rsidR="007A7D42" w:rsidRPr="007A7D42">
        <w:rPr>
          <w:rFonts w:ascii="Times New Roman" w:hAnsi="Times New Roman" w:cs="Times New Roman"/>
          <w:bCs/>
        </w:rPr>
        <w:t>Договора в одностороннем порядке</w:t>
      </w:r>
      <w:r w:rsidR="007A7D42" w:rsidRPr="007A7D42">
        <w:rPr>
          <w:rFonts w:ascii="Times New Roman" w:hAnsi="Times New Roman" w:cs="Times New Roman"/>
        </w:rPr>
        <w:t xml:space="preserve">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021B0BC3"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12.6.</w:t>
      </w:r>
      <w:r>
        <w:rPr>
          <w:rFonts w:ascii="Times New Roman" w:hAnsi="Times New Roman" w:cs="Times New Roman"/>
        </w:rPr>
        <w:tab/>
      </w:r>
      <w:r w:rsidR="007A7D42" w:rsidRPr="007A7D42">
        <w:rPr>
          <w:rFonts w:ascii="Times New Roman" w:hAnsi="Times New Roman" w:cs="Times New Roman"/>
        </w:rPr>
        <w:t xml:space="preserve">Подрядчик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настоящего</w:t>
      </w:r>
      <w:r w:rsidR="007A7D42" w:rsidRPr="007A7D42">
        <w:rPr>
          <w:rFonts w:ascii="Times New Roman" w:hAnsi="Times New Roman" w:cs="Times New Roman"/>
          <w:bCs/>
        </w:rPr>
        <w:t xml:space="preserve"> Договора в одностороннем порядке</w:t>
      </w:r>
      <w:r w:rsidR="007A7D42" w:rsidRPr="007A7D42">
        <w:rPr>
          <w:rFonts w:ascii="Times New Roman" w:hAnsi="Times New Roman" w:cs="Times New Roman"/>
        </w:rPr>
        <w:t xml:space="preserve">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393EB5BA"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12.7.</w:t>
      </w:r>
      <w:r>
        <w:rPr>
          <w:rFonts w:ascii="Times New Roman" w:hAnsi="Times New Roman" w:cs="Times New Roman"/>
        </w:rPr>
        <w:tab/>
      </w:r>
      <w:r w:rsidR="007A7D42" w:rsidRPr="007A7D42">
        <w:rPr>
          <w:rFonts w:ascii="Times New Roman" w:hAnsi="Times New Roman" w:cs="Times New Roman"/>
        </w:rPr>
        <w:t xml:space="preserve">При исполнении </w:t>
      </w:r>
      <w:sdt>
        <w:sdtPr>
          <w:rPr>
            <w:rFonts w:ascii="Times New Roman" w:hAnsi="Times New Roman" w:cs="Times New Roman"/>
          </w:rPr>
          <w:tag w:val="goog_rdk_26"/>
          <w:id w:val="693659372"/>
        </w:sdtPr>
        <w:sdtContent/>
      </w:sdt>
      <w:r w:rsidR="007A7D42" w:rsidRPr="007A7D42">
        <w:rPr>
          <w:rFonts w:ascii="Times New Roman" w:hAnsi="Times New Roman" w:cs="Times New Roman"/>
        </w:rPr>
        <w:t>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3A5C62B6"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12.8.</w:t>
      </w:r>
      <w:r>
        <w:rPr>
          <w:rFonts w:ascii="Times New Roman" w:hAnsi="Times New Roman" w:cs="Times New Roman"/>
        </w:rPr>
        <w:tab/>
      </w:r>
      <w:r w:rsidR="007A7D42" w:rsidRPr="007A7D42">
        <w:rPr>
          <w:rFonts w:ascii="Times New Roman" w:hAnsi="Times New Roman" w:cs="Times New Roman"/>
        </w:rPr>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13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14:paraId="5C5AF8DD"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12.9.</w:t>
      </w:r>
      <w:r>
        <w:rPr>
          <w:rFonts w:ascii="Times New Roman" w:hAnsi="Times New Roman" w:cs="Times New Roman"/>
        </w:rPr>
        <w:tab/>
      </w:r>
      <w:r w:rsidR="007A7D42" w:rsidRPr="007A7D42">
        <w:rPr>
          <w:rFonts w:ascii="Times New Roman" w:hAnsi="Times New Roman" w:cs="Times New Roman"/>
        </w:rPr>
        <w:t xml:space="preserve">В части, неурегулированной настоящим Договором, отношения Сторон регламентируются законодательством Российской Федерации. </w:t>
      </w:r>
    </w:p>
    <w:p w14:paraId="264CB7C8" w14:textId="6145D48F" w:rsidR="007A7D42" w:rsidRPr="007A7D42"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12.10.</w:t>
      </w:r>
      <w:r>
        <w:rPr>
          <w:rFonts w:ascii="Times New Roman" w:hAnsi="Times New Roman" w:cs="Times New Roman"/>
        </w:rPr>
        <w:tab/>
      </w:r>
      <w:r w:rsidR="007A7D42" w:rsidRPr="007A7D42">
        <w:rPr>
          <w:rFonts w:ascii="Times New Roman" w:hAnsi="Times New Roman" w:cs="Times New Roman"/>
        </w:rPr>
        <w:t>К настоящему Договору прилагаются и являются его неотъемлемой частью:</w:t>
      </w:r>
    </w:p>
    <w:p w14:paraId="68332C74" w14:textId="77777777" w:rsidR="007A7D42" w:rsidRP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t>Приложение № 1 – Техническое задание.</w:t>
      </w:r>
    </w:p>
    <w:p w14:paraId="0E3D3A3B" w14:textId="77777777" w:rsid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t>Приложение № 2 – График исполнения договора.</w:t>
      </w:r>
    </w:p>
    <w:p w14:paraId="5DEFA5F9" w14:textId="77777777" w:rsidR="007A7D42" w:rsidRDefault="007A7D42" w:rsidP="005A001A">
      <w:pPr>
        <w:pBdr>
          <w:top w:val="nil"/>
          <w:left w:val="nil"/>
          <w:bottom w:val="nil"/>
          <w:right w:val="nil"/>
          <w:between w:val="nil"/>
        </w:pBdr>
        <w:ind w:firstLine="709"/>
        <w:jc w:val="both"/>
      </w:pPr>
      <w:r w:rsidRPr="007A7D42">
        <w:rPr>
          <w:rFonts w:ascii="Times New Roman" w:hAnsi="Times New Roman" w:cs="Times New Roman"/>
        </w:rPr>
        <w:t>Приложение № 3 – Акт передачи результата работ</w:t>
      </w:r>
      <w:r w:rsidRPr="00460085">
        <w:rPr>
          <w:rFonts w:ascii="Times New Roman" w:hAnsi="Times New Roman" w:cs="Times New Roman"/>
        </w:rPr>
        <w:t>.</w:t>
      </w:r>
    </w:p>
    <w:p w14:paraId="4DBF38AB" w14:textId="77777777" w:rsidR="007A7D42" w:rsidRPr="007A7D42" w:rsidRDefault="007A7D42" w:rsidP="007A7D42">
      <w:pPr>
        <w:pBdr>
          <w:top w:val="nil"/>
          <w:left w:val="nil"/>
          <w:bottom w:val="nil"/>
          <w:right w:val="nil"/>
          <w:between w:val="nil"/>
        </w:pBdr>
        <w:ind w:firstLine="567"/>
        <w:jc w:val="both"/>
        <w:rPr>
          <w:rFonts w:ascii="Times New Roman" w:hAnsi="Times New Roman" w:cs="Times New Roman"/>
        </w:rPr>
      </w:pPr>
    </w:p>
    <w:p w14:paraId="3BEDD196" w14:textId="77777777" w:rsidR="002A0B54" w:rsidRPr="00394311" w:rsidRDefault="002A0B54" w:rsidP="007A7D42">
      <w:pPr>
        <w:tabs>
          <w:tab w:val="left" w:pos="711"/>
        </w:tabs>
        <w:suppressAutoHyphens/>
        <w:spacing w:before="120" w:after="120" w:line="252" w:lineRule="auto"/>
        <w:ind w:left="709"/>
        <w:jc w:val="center"/>
        <w:rPr>
          <w:rFonts w:ascii="Times New Roman" w:eastAsia="Times New Roman" w:hAnsi="Times New Roman" w:cs="Times New Roman"/>
          <w:b/>
        </w:rPr>
      </w:pPr>
      <w:r w:rsidRPr="00394311">
        <w:rPr>
          <w:rFonts w:ascii="Times New Roman" w:eastAsia="Times New Roman" w:hAnsi="Times New Roman" w:cs="Times New Roman"/>
          <w:b/>
        </w:rPr>
        <w:lastRenderedPageBreak/>
        <w:t>13.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2A0B54" w:rsidRPr="00394311" w14:paraId="4AF79AAB" w14:textId="77777777" w:rsidTr="002827E7">
        <w:trPr>
          <w:trHeight w:val="4725"/>
          <w:jc w:val="center"/>
        </w:trPr>
        <w:tc>
          <w:tcPr>
            <w:tcW w:w="4820" w:type="dxa"/>
          </w:tcPr>
          <w:p w14:paraId="2D8E3CB0" w14:textId="77777777" w:rsidR="002A0B54" w:rsidRPr="00394311" w:rsidRDefault="002A0B54" w:rsidP="002827E7">
            <w:pPr>
              <w:suppressAutoHyphens/>
              <w:jc w:val="both"/>
              <w:rPr>
                <w:rFonts w:ascii="Times New Roman" w:eastAsia="Times New Roman" w:hAnsi="Times New Roman" w:cs="Times New Roman"/>
              </w:rPr>
            </w:pPr>
            <w:bookmarkStart w:id="21" w:name="_3rdcrjn"/>
            <w:bookmarkEnd w:id="21"/>
            <w:r w:rsidRPr="00394311">
              <w:rPr>
                <w:rFonts w:ascii="Times New Roman" w:eastAsia="Times New Roman" w:hAnsi="Times New Roman" w:cs="Times New Roman"/>
                <w:b/>
              </w:rPr>
              <w:t>Заказчик:</w:t>
            </w:r>
          </w:p>
          <w:p w14:paraId="44BAF392" w14:textId="77777777" w:rsidR="002A0B54" w:rsidRPr="00394311" w:rsidRDefault="002A0B54" w:rsidP="002827E7">
            <w:pPr>
              <w:suppressAutoHyphens/>
              <w:jc w:val="both"/>
              <w:rPr>
                <w:rFonts w:ascii="Times New Roman" w:eastAsia="Times New Roman" w:hAnsi="Times New Roman" w:cs="Times New Roman"/>
                <w:b/>
              </w:rPr>
            </w:pPr>
            <w:r w:rsidRPr="00394311">
              <w:rPr>
                <w:rFonts w:ascii="Times New Roman" w:eastAsia="Times New Roman" w:hAnsi="Times New Roman" w:cs="Times New Roman"/>
                <w:b/>
              </w:rPr>
              <w:t>АНО «Центр развития территорий»</w:t>
            </w:r>
          </w:p>
          <w:p w14:paraId="531EF464" w14:textId="77777777" w:rsidR="002A0B54" w:rsidRPr="00394311" w:rsidRDefault="002A0B54" w:rsidP="002827E7">
            <w:pPr>
              <w:shd w:val="clear" w:color="auto" w:fill="FFFFFF"/>
              <w:suppressAutoHyphens/>
              <w:jc w:val="both"/>
              <w:rPr>
                <w:rFonts w:ascii="Times New Roman" w:eastAsia="Times New Roman" w:hAnsi="Times New Roman" w:cs="Times New Roman"/>
              </w:rPr>
            </w:pPr>
            <w:bookmarkStart w:id="22" w:name="_26in1rg"/>
            <w:bookmarkEnd w:id="22"/>
            <w:r w:rsidRPr="00394311">
              <w:rPr>
                <w:rFonts w:ascii="Times New Roman" w:eastAsia="Times New Roman" w:hAnsi="Times New Roman" w:cs="Times New Roman"/>
              </w:rPr>
              <w:t xml:space="preserve">675000, Амурская область, </w:t>
            </w:r>
          </w:p>
          <w:p w14:paraId="65927DB0" w14:textId="43C88860"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г. Благовещенск, ул. </w:t>
            </w:r>
            <w:r w:rsidR="005D0C1D">
              <w:rPr>
                <w:rFonts w:ascii="Times New Roman" w:eastAsia="Times New Roman" w:hAnsi="Times New Roman" w:cs="Times New Roman"/>
              </w:rPr>
              <w:t>Горького</w:t>
            </w:r>
            <w:r w:rsidRPr="00394311">
              <w:rPr>
                <w:rFonts w:ascii="Times New Roman" w:eastAsia="Times New Roman" w:hAnsi="Times New Roman" w:cs="Times New Roman"/>
              </w:rPr>
              <w:t xml:space="preserve">, </w:t>
            </w:r>
            <w:r w:rsidR="005D0C1D">
              <w:rPr>
                <w:rFonts w:ascii="Times New Roman" w:eastAsia="Times New Roman" w:hAnsi="Times New Roman" w:cs="Times New Roman"/>
              </w:rPr>
              <w:t>154 пом. 6</w:t>
            </w:r>
          </w:p>
          <w:p w14:paraId="3FECAF37"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ИНН/КПП 2801260928 / 280101001</w:t>
            </w:r>
          </w:p>
          <w:p w14:paraId="760AA87E"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ОГРН 1202800008366</w:t>
            </w:r>
          </w:p>
          <w:p w14:paraId="11EEEFF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р/с 40703810309560000013</w:t>
            </w:r>
          </w:p>
          <w:p w14:paraId="1678E33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ФИЛИАЛ «ЦЕНТРАЛЬНЫЙ» БАНКА ВТБ (ПАО)</w:t>
            </w:r>
          </w:p>
          <w:p w14:paraId="36B1CB4A"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к/с 30101810145250000411</w:t>
            </w:r>
          </w:p>
          <w:p w14:paraId="5DD09798"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БИК 044525411</w:t>
            </w:r>
          </w:p>
          <w:p w14:paraId="26548786"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Тел.: </w:t>
            </w:r>
          </w:p>
          <w:p w14:paraId="13DFE956"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lang w:val="en-US"/>
              </w:rPr>
              <w:t>e</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mail</w:t>
            </w:r>
            <w:r w:rsidRPr="00394311">
              <w:rPr>
                <w:rFonts w:ascii="Times New Roman" w:eastAsia="Times New Roman" w:hAnsi="Times New Roman" w:cs="Times New Roman"/>
              </w:rPr>
              <w:t xml:space="preserve">: </w:t>
            </w:r>
            <w:r w:rsidRPr="00394311">
              <w:rPr>
                <w:rFonts w:ascii="Times New Roman" w:eastAsia="Times New Roman" w:hAnsi="Times New Roman" w:cs="Times New Roman"/>
                <w:lang w:val="en-US"/>
              </w:rPr>
              <w:t>info</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amururban</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ru</w:t>
            </w:r>
            <w:r w:rsidRPr="00394311">
              <w:rPr>
                <w:rFonts w:ascii="Times New Roman" w:eastAsia="Times New Roman" w:hAnsi="Times New Roman" w:cs="Times New Roman"/>
              </w:rPr>
              <w:t xml:space="preserve"> </w:t>
            </w:r>
          </w:p>
          <w:p w14:paraId="100750ED" w14:textId="77777777" w:rsidR="002A0B54" w:rsidRPr="00394311" w:rsidRDefault="002A0B54" w:rsidP="002827E7">
            <w:pPr>
              <w:suppressAutoHyphens/>
              <w:jc w:val="both"/>
              <w:rPr>
                <w:rFonts w:ascii="Times New Roman" w:eastAsia="Times New Roman" w:hAnsi="Times New Roman" w:cs="Times New Roman"/>
              </w:rPr>
            </w:pPr>
          </w:p>
          <w:p w14:paraId="03B84EEC"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Директор </w:t>
            </w:r>
          </w:p>
          <w:p w14:paraId="50B85766" w14:textId="77777777" w:rsidR="002A0B54" w:rsidRPr="00394311" w:rsidRDefault="002A0B54" w:rsidP="002827E7">
            <w:pPr>
              <w:suppressAutoHyphens/>
              <w:jc w:val="both"/>
              <w:rPr>
                <w:rFonts w:ascii="Times New Roman" w:eastAsia="Times New Roman" w:hAnsi="Times New Roman" w:cs="Times New Roman"/>
              </w:rPr>
            </w:pPr>
          </w:p>
          <w:p w14:paraId="4AFDCF94"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________________ П.Н. Стрелец</w:t>
            </w:r>
          </w:p>
          <w:p w14:paraId="06112D59"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p>
        </w:tc>
        <w:tc>
          <w:tcPr>
            <w:tcW w:w="4677" w:type="dxa"/>
          </w:tcPr>
          <w:p w14:paraId="5C0554DF"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b/>
              </w:rPr>
              <w:t>Подрядчик:</w:t>
            </w:r>
          </w:p>
          <w:p w14:paraId="5395C8ED" w14:textId="77777777" w:rsidR="002A0B54" w:rsidRPr="00394311" w:rsidRDefault="002A0B54" w:rsidP="002827E7">
            <w:pPr>
              <w:suppressAutoHyphens/>
              <w:jc w:val="both"/>
              <w:rPr>
                <w:rFonts w:ascii="Times New Roman" w:eastAsia="Times New Roman" w:hAnsi="Times New Roman" w:cs="Times New Roman"/>
              </w:rPr>
            </w:pPr>
          </w:p>
          <w:p w14:paraId="344A04BD" w14:textId="77777777" w:rsidR="002A0B54" w:rsidRPr="00394311" w:rsidRDefault="002A0B54" w:rsidP="002827E7">
            <w:pPr>
              <w:suppressAutoHyphens/>
              <w:jc w:val="both"/>
              <w:rPr>
                <w:rFonts w:ascii="Times New Roman" w:eastAsia="Times New Roman" w:hAnsi="Times New Roman" w:cs="Times New Roman"/>
              </w:rPr>
            </w:pPr>
          </w:p>
          <w:p w14:paraId="16A49BEE" w14:textId="77777777" w:rsidR="002A0B54" w:rsidRPr="00394311" w:rsidRDefault="002A0B54" w:rsidP="002827E7">
            <w:pPr>
              <w:suppressAutoHyphens/>
              <w:jc w:val="both"/>
              <w:rPr>
                <w:rFonts w:ascii="Times New Roman" w:eastAsia="Times New Roman" w:hAnsi="Times New Roman" w:cs="Times New Roman"/>
              </w:rPr>
            </w:pPr>
          </w:p>
          <w:p w14:paraId="43FEC810" w14:textId="77777777" w:rsidR="002A0B54" w:rsidRPr="00394311" w:rsidRDefault="002A0B54" w:rsidP="002827E7">
            <w:pPr>
              <w:suppressAutoHyphens/>
              <w:jc w:val="both"/>
              <w:rPr>
                <w:rFonts w:ascii="Times New Roman" w:eastAsia="Times New Roman" w:hAnsi="Times New Roman" w:cs="Times New Roman"/>
              </w:rPr>
            </w:pPr>
          </w:p>
          <w:p w14:paraId="204DD60C" w14:textId="77777777" w:rsidR="002A0B54" w:rsidRPr="00394311" w:rsidRDefault="002A0B54" w:rsidP="002827E7">
            <w:pPr>
              <w:suppressAutoHyphens/>
              <w:jc w:val="both"/>
              <w:rPr>
                <w:rFonts w:ascii="Times New Roman" w:eastAsia="Times New Roman" w:hAnsi="Times New Roman" w:cs="Times New Roman"/>
              </w:rPr>
            </w:pPr>
          </w:p>
          <w:p w14:paraId="651941BB" w14:textId="77777777" w:rsidR="002A0B54" w:rsidRPr="00394311" w:rsidRDefault="002A0B54" w:rsidP="002827E7">
            <w:pPr>
              <w:suppressAutoHyphens/>
              <w:jc w:val="both"/>
              <w:rPr>
                <w:rFonts w:ascii="Times New Roman" w:eastAsia="Times New Roman" w:hAnsi="Times New Roman" w:cs="Times New Roman"/>
              </w:rPr>
            </w:pPr>
          </w:p>
          <w:p w14:paraId="14FB85B1" w14:textId="77777777" w:rsidR="002A0B54" w:rsidRPr="00394311" w:rsidRDefault="002A0B54" w:rsidP="002827E7">
            <w:pPr>
              <w:suppressAutoHyphens/>
              <w:jc w:val="both"/>
              <w:rPr>
                <w:rFonts w:ascii="Times New Roman" w:eastAsia="Times New Roman" w:hAnsi="Times New Roman" w:cs="Times New Roman"/>
              </w:rPr>
            </w:pPr>
          </w:p>
          <w:p w14:paraId="10449A37" w14:textId="77777777" w:rsidR="002A0B54" w:rsidRPr="00394311" w:rsidRDefault="002A0B54" w:rsidP="002827E7">
            <w:pPr>
              <w:suppressAutoHyphens/>
              <w:jc w:val="both"/>
              <w:rPr>
                <w:rFonts w:ascii="Times New Roman" w:eastAsia="Times New Roman" w:hAnsi="Times New Roman" w:cs="Times New Roman"/>
              </w:rPr>
            </w:pPr>
          </w:p>
          <w:p w14:paraId="32DCEB53" w14:textId="77777777" w:rsidR="002A0B54" w:rsidRPr="00394311" w:rsidRDefault="002A0B54" w:rsidP="002827E7">
            <w:pPr>
              <w:suppressAutoHyphens/>
              <w:jc w:val="both"/>
              <w:rPr>
                <w:rFonts w:ascii="Times New Roman" w:eastAsia="Times New Roman" w:hAnsi="Times New Roman" w:cs="Times New Roman"/>
              </w:rPr>
            </w:pPr>
          </w:p>
          <w:p w14:paraId="603CA398" w14:textId="77777777" w:rsidR="002A0B54" w:rsidRPr="00394311" w:rsidRDefault="002A0B54" w:rsidP="002827E7">
            <w:pPr>
              <w:suppressAutoHyphens/>
              <w:jc w:val="both"/>
              <w:rPr>
                <w:rFonts w:ascii="Times New Roman" w:eastAsia="Times New Roman" w:hAnsi="Times New Roman" w:cs="Times New Roman"/>
              </w:rPr>
            </w:pPr>
          </w:p>
          <w:p w14:paraId="115CF343" w14:textId="77777777" w:rsidR="002A0B54" w:rsidRPr="00394311" w:rsidRDefault="002A0B54" w:rsidP="002827E7">
            <w:pPr>
              <w:suppressAutoHyphens/>
              <w:jc w:val="both"/>
              <w:rPr>
                <w:rFonts w:ascii="Times New Roman" w:eastAsia="Times New Roman" w:hAnsi="Times New Roman" w:cs="Times New Roman"/>
              </w:rPr>
            </w:pPr>
          </w:p>
          <w:p w14:paraId="35ECFA2D" w14:textId="77777777" w:rsidR="002A0B54" w:rsidRPr="00394311" w:rsidRDefault="002A0B54" w:rsidP="002827E7">
            <w:pPr>
              <w:suppressAutoHyphens/>
              <w:jc w:val="both"/>
              <w:rPr>
                <w:rFonts w:ascii="Times New Roman" w:eastAsia="Times New Roman" w:hAnsi="Times New Roman" w:cs="Times New Roman"/>
              </w:rPr>
            </w:pPr>
            <w:bookmarkStart w:id="23" w:name="_lnxbz9"/>
            <w:bookmarkEnd w:id="23"/>
          </w:p>
          <w:p w14:paraId="5F4669F6" w14:textId="77777777" w:rsidR="002A0B54" w:rsidRPr="00394311" w:rsidRDefault="002A0B54" w:rsidP="002827E7">
            <w:pPr>
              <w:suppressAutoHyphens/>
              <w:jc w:val="both"/>
              <w:rPr>
                <w:rFonts w:ascii="Times New Roman" w:eastAsia="Times New Roman" w:hAnsi="Times New Roman" w:cs="Times New Roman"/>
              </w:rPr>
            </w:pPr>
          </w:p>
          <w:p w14:paraId="2B5BE580"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Генеральный директор</w:t>
            </w:r>
          </w:p>
          <w:p w14:paraId="7F801EE3" w14:textId="77777777" w:rsidR="002A0B54" w:rsidRPr="00394311" w:rsidRDefault="002A0B54" w:rsidP="002827E7">
            <w:pPr>
              <w:suppressAutoHyphens/>
              <w:jc w:val="both"/>
              <w:rPr>
                <w:rFonts w:ascii="Times New Roman" w:eastAsia="Times New Roman" w:hAnsi="Times New Roman" w:cs="Times New Roman"/>
              </w:rPr>
            </w:pPr>
          </w:p>
          <w:p w14:paraId="712DDDED"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_______________И.О. Фамилия</w:t>
            </w:r>
          </w:p>
          <w:p w14:paraId="07A7C9DB"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bookmarkStart w:id="24" w:name="_Hlk100758981"/>
            <w:bookmarkEnd w:id="24"/>
          </w:p>
        </w:tc>
      </w:tr>
    </w:tbl>
    <w:p w14:paraId="17F5703C" w14:textId="77777777" w:rsidR="002A0B54" w:rsidRDefault="002A0B54" w:rsidP="005000F4">
      <w:pPr>
        <w:pStyle w:val="1"/>
        <w:spacing w:line="262" w:lineRule="auto"/>
        <w:ind w:firstLine="0"/>
        <w:jc w:val="both"/>
        <w:rPr>
          <w:sz w:val="22"/>
          <w:szCs w:val="22"/>
          <w:lang w:eastAsia="ru-RU" w:bidi="ru-RU"/>
        </w:rPr>
      </w:pPr>
    </w:p>
    <w:p w14:paraId="3DDF66AB" w14:textId="77777777" w:rsidR="002827E7" w:rsidRDefault="002827E7" w:rsidP="005000F4">
      <w:pPr>
        <w:pStyle w:val="1"/>
        <w:spacing w:line="262" w:lineRule="auto"/>
        <w:ind w:firstLine="0"/>
        <w:jc w:val="both"/>
        <w:rPr>
          <w:sz w:val="22"/>
          <w:szCs w:val="22"/>
          <w:lang w:eastAsia="ru-RU" w:bidi="ru-RU"/>
        </w:rPr>
      </w:pPr>
    </w:p>
    <w:p w14:paraId="3E7282CA" w14:textId="77777777" w:rsidR="002827E7" w:rsidRDefault="002827E7" w:rsidP="005000F4">
      <w:pPr>
        <w:pStyle w:val="1"/>
        <w:spacing w:line="262" w:lineRule="auto"/>
        <w:ind w:firstLine="0"/>
        <w:jc w:val="both"/>
        <w:rPr>
          <w:sz w:val="22"/>
          <w:szCs w:val="22"/>
          <w:lang w:eastAsia="ru-RU" w:bidi="ru-RU"/>
        </w:rPr>
        <w:sectPr w:rsidR="002827E7" w:rsidSect="002827E7">
          <w:type w:val="continuous"/>
          <w:pgSz w:w="11906" w:h="16838"/>
          <w:pgMar w:top="1135" w:right="851" w:bottom="1134" w:left="1134" w:header="709" w:footer="709" w:gutter="0"/>
          <w:pgNumType w:start="1"/>
          <w:cols w:space="708"/>
          <w:docGrid w:linePitch="360"/>
        </w:sectPr>
      </w:pPr>
    </w:p>
    <w:p w14:paraId="4A1062F6"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14:paraId="2891E8E1" w14:textId="6EE9BBF5"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35A25F0F" w14:textId="77777777" w:rsidR="002553A5" w:rsidRDefault="002553A5" w:rsidP="002827E7">
      <w:pPr>
        <w:ind w:left="5812"/>
        <w:jc w:val="both"/>
        <w:rPr>
          <w:rFonts w:ascii="Times New Roman" w:eastAsia="Times New Roman" w:hAnsi="Times New Roman" w:cs="Times New Roman"/>
        </w:rPr>
      </w:pPr>
      <w:r w:rsidRPr="002553A5">
        <w:rPr>
          <w:rFonts w:ascii="Times New Roman" w:eastAsia="Times New Roman" w:hAnsi="Times New Roman" w:cs="Times New Roman"/>
        </w:rPr>
        <w:t xml:space="preserve">финансово-экономической модели </w:t>
      </w:r>
    </w:p>
    <w:p w14:paraId="3CD2756A" w14:textId="0594B9A3"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70EF3C25" w14:textId="77777777" w:rsidR="002827E7" w:rsidRDefault="002827E7" w:rsidP="002827E7">
      <w:pPr>
        <w:keepNext/>
        <w:keepLines/>
        <w:ind w:right="-23"/>
        <w:jc w:val="center"/>
        <w:rPr>
          <w:rFonts w:ascii="Times New Roman" w:eastAsia="Times New Roman" w:hAnsi="Times New Roman" w:cs="Times New Roman"/>
          <w:b/>
        </w:rPr>
      </w:pPr>
    </w:p>
    <w:p w14:paraId="24E35313" w14:textId="77777777" w:rsidR="002827E7" w:rsidRDefault="002827E7" w:rsidP="005000F4">
      <w:pPr>
        <w:pStyle w:val="1"/>
        <w:spacing w:line="262" w:lineRule="auto"/>
        <w:ind w:firstLine="0"/>
        <w:jc w:val="both"/>
        <w:rPr>
          <w:sz w:val="22"/>
          <w:szCs w:val="22"/>
          <w:lang w:eastAsia="ru-RU" w:bidi="ru-RU"/>
        </w:rPr>
      </w:pPr>
    </w:p>
    <w:p w14:paraId="496F7001" w14:textId="77777777" w:rsidR="005D0C1D" w:rsidRPr="00074221" w:rsidRDefault="005D0C1D" w:rsidP="005D0C1D">
      <w:pPr>
        <w:suppressAutoHyphens/>
        <w:spacing w:after="60"/>
        <w:ind w:firstLine="567"/>
        <w:jc w:val="center"/>
        <w:rPr>
          <w:rFonts w:ascii="Times New Roman" w:hAnsi="Times New Roman" w:cs="Times New Roman"/>
          <w:b/>
          <w:sz w:val="22"/>
          <w:szCs w:val="22"/>
        </w:rPr>
      </w:pPr>
      <w:r w:rsidRPr="00074221">
        <w:rPr>
          <w:rFonts w:ascii="Times New Roman" w:hAnsi="Times New Roman" w:cs="Times New Roman"/>
          <w:b/>
          <w:sz w:val="22"/>
          <w:szCs w:val="22"/>
        </w:rPr>
        <w:t>ТЕХНИЧЕСКОЕ ЗАДАНИЕ</w:t>
      </w:r>
    </w:p>
    <w:p w14:paraId="02730B33" w14:textId="1607DCF3" w:rsidR="00512FE0" w:rsidRDefault="005D0C1D" w:rsidP="00C76589">
      <w:pPr>
        <w:tabs>
          <w:tab w:val="left" w:pos="4680"/>
        </w:tabs>
        <w:spacing w:after="60"/>
        <w:jc w:val="center"/>
        <w:rPr>
          <w:rFonts w:ascii="Times New Roman" w:hAnsi="Times New Roman" w:cs="Times New Roman"/>
          <w:b/>
          <w:sz w:val="22"/>
          <w:szCs w:val="22"/>
        </w:rPr>
      </w:pPr>
      <w:r w:rsidRPr="00074221">
        <w:rPr>
          <w:rFonts w:ascii="Times New Roman" w:hAnsi="Times New Roman" w:cs="Times New Roman"/>
          <w:b/>
          <w:sz w:val="22"/>
          <w:szCs w:val="22"/>
        </w:rPr>
        <w:t xml:space="preserve">на </w:t>
      </w:r>
      <w:r w:rsidR="00C76589" w:rsidRPr="00C76589">
        <w:rPr>
          <w:rFonts w:ascii="Times New Roman" w:hAnsi="Times New Roman" w:cs="Times New Roman"/>
          <w:b/>
          <w:sz w:val="22"/>
          <w:szCs w:val="22"/>
        </w:rPr>
        <w:t>разработк</w:t>
      </w:r>
      <w:r w:rsidR="00B25E4F">
        <w:rPr>
          <w:rFonts w:ascii="Times New Roman" w:hAnsi="Times New Roman" w:cs="Times New Roman"/>
          <w:b/>
          <w:sz w:val="22"/>
          <w:szCs w:val="22"/>
        </w:rPr>
        <w:t>е</w:t>
      </w:r>
      <w:r w:rsidR="00C76589" w:rsidRPr="00C76589">
        <w:rPr>
          <w:rFonts w:ascii="Times New Roman" w:hAnsi="Times New Roman" w:cs="Times New Roman"/>
          <w:b/>
          <w:sz w:val="22"/>
          <w:szCs w:val="22"/>
        </w:rPr>
        <w:t xml:space="preserve"> финансово-экономической модели Креативного кластера «Казармы»</w:t>
      </w: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7F5258" w:rsidRPr="006E1A39" w14:paraId="693E7A94"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285CB2B6" w14:textId="77777777" w:rsidR="007F5258" w:rsidRPr="006E1A39" w:rsidRDefault="007F5258" w:rsidP="0053499A">
            <w:pPr>
              <w:spacing w:after="60"/>
              <w:jc w:val="center"/>
              <w:rPr>
                <w:rFonts w:ascii="Times New Roman" w:hAnsi="Times New Roman" w:cs="Times New Roman"/>
                <w:sz w:val="22"/>
                <w:szCs w:val="22"/>
              </w:rPr>
            </w:pPr>
            <w:r w:rsidRPr="006E1A39">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0740CA69" w14:textId="77777777" w:rsidR="007F5258" w:rsidRPr="006E1A39" w:rsidRDefault="007F5258" w:rsidP="0053499A">
            <w:pPr>
              <w:spacing w:after="60"/>
              <w:ind w:right="113"/>
              <w:jc w:val="center"/>
              <w:rPr>
                <w:rFonts w:ascii="Times New Roman" w:hAnsi="Times New Roman" w:cs="Times New Roman"/>
                <w:sz w:val="22"/>
                <w:szCs w:val="22"/>
              </w:rPr>
            </w:pPr>
            <w:r w:rsidRPr="006E1A39">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5BA1CCE6" w14:textId="77777777" w:rsidR="007F5258" w:rsidRPr="006E1A39" w:rsidRDefault="007F5258" w:rsidP="0053499A">
            <w:pPr>
              <w:tabs>
                <w:tab w:val="left" w:pos="7485"/>
              </w:tabs>
              <w:spacing w:after="60"/>
              <w:ind w:right="102"/>
              <w:jc w:val="center"/>
              <w:rPr>
                <w:rFonts w:ascii="Times New Roman" w:eastAsia="Batang" w:hAnsi="Times New Roman" w:cs="Times New Roman"/>
                <w:sz w:val="22"/>
                <w:szCs w:val="22"/>
              </w:rPr>
            </w:pPr>
            <w:r w:rsidRPr="006E1A39">
              <w:rPr>
                <w:rFonts w:ascii="Times New Roman" w:eastAsia="Batang" w:hAnsi="Times New Roman" w:cs="Times New Roman"/>
                <w:sz w:val="22"/>
                <w:szCs w:val="22"/>
              </w:rPr>
              <w:t>Содержание</w:t>
            </w:r>
          </w:p>
        </w:tc>
      </w:tr>
      <w:tr w:rsidR="006E1A39" w:rsidRPr="006E1A39" w14:paraId="635A3957" w14:textId="77777777" w:rsidTr="006E1A39">
        <w:trPr>
          <w:trHeight w:val="1595"/>
          <w:jc w:val="center"/>
        </w:trPr>
        <w:tc>
          <w:tcPr>
            <w:tcW w:w="695" w:type="dxa"/>
            <w:tcBorders>
              <w:top w:val="single" w:sz="4" w:space="0" w:color="000000"/>
              <w:left w:val="single" w:sz="4" w:space="0" w:color="000000"/>
              <w:bottom w:val="single" w:sz="4" w:space="0" w:color="000000"/>
              <w:right w:val="single" w:sz="4" w:space="0" w:color="000000"/>
            </w:tcBorders>
          </w:tcPr>
          <w:p w14:paraId="1CF1769B" w14:textId="77777777" w:rsidR="006E1A39" w:rsidRPr="006E1A39" w:rsidRDefault="006E1A39" w:rsidP="006E1A39">
            <w:pPr>
              <w:spacing w:after="60"/>
              <w:jc w:val="center"/>
              <w:rPr>
                <w:rFonts w:ascii="Times New Roman" w:hAnsi="Times New Roman" w:cs="Times New Roman"/>
                <w:sz w:val="22"/>
                <w:szCs w:val="22"/>
              </w:rPr>
            </w:pPr>
            <w:r w:rsidRPr="006E1A39">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765FCEEE" w14:textId="77777777" w:rsidR="006E1A39" w:rsidRPr="006E1A39" w:rsidRDefault="006E1A39" w:rsidP="006E1A39">
            <w:pPr>
              <w:spacing w:after="60"/>
              <w:ind w:right="113"/>
              <w:jc w:val="both"/>
              <w:rPr>
                <w:rFonts w:ascii="Times New Roman" w:hAnsi="Times New Roman" w:cs="Times New Roman"/>
                <w:sz w:val="22"/>
                <w:szCs w:val="22"/>
              </w:rPr>
            </w:pPr>
            <w:r w:rsidRPr="006E1A39">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05C14AAB" w14:textId="292E9711" w:rsidR="006E1A39" w:rsidRPr="006E1A39" w:rsidRDefault="006E1A39" w:rsidP="006E1A39">
            <w:pPr>
              <w:ind w:right="141"/>
              <w:jc w:val="both"/>
              <w:rPr>
                <w:rFonts w:ascii="Times New Roman" w:eastAsia="Batang" w:hAnsi="Times New Roman" w:cs="Times New Roman"/>
                <w:sz w:val="22"/>
                <w:szCs w:val="22"/>
              </w:rPr>
            </w:pPr>
            <w:r w:rsidRPr="006E1A39">
              <w:rPr>
                <w:rFonts w:ascii="Times New Roman" w:eastAsia="Times New Roman" w:hAnsi="Times New Roman" w:cs="Times New Roman"/>
                <w:sz w:val="22"/>
                <w:szCs w:val="22"/>
              </w:rPr>
              <w:t>Создание обоснованной финансово-экономической модели креативного кластера, а также его модели управления.</w:t>
            </w:r>
          </w:p>
        </w:tc>
      </w:tr>
      <w:tr w:rsidR="006E1A39" w:rsidRPr="006E1A39" w14:paraId="0238C0B7"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1756B9CA" w14:textId="77777777" w:rsidR="006E1A39" w:rsidRPr="006E1A39" w:rsidRDefault="006E1A39" w:rsidP="006E1A39">
            <w:pPr>
              <w:tabs>
                <w:tab w:val="left" w:pos="256"/>
              </w:tabs>
              <w:spacing w:after="60"/>
              <w:ind w:right="-13"/>
              <w:jc w:val="center"/>
              <w:rPr>
                <w:rFonts w:ascii="Times New Roman" w:hAnsi="Times New Roman" w:cs="Times New Roman"/>
                <w:sz w:val="22"/>
                <w:szCs w:val="22"/>
              </w:rPr>
            </w:pPr>
            <w:r w:rsidRPr="006E1A39">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75224588"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1D014651" w14:textId="77777777" w:rsidR="006E1A39" w:rsidRPr="006E1A39" w:rsidRDefault="006E1A39" w:rsidP="006E1A39">
            <w:pPr>
              <w:spacing w:after="60"/>
              <w:ind w:right="114"/>
              <w:jc w:val="both"/>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Задачи:</w:t>
            </w:r>
          </w:p>
          <w:p w14:paraId="54F3577C" w14:textId="77777777" w:rsidR="006E1A39" w:rsidRPr="006E1A39" w:rsidRDefault="006E1A39" w:rsidP="006E1A39">
            <w:pPr>
              <w:tabs>
                <w:tab w:val="left" w:pos="511"/>
              </w:tabs>
              <w:spacing w:after="60"/>
              <w:ind w:right="114"/>
              <w:jc w:val="both"/>
              <w:rPr>
                <w:rFonts w:ascii="Times New Roman" w:eastAsia="Batang" w:hAnsi="Times New Roman" w:cs="Times New Roman"/>
                <w:sz w:val="22"/>
                <w:szCs w:val="22"/>
              </w:rPr>
            </w:pPr>
            <w:r w:rsidRPr="006E1A39">
              <w:rPr>
                <w:rFonts w:ascii="Times New Roman" w:eastAsia="Batang" w:hAnsi="Times New Roman" w:cs="Times New Roman"/>
                <w:sz w:val="22"/>
                <w:szCs w:val="22"/>
              </w:rPr>
              <w:t>1. Анализ рынка креативных индустрий Амурской области</w:t>
            </w:r>
          </w:p>
          <w:p w14:paraId="16700385" w14:textId="77777777" w:rsidR="006E1A39" w:rsidRPr="006E1A39" w:rsidRDefault="006E1A39" w:rsidP="006E1A39">
            <w:pPr>
              <w:tabs>
                <w:tab w:val="left" w:pos="511"/>
              </w:tabs>
              <w:spacing w:after="60"/>
              <w:ind w:right="114"/>
              <w:jc w:val="both"/>
              <w:rPr>
                <w:rFonts w:ascii="Times New Roman" w:eastAsia="Batang" w:hAnsi="Times New Roman" w:cs="Times New Roman"/>
                <w:sz w:val="22"/>
                <w:szCs w:val="22"/>
              </w:rPr>
            </w:pPr>
            <w:r w:rsidRPr="006E1A39">
              <w:rPr>
                <w:rFonts w:ascii="Times New Roman" w:eastAsia="Batang" w:hAnsi="Times New Roman" w:cs="Times New Roman"/>
                <w:sz w:val="22"/>
                <w:szCs w:val="22"/>
              </w:rPr>
              <w:t xml:space="preserve">2. Анализ спроса на продукцию креативных индустрий на рынке АТР и КНР </w:t>
            </w:r>
          </w:p>
          <w:p w14:paraId="6243C621" w14:textId="77777777" w:rsidR="006E1A39" w:rsidRPr="006E1A39" w:rsidRDefault="006E1A39" w:rsidP="006E1A39">
            <w:pPr>
              <w:tabs>
                <w:tab w:val="left" w:pos="511"/>
              </w:tabs>
              <w:spacing w:after="60"/>
              <w:ind w:right="114"/>
              <w:jc w:val="both"/>
              <w:rPr>
                <w:rFonts w:ascii="Times New Roman" w:eastAsia="Batang" w:hAnsi="Times New Roman" w:cs="Times New Roman"/>
                <w:sz w:val="22"/>
                <w:szCs w:val="22"/>
              </w:rPr>
            </w:pPr>
            <w:r w:rsidRPr="006E1A39">
              <w:rPr>
                <w:rFonts w:ascii="Times New Roman" w:eastAsia="Batang" w:hAnsi="Times New Roman" w:cs="Times New Roman"/>
                <w:sz w:val="22"/>
                <w:szCs w:val="22"/>
              </w:rPr>
              <w:t>3. Определение технико-экономических показателей объекта</w:t>
            </w:r>
          </w:p>
          <w:p w14:paraId="5D14BE65" w14:textId="77777777" w:rsidR="006E1A39" w:rsidRPr="006E1A39" w:rsidRDefault="006E1A39" w:rsidP="006E1A39">
            <w:pPr>
              <w:tabs>
                <w:tab w:val="left" w:pos="511"/>
              </w:tabs>
              <w:spacing w:after="60"/>
              <w:ind w:right="114"/>
              <w:jc w:val="both"/>
              <w:rPr>
                <w:rFonts w:ascii="Times New Roman" w:eastAsia="Batang" w:hAnsi="Times New Roman" w:cs="Times New Roman"/>
                <w:sz w:val="22"/>
                <w:szCs w:val="22"/>
              </w:rPr>
            </w:pPr>
            <w:r w:rsidRPr="006E1A39">
              <w:rPr>
                <w:rFonts w:ascii="Times New Roman" w:eastAsia="Batang" w:hAnsi="Times New Roman" w:cs="Times New Roman"/>
                <w:sz w:val="22"/>
                <w:szCs w:val="22"/>
              </w:rPr>
              <w:t>4. Разработка финансово-экономической модели креативного кластера</w:t>
            </w:r>
          </w:p>
          <w:p w14:paraId="7FD923CC" w14:textId="77777777" w:rsidR="006E1A39" w:rsidRPr="006E1A39" w:rsidRDefault="006E1A39" w:rsidP="006E1A39">
            <w:pPr>
              <w:tabs>
                <w:tab w:val="left" w:pos="511"/>
              </w:tabs>
              <w:spacing w:after="60"/>
              <w:ind w:right="114"/>
              <w:jc w:val="both"/>
              <w:rPr>
                <w:rFonts w:ascii="Times New Roman" w:eastAsia="Batang" w:hAnsi="Times New Roman" w:cs="Times New Roman"/>
                <w:sz w:val="22"/>
                <w:szCs w:val="22"/>
              </w:rPr>
            </w:pPr>
            <w:r w:rsidRPr="006E1A39">
              <w:rPr>
                <w:rFonts w:ascii="Times New Roman" w:eastAsia="Batang" w:hAnsi="Times New Roman" w:cs="Times New Roman"/>
                <w:sz w:val="22"/>
                <w:szCs w:val="22"/>
              </w:rPr>
              <w:t>5. Разработка организационно-правовой схемы управления объектом</w:t>
            </w:r>
          </w:p>
          <w:p w14:paraId="2B94B036" w14:textId="2EA517A1" w:rsidR="006E1A39" w:rsidRPr="006E1A39" w:rsidRDefault="006E1A39" w:rsidP="006E1A39">
            <w:pPr>
              <w:tabs>
                <w:tab w:val="left" w:pos="511"/>
              </w:tabs>
              <w:spacing w:after="60"/>
              <w:ind w:right="114"/>
              <w:jc w:val="both"/>
              <w:rPr>
                <w:rFonts w:ascii="Times New Roman" w:eastAsia="Batang" w:hAnsi="Times New Roman" w:cs="Times New Roman"/>
                <w:sz w:val="22"/>
                <w:szCs w:val="22"/>
              </w:rPr>
            </w:pPr>
            <w:r w:rsidRPr="006E1A39">
              <w:rPr>
                <w:rFonts w:ascii="Times New Roman" w:eastAsia="Batang" w:hAnsi="Times New Roman" w:cs="Times New Roman"/>
                <w:sz w:val="22"/>
                <w:szCs w:val="22"/>
              </w:rPr>
              <w:t xml:space="preserve">6. Разработка предложений по функциональному зонированию и планировке помещений с определением основных </w:t>
            </w:r>
            <w:proofErr w:type="spellStart"/>
            <w:r w:rsidRPr="006E1A39">
              <w:rPr>
                <w:rFonts w:ascii="Times New Roman" w:eastAsia="Batang" w:hAnsi="Times New Roman" w:cs="Times New Roman"/>
                <w:sz w:val="22"/>
                <w:szCs w:val="22"/>
              </w:rPr>
              <w:t>ТЭПов</w:t>
            </w:r>
            <w:proofErr w:type="spellEnd"/>
          </w:p>
        </w:tc>
      </w:tr>
      <w:tr w:rsidR="006E1A39" w:rsidRPr="006E1A39" w14:paraId="5274274B"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645EFB1" w14:textId="77777777" w:rsidR="006E1A39" w:rsidRPr="006E1A39" w:rsidRDefault="006E1A39" w:rsidP="006E1A39">
            <w:pPr>
              <w:spacing w:after="60"/>
              <w:jc w:val="center"/>
              <w:rPr>
                <w:rFonts w:ascii="Times New Roman" w:hAnsi="Times New Roman" w:cs="Times New Roman"/>
                <w:sz w:val="22"/>
                <w:szCs w:val="22"/>
              </w:rPr>
            </w:pPr>
            <w:r w:rsidRPr="006E1A39">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54093085" w14:textId="77777777" w:rsidR="006E1A39" w:rsidRPr="006E1A39" w:rsidRDefault="006E1A39" w:rsidP="006E1A39">
            <w:pPr>
              <w:spacing w:after="60"/>
              <w:ind w:right="113"/>
              <w:jc w:val="both"/>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0DDD6208" w14:textId="77777777" w:rsidR="006E1A39" w:rsidRPr="006E1A39" w:rsidRDefault="006E1A39" w:rsidP="006E1A39">
            <w:pPr>
              <w:shd w:val="clear" w:color="auto" w:fill="FFFFFF"/>
              <w:spacing w:before="120" w:after="120"/>
              <w:rPr>
                <w:rFonts w:ascii="Times New Roman" w:eastAsia="Batang" w:hAnsi="Times New Roman" w:cs="Times New Roman"/>
                <w:sz w:val="22"/>
                <w:szCs w:val="22"/>
              </w:rPr>
            </w:pPr>
            <w:r w:rsidRPr="006E1A39">
              <w:rPr>
                <w:rFonts w:ascii="Times New Roman" w:eastAsia="Batang" w:hAnsi="Times New Roman" w:cs="Times New Roman"/>
                <w:sz w:val="22"/>
                <w:szCs w:val="22"/>
              </w:rPr>
              <w:t>Амурская область г. Благовещенск, квартал №3.</w:t>
            </w:r>
          </w:p>
          <w:p w14:paraId="01067359" w14:textId="77777777" w:rsidR="006E1A39" w:rsidRPr="006E1A39" w:rsidRDefault="006E1A39" w:rsidP="006E1A39">
            <w:pPr>
              <w:shd w:val="clear" w:color="auto" w:fill="FFFFFF"/>
              <w:spacing w:before="120" w:after="120"/>
              <w:rPr>
                <w:rFonts w:ascii="Times New Roman" w:eastAsia="Batang" w:hAnsi="Times New Roman" w:cs="Times New Roman"/>
                <w:sz w:val="22"/>
                <w:szCs w:val="22"/>
              </w:rPr>
            </w:pPr>
            <w:r w:rsidRPr="006E1A39">
              <w:rPr>
                <w:rFonts w:ascii="Times New Roman" w:eastAsia="Batang" w:hAnsi="Times New Roman" w:cs="Times New Roman"/>
                <w:sz w:val="22"/>
                <w:szCs w:val="22"/>
              </w:rPr>
              <w:t>Кадастровый номер участка: 28:01:010003:864</w:t>
            </w:r>
          </w:p>
          <w:p w14:paraId="6F83D7C6" w14:textId="77777777" w:rsidR="006E1A39" w:rsidRPr="006E1A39" w:rsidRDefault="006E1A39" w:rsidP="006E1A39">
            <w:pPr>
              <w:shd w:val="clear" w:color="auto" w:fill="FFFFFF"/>
              <w:spacing w:before="120" w:after="120"/>
              <w:rPr>
                <w:rFonts w:ascii="Times New Roman" w:eastAsia="Batang" w:hAnsi="Times New Roman" w:cs="Times New Roman"/>
                <w:sz w:val="18"/>
                <w:szCs w:val="18"/>
              </w:rPr>
            </w:pPr>
          </w:p>
          <w:p w14:paraId="2FF9BAD9"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Площадь зданий: 4 846 кв. метров</w:t>
            </w:r>
          </w:p>
          <w:p w14:paraId="4BFD60B7" w14:textId="1A81D5D9" w:rsidR="006E1A39" w:rsidRPr="006E1A39" w:rsidRDefault="006E1A39" w:rsidP="006E1A39">
            <w:pPr>
              <w:shd w:val="clear" w:color="auto" w:fill="FFFFFF"/>
              <w:spacing w:before="120" w:after="120"/>
              <w:rPr>
                <w:rFonts w:ascii="Times New Roman" w:eastAsia="Batang" w:hAnsi="Times New Roman" w:cs="Times New Roman"/>
                <w:sz w:val="22"/>
                <w:szCs w:val="22"/>
              </w:rPr>
            </w:pPr>
            <w:r w:rsidRPr="006E1A39">
              <w:rPr>
                <w:rFonts w:ascii="Times New Roman" w:eastAsia="Times New Roman" w:hAnsi="Times New Roman" w:cs="Times New Roman"/>
                <w:sz w:val="22"/>
                <w:szCs w:val="22"/>
              </w:rPr>
              <w:t>Площадь территории: 0,5 га</w:t>
            </w:r>
          </w:p>
        </w:tc>
      </w:tr>
      <w:tr w:rsidR="006E1A39" w:rsidRPr="006E1A39" w14:paraId="601FAB11"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4D1447C7" w14:textId="77777777" w:rsidR="006E1A39" w:rsidRPr="006E1A39" w:rsidRDefault="006E1A39" w:rsidP="006E1A39">
            <w:pPr>
              <w:spacing w:after="60"/>
              <w:jc w:val="center"/>
              <w:rPr>
                <w:rFonts w:ascii="Times New Roman" w:hAnsi="Times New Roman" w:cs="Times New Roman"/>
                <w:sz w:val="22"/>
                <w:szCs w:val="22"/>
              </w:rPr>
            </w:pPr>
            <w:r w:rsidRPr="006E1A39">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1E128DD6" w14:textId="77777777" w:rsidR="006E1A39" w:rsidRPr="006E1A39" w:rsidRDefault="006E1A39" w:rsidP="006E1A39">
            <w:pPr>
              <w:rPr>
                <w:rFonts w:ascii="Times New Roman" w:hAnsi="Times New Roman" w:cs="Times New Roman"/>
                <w:sz w:val="22"/>
                <w:szCs w:val="22"/>
              </w:rPr>
            </w:pPr>
            <w:r w:rsidRPr="006E1A39">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4A656B10"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1. Мастер-план г. Благовещенска (в разработке). </w:t>
            </w:r>
          </w:p>
          <w:p w14:paraId="2FC9265F"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2. Генеральный план г. Благовещенска. </w:t>
            </w:r>
          </w:p>
          <w:p w14:paraId="52D1E805"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3. Государственные программы, муниципальные программы, действующие на 01.01.2022, а также проекты государственных и муниципальных программ территории Амурской области.</w:t>
            </w:r>
          </w:p>
          <w:p w14:paraId="59BEFC07"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4. Перечень заключенных соглашений государственно-частного/</w:t>
            </w:r>
            <w:proofErr w:type="spellStart"/>
            <w:r w:rsidRPr="006E1A39">
              <w:rPr>
                <w:rFonts w:ascii="Times New Roman" w:eastAsia="Times New Roman" w:hAnsi="Times New Roman" w:cs="Times New Roman"/>
                <w:sz w:val="22"/>
                <w:szCs w:val="22"/>
              </w:rPr>
              <w:t>муниципально</w:t>
            </w:r>
            <w:proofErr w:type="spellEnd"/>
            <w:r w:rsidRPr="006E1A39">
              <w:rPr>
                <w:rFonts w:ascii="Times New Roman" w:eastAsia="Times New Roman" w:hAnsi="Times New Roman" w:cs="Times New Roman"/>
                <w:sz w:val="22"/>
                <w:szCs w:val="22"/>
              </w:rPr>
              <w:t>-частного партнерства в Амурской области</w:t>
            </w:r>
          </w:p>
          <w:p w14:paraId="0ED78E2F"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5. Данные об уровне и структуре доходов жителей (включая доходы от предпринимательской деятельности, сдачи в аренду недвижимости и т.д. и включая данные по отдельным группам населения относительно трудоспособного возраста) в период 2017–2022 гг.;</w:t>
            </w:r>
          </w:p>
          <w:p w14:paraId="7E765B4A"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6. Границы территорий и зон охраны объектов культурного наследия территории, или проекты этих границ и зон охраны. </w:t>
            </w:r>
          </w:p>
          <w:p w14:paraId="1D992B42"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7. Потенциальные резиденты территории. </w:t>
            </w:r>
          </w:p>
          <w:p w14:paraId="181D42BE"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8. Данные по туристической деятельности города Благовещенска в период с 2017-2022 </w:t>
            </w:r>
            <w:proofErr w:type="spellStart"/>
            <w:r w:rsidRPr="006E1A39">
              <w:rPr>
                <w:rFonts w:ascii="Times New Roman" w:eastAsia="Times New Roman" w:hAnsi="Times New Roman" w:cs="Times New Roman"/>
                <w:sz w:val="22"/>
                <w:szCs w:val="22"/>
              </w:rPr>
              <w:t>г.г</w:t>
            </w:r>
            <w:proofErr w:type="spellEnd"/>
            <w:r w:rsidRPr="006E1A39">
              <w:rPr>
                <w:rFonts w:ascii="Times New Roman" w:eastAsia="Times New Roman" w:hAnsi="Times New Roman" w:cs="Times New Roman"/>
                <w:sz w:val="22"/>
                <w:szCs w:val="22"/>
              </w:rPr>
              <w:t>., включая данные по туристическому потоку.</w:t>
            </w:r>
          </w:p>
          <w:p w14:paraId="35963C9B" w14:textId="77777777" w:rsidR="006E1A39" w:rsidRPr="006E1A39" w:rsidRDefault="006E1A39" w:rsidP="006E1A39">
            <w:pP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9. Перечень культурно-развлекательных, творческих и иных мероприятий, проводимых в г. Благовещенск.</w:t>
            </w:r>
          </w:p>
          <w:p w14:paraId="1500F0B9" w14:textId="0E88364F" w:rsidR="006E1A39" w:rsidRPr="006E1A39" w:rsidRDefault="006E1A39" w:rsidP="006E1A39">
            <w:pPr>
              <w:pStyle w:val="af3"/>
              <w:spacing w:after="0" w:line="288" w:lineRule="auto"/>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lastRenderedPageBreak/>
              <w:t>Отсутствуют данные: выписка ЕГРН, планы строений или инвентарное дело, технические паспорта объектов.</w:t>
            </w:r>
          </w:p>
        </w:tc>
      </w:tr>
      <w:tr w:rsidR="006E1A39" w:rsidRPr="006E1A39" w14:paraId="1BCA385F" w14:textId="77777777" w:rsidTr="006E1A39">
        <w:trPr>
          <w:trHeight w:val="250"/>
          <w:jc w:val="center"/>
        </w:trPr>
        <w:tc>
          <w:tcPr>
            <w:tcW w:w="695" w:type="dxa"/>
            <w:tcBorders>
              <w:top w:val="single" w:sz="4" w:space="0" w:color="000000"/>
              <w:left w:val="single" w:sz="4" w:space="0" w:color="000000"/>
              <w:bottom w:val="single" w:sz="4" w:space="0" w:color="000000"/>
              <w:right w:val="single" w:sz="4" w:space="0" w:color="000000"/>
            </w:tcBorders>
          </w:tcPr>
          <w:p w14:paraId="39F29E6B" w14:textId="77777777" w:rsidR="006E1A39" w:rsidRPr="006E1A39" w:rsidRDefault="006E1A39" w:rsidP="006E1A39">
            <w:pPr>
              <w:spacing w:after="60"/>
              <w:jc w:val="center"/>
              <w:rPr>
                <w:rFonts w:ascii="Times New Roman" w:hAnsi="Times New Roman" w:cs="Times New Roman"/>
                <w:sz w:val="22"/>
                <w:szCs w:val="22"/>
              </w:rPr>
            </w:pPr>
            <w:r w:rsidRPr="006E1A39">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2BB43049"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38A067EB"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Определение и утверждение с Заказчиком перечня видов деятельности, подходящих под креативной индустрии;</w:t>
            </w:r>
          </w:p>
          <w:p w14:paraId="7CBF6B0C"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-Анализ рынка креативных индустрий Амурской области - структура рынка по видам деятельности, анализ уровня спроса и предложения, сравнение с другими регионами Дальнего Востока и общероссийским уровнем;</w:t>
            </w:r>
          </w:p>
          <w:p w14:paraId="567AB2E7"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-Анализ спроса на продукцию креативных индустрий на рынке АТР и КНР, постановка гипотез относительно реализации продуктов и услуг резидентов кластера на указанных рынках;</w:t>
            </w:r>
          </w:p>
          <w:p w14:paraId="3C2E3863"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Меры для привлечения целевой аудитории - резидентов и якорных резидентов проекта из других регионов;</w:t>
            </w:r>
          </w:p>
          <w:p w14:paraId="5435FA17"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-Определение стейкхолдеров проекта,</w:t>
            </w:r>
          </w:p>
          <w:p w14:paraId="35C8332D"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-Анализ запросов </w:t>
            </w:r>
            <w:proofErr w:type="spellStart"/>
            <w:r w:rsidRPr="006E1A39">
              <w:rPr>
                <w:rFonts w:ascii="Times New Roman" w:eastAsia="Times New Roman" w:hAnsi="Times New Roman" w:cs="Times New Roman"/>
                <w:sz w:val="22"/>
                <w:szCs w:val="22"/>
              </w:rPr>
              <w:t>стейкхолдеров</w:t>
            </w:r>
            <w:proofErr w:type="spellEnd"/>
            <w:r w:rsidRPr="006E1A39">
              <w:rPr>
                <w:rFonts w:ascii="Times New Roman" w:eastAsia="Times New Roman" w:hAnsi="Times New Roman" w:cs="Times New Roman"/>
                <w:sz w:val="22"/>
                <w:szCs w:val="22"/>
              </w:rPr>
              <w:t xml:space="preserve"> проекта (существующие потенциальные якорные резиденты, и резиденты территории, топ-менеджмент компании, органы власти, предприниматели, работники бюджетной̆ сферы и др.): проведение опросов, глубинных интервью и фокус-групп,</w:t>
            </w:r>
          </w:p>
          <w:p w14:paraId="5C6011A0"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Формирование сети стейкхолдеров и совместное формирование образа результата проекта,</w:t>
            </w:r>
          </w:p>
          <w:p w14:paraId="6C90FD84"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Маркетинговый̆ анализ потенциала рынка креативных индустрий КНР и АТР (выявление потенциала спроса),</w:t>
            </w:r>
          </w:p>
          <w:p w14:paraId="115A9B5B"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Анализ туристического потенциала территории проектирования,</w:t>
            </w:r>
          </w:p>
          <w:p w14:paraId="5C06A2D6"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Натурное, визуальное обследование зданий и территорий, включая фотофиксацию интерьера и экстерьера зданий и строений, внешний обмер зданий и сооружений,</w:t>
            </w:r>
          </w:p>
          <w:p w14:paraId="05A1CF1A"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Градостроительный̆ анализ (оценка регламентов и ограничений ОКН, градостроительных регламентов и документов территориального планирования),</w:t>
            </w:r>
          </w:p>
          <w:p w14:paraId="2B92C661"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Определение технико-экономических показателей объекта</w:t>
            </w:r>
          </w:p>
          <w:p w14:paraId="38D137FA"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Разработка финансово-экономической модели креативного кластера Казармы,</w:t>
            </w:r>
          </w:p>
          <w:p w14:paraId="4D5D4943"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 Подбор и анализ аналогов программ </w:t>
            </w:r>
            <w:proofErr w:type="spellStart"/>
            <w:r w:rsidRPr="006E1A39">
              <w:rPr>
                <w:rFonts w:ascii="Times New Roman" w:eastAsia="Times New Roman" w:hAnsi="Times New Roman" w:cs="Times New Roman"/>
                <w:sz w:val="22"/>
                <w:szCs w:val="22"/>
              </w:rPr>
              <w:t>софинансирования</w:t>
            </w:r>
            <w:proofErr w:type="spellEnd"/>
            <w:r w:rsidRPr="006E1A39">
              <w:rPr>
                <w:rFonts w:ascii="Times New Roman" w:eastAsia="Times New Roman" w:hAnsi="Times New Roman" w:cs="Times New Roman"/>
                <w:sz w:val="22"/>
                <w:szCs w:val="22"/>
              </w:rPr>
              <w:t xml:space="preserve"> и мер поддержки (бюджетных, корпоративных), предложения по их внедрению в регионе и предложения по формированию новых мер поддержки,</w:t>
            </w:r>
          </w:p>
          <w:p w14:paraId="0ED06835"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 Корректировка под требования грантовых и др. программ </w:t>
            </w:r>
            <w:proofErr w:type="spellStart"/>
            <w:r w:rsidRPr="006E1A39">
              <w:rPr>
                <w:rFonts w:ascii="Times New Roman" w:eastAsia="Times New Roman" w:hAnsi="Times New Roman" w:cs="Times New Roman"/>
                <w:sz w:val="22"/>
                <w:szCs w:val="22"/>
              </w:rPr>
              <w:t>софинансирования</w:t>
            </w:r>
            <w:proofErr w:type="spellEnd"/>
            <w:r w:rsidRPr="006E1A39">
              <w:rPr>
                <w:rFonts w:ascii="Times New Roman" w:eastAsia="Times New Roman" w:hAnsi="Times New Roman" w:cs="Times New Roman"/>
                <w:sz w:val="22"/>
                <w:szCs w:val="22"/>
              </w:rPr>
              <w:t>,</w:t>
            </w:r>
          </w:p>
          <w:p w14:paraId="6C3A7D10"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Разработка организационно-правовой схемы управления объектом,</w:t>
            </w:r>
          </w:p>
          <w:p w14:paraId="1ADCB76A"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xml:space="preserve">- Разработка предложений по функциональному зонированию и планировке помещений с определением основных </w:t>
            </w:r>
            <w:proofErr w:type="spellStart"/>
            <w:r w:rsidRPr="006E1A39">
              <w:rPr>
                <w:rFonts w:ascii="Times New Roman" w:eastAsia="Times New Roman" w:hAnsi="Times New Roman" w:cs="Times New Roman"/>
                <w:sz w:val="22"/>
                <w:szCs w:val="22"/>
              </w:rPr>
              <w:t>ТЭПов</w:t>
            </w:r>
            <w:proofErr w:type="spellEnd"/>
            <w:r w:rsidRPr="006E1A39">
              <w:rPr>
                <w:rFonts w:ascii="Times New Roman" w:eastAsia="Times New Roman" w:hAnsi="Times New Roman" w:cs="Times New Roman"/>
                <w:sz w:val="22"/>
                <w:szCs w:val="22"/>
              </w:rPr>
              <w:t xml:space="preserve"> с условием создания кластерного эффекта при учете </w:t>
            </w:r>
            <w:proofErr w:type="spellStart"/>
            <w:r w:rsidRPr="006E1A39">
              <w:rPr>
                <w:rFonts w:ascii="Times New Roman" w:eastAsia="Times New Roman" w:hAnsi="Times New Roman" w:cs="Times New Roman"/>
                <w:sz w:val="22"/>
                <w:szCs w:val="22"/>
              </w:rPr>
              <w:t>финмодели</w:t>
            </w:r>
            <w:proofErr w:type="spellEnd"/>
            <w:r w:rsidRPr="006E1A39">
              <w:rPr>
                <w:rFonts w:ascii="Times New Roman" w:eastAsia="Times New Roman" w:hAnsi="Times New Roman" w:cs="Times New Roman"/>
                <w:sz w:val="22"/>
                <w:szCs w:val="22"/>
              </w:rPr>
              <w:t xml:space="preserve"> окупаемости операционных расходов: ФОТ, коммунальных услуг, плановой амортизации;</w:t>
            </w:r>
          </w:p>
          <w:p w14:paraId="207526DD"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Определить потенциальных якорных резидентов кластера и резидентов кластера, находящихся на ДФО (не менее 30 резидентов, находящихся в Амурской области), а также разработка механизмов и критериев отбора в резиденты,</w:t>
            </w:r>
          </w:p>
          <w:p w14:paraId="4960BF75" w14:textId="77777777"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-Определение не менее 5 (пяти) сопутствующих производств (сборочных производств из зарубежных компонентов; производства продукции массового потребления, и пр.), которые могут возникнуть на основе проекта в краткосрочный и среднесрочной перспективе, с характеристикой рынков сбыта;</w:t>
            </w:r>
          </w:p>
          <w:p w14:paraId="0EA2EF7D" w14:textId="07F057FB" w:rsidR="006E1A39" w:rsidRPr="002553A5" w:rsidRDefault="006E1A39" w:rsidP="002553A5">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 Определение оптимальной численности управляющей компании с описанием функций каждой роли в команде и предлагаемыми компетенциями соискателей</w:t>
            </w:r>
            <w:r w:rsidRPr="006E1A39">
              <w:rPr>
                <w:b/>
                <w:i/>
                <w:sz w:val="22"/>
                <w:szCs w:val="22"/>
              </w:rPr>
              <w:t xml:space="preserve"> </w:t>
            </w:r>
          </w:p>
        </w:tc>
      </w:tr>
      <w:tr w:rsidR="006E1A39" w:rsidRPr="006E1A39" w14:paraId="5EAABBDC"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37E16390" w14:textId="77777777" w:rsidR="006E1A39" w:rsidRPr="006E1A39" w:rsidRDefault="006E1A39" w:rsidP="006E1A39">
            <w:pPr>
              <w:spacing w:after="60"/>
              <w:jc w:val="center"/>
              <w:rPr>
                <w:rFonts w:ascii="Times New Roman" w:hAnsi="Times New Roman" w:cs="Times New Roman"/>
                <w:sz w:val="22"/>
                <w:szCs w:val="22"/>
              </w:rPr>
            </w:pPr>
            <w:r w:rsidRPr="006E1A39">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CB556FD" w14:textId="77777777" w:rsidR="006E1A39" w:rsidRPr="006E1A39" w:rsidRDefault="006E1A39" w:rsidP="006E1A39">
            <w:pPr>
              <w:spacing w:after="60"/>
              <w:ind w:right="113"/>
              <w:jc w:val="both"/>
              <w:rPr>
                <w:rFonts w:ascii="Times New Roman" w:hAnsi="Times New Roman" w:cs="Times New Roman"/>
                <w:sz w:val="22"/>
                <w:szCs w:val="22"/>
              </w:rPr>
            </w:pPr>
            <w:r w:rsidRPr="006E1A39">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7E220EFB" w14:textId="7F766C23"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1. Устойчивая финансово-экономическая модель развития Креативного кластера с указанием технико-экономических показателей и функционального зонирования строений в формате *.</w:t>
            </w:r>
            <w:proofErr w:type="spellStart"/>
            <w:r w:rsidRPr="006E1A39">
              <w:rPr>
                <w:rFonts w:ascii="Times New Roman" w:eastAsia="Times New Roman" w:hAnsi="Times New Roman" w:cs="Times New Roman"/>
                <w:sz w:val="22"/>
                <w:szCs w:val="22"/>
              </w:rPr>
              <w:t>docх</w:t>
            </w:r>
            <w:proofErr w:type="spellEnd"/>
            <w:r w:rsidRPr="006E1A39">
              <w:rPr>
                <w:rFonts w:ascii="Times New Roman" w:eastAsia="Times New Roman" w:hAnsi="Times New Roman" w:cs="Times New Roman"/>
                <w:sz w:val="22"/>
                <w:szCs w:val="22"/>
              </w:rPr>
              <w:t>, *</w:t>
            </w:r>
            <w:proofErr w:type="spellStart"/>
            <w:r w:rsidRPr="006E1A39">
              <w:rPr>
                <w:rFonts w:ascii="Times New Roman" w:eastAsia="Times New Roman" w:hAnsi="Times New Roman" w:cs="Times New Roman"/>
                <w:sz w:val="22"/>
                <w:szCs w:val="22"/>
              </w:rPr>
              <w:t>xlsх</w:t>
            </w:r>
            <w:proofErr w:type="spellEnd"/>
            <w:r w:rsidRPr="006E1A39">
              <w:rPr>
                <w:rFonts w:ascii="Times New Roman" w:eastAsia="Times New Roman" w:hAnsi="Times New Roman" w:cs="Times New Roman"/>
                <w:sz w:val="22"/>
                <w:szCs w:val="22"/>
              </w:rPr>
              <w:t>;</w:t>
            </w:r>
          </w:p>
          <w:p w14:paraId="7BA5A974" w14:textId="63211D90" w:rsidR="006E1A39" w:rsidRPr="006E1A39" w:rsidRDefault="006E1A39" w:rsidP="006E1A39">
            <w:pPr>
              <w:pBdr>
                <w:top w:val="nil"/>
                <w:left w:val="nil"/>
                <w:bottom w:val="nil"/>
                <w:right w:val="nil"/>
                <w:between w:val="nil"/>
              </w:pBdr>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2. Информационно-аналитический отчет «Анализ рынка креативных индустрий Амурской области» в форматах *.</w:t>
            </w:r>
            <w:proofErr w:type="spellStart"/>
            <w:r w:rsidRPr="006E1A39">
              <w:rPr>
                <w:rFonts w:ascii="Times New Roman" w:eastAsia="Times New Roman" w:hAnsi="Times New Roman" w:cs="Times New Roman"/>
                <w:sz w:val="22"/>
                <w:szCs w:val="22"/>
              </w:rPr>
              <w:t>docх</w:t>
            </w:r>
            <w:proofErr w:type="spellEnd"/>
            <w:r w:rsidRPr="006E1A39">
              <w:rPr>
                <w:rFonts w:ascii="Times New Roman" w:eastAsia="Times New Roman" w:hAnsi="Times New Roman" w:cs="Times New Roman"/>
                <w:sz w:val="22"/>
                <w:szCs w:val="22"/>
              </w:rPr>
              <w:t>, *.</w:t>
            </w:r>
            <w:proofErr w:type="spellStart"/>
            <w:r w:rsidRPr="006E1A39">
              <w:rPr>
                <w:rFonts w:ascii="Times New Roman" w:eastAsia="Times New Roman" w:hAnsi="Times New Roman" w:cs="Times New Roman"/>
                <w:sz w:val="22"/>
                <w:szCs w:val="22"/>
              </w:rPr>
              <w:t>pdf</w:t>
            </w:r>
            <w:proofErr w:type="spellEnd"/>
            <w:r w:rsidRPr="006E1A39">
              <w:rPr>
                <w:rFonts w:ascii="Times New Roman" w:eastAsia="Times New Roman" w:hAnsi="Times New Roman" w:cs="Times New Roman"/>
                <w:sz w:val="22"/>
                <w:szCs w:val="22"/>
              </w:rPr>
              <w:t>.</w:t>
            </w:r>
          </w:p>
          <w:p w14:paraId="1B95D8CC" w14:textId="4F4CF92B" w:rsidR="006E1A39" w:rsidRPr="006E1A39" w:rsidRDefault="006E1A39" w:rsidP="006E1A39">
            <w:pPr>
              <w:pStyle w:val="af3"/>
              <w:tabs>
                <w:tab w:val="left" w:pos="7485"/>
              </w:tabs>
              <w:spacing w:after="60"/>
              <w:ind w:right="102"/>
              <w:jc w:val="both"/>
              <w:rPr>
                <w:rFonts w:ascii="Times New Roman" w:hAnsi="Times New Roman" w:cs="Times New Roman"/>
                <w:sz w:val="22"/>
                <w:szCs w:val="22"/>
              </w:rPr>
            </w:pPr>
            <w:r w:rsidRPr="006E1A39">
              <w:rPr>
                <w:rFonts w:ascii="Times New Roman" w:eastAsia="Times New Roman" w:hAnsi="Times New Roman" w:cs="Times New Roman"/>
                <w:sz w:val="22"/>
                <w:szCs w:val="22"/>
              </w:rPr>
              <w:t>3. Информационно-аналитический отчет «</w:t>
            </w:r>
            <w:r>
              <w:rPr>
                <w:rFonts w:ascii="Times New Roman" w:eastAsia="Times New Roman" w:hAnsi="Times New Roman" w:cs="Times New Roman"/>
                <w:sz w:val="22"/>
                <w:szCs w:val="22"/>
              </w:rPr>
              <w:t>А</w:t>
            </w:r>
            <w:r w:rsidRPr="006E1A39">
              <w:rPr>
                <w:rFonts w:ascii="Times New Roman" w:eastAsia="Times New Roman" w:hAnsi="Times New Roman" w:cs="Times New Roman"/>
                <w:sz w:val="22"/>
                <w:szCs w:val="22"/>
              </w:rPr>
              <w:t>нализ спроса на продукцию креативных индустрий на рынке АТР и КНР» в форматах *.</w:t>
            </w:r>
            <w:proofErr w:type="spellStart"/>
            <w:r w:rsidRPr="006E1A39">
              <w:rPr>
                <w:rFonts w:ascii="Times New Roman" w:eastAsia="Times New Roman" w:hAnsi="Times New Roman" w:cs="Times New Roman"/>
                <w:sz w:val="22"/>
                <w:szCs w:val="22"/>
              </w:rPr>
              <w:t>docх</w:t>
            </w:r>
            <w:proofErr w:type="spellEnd"/>
            <w:r w:rsidRPr="006E1A39">
              <w:rPr>
                <w:rFonts w:ascii="Times New Roman" w:eastAsia="Times New Roman" w:hAnsi="Times New Roman" w:cs="Times New Roman"/>
                <w:sz w:val="22"/>
                <w:szCs w:val="22"/>
              </w:rPr>
              <w:t>, *.</w:t>
            </w:r>
            <w:proofErr w:type="spellStart"/>
            <w:r w:rsidRPr="006E1A39">
              <w:rPr>
                <w:rFonts w:ascii="Times New Roman" w:eastAsia="Times New Roman" w:hAnsi="Times New Roman" w:cs="Times New Roman"/>
                <w:sz w:val="22"/>
                <w:szCs w:val="22"/>
              </w:rPr>
              <w:t>pdf</w:t>
            </w:r>
            <w:proofErr w:type="spellEnd"/>
            <w:r w:rsidRPr="006E1A39">
              <w:rPr>
                <w:rFonts w:ascii="Times New Roman" w:eastAsia="Times New Roman" w:hAnsi="Times New Roman" w:cs="Times New Roman"/>
                <w:sz w:val="22"/>
                <w:szCs w:val="22"/>
              </w:rPr>
              <w:t>.</w:t>
            </w:r>
          </w:p>
        </w:tc>
      </w:tr>
      <w:tr w:rsidR="006E1A39" w:rsidRPr="006E1A39" w14:paraId="556B9E06"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56F5D823" w14:textId="77777777" w:rsidR="006E1A39" w:rsidRPr="006E1A39" w:rsidRDefault="006E1A39" w:rsidP="006E1A39">
            <w:pPr>
              <w:spacing w:after="60"/>
              <w:jc w:val="center"/>
              <w:rPr>
                <w:rFonts w:ascii="Times New Roman" w:hAnsi="Times New Roman" w:cs="Times New Roman"/>
                <w:sz w:val="22"/>
                <w:szCs w:val="22"/>
              </w:rPr>
            </w:pPr>
            <w:r w:rsidRPr="006E1A39">
              <w:rPr>
                <w:rFonts w:ascii="Times New Roman" w:hAnsi="Times New Roman" w:cs="Times New Roman"/>
                <w:sz w:val="22"/>
                <w:szCs w:val="22"/>
              </w:rPr>
              <w:t>9</w:t>
            </w:r>
          </w:p>
        </w:tc>
        <w:tc>
          <w:tcPr>
            <w:tcW w:w="2147" w:type="dxa"/>
            <w:tcBorders>
              <w:top w:val="single" w:sz="4" w:space="0" w:color="000000"/>
              <w:left w:val="single" w:sz="4" w:space="0" w:color="000000"/>
              <w:bottom w:val="single" w:sz="4" w:space="0" w:color="000000"/>
              <w:right w:val="single" w:sz="4" w:space="0" w:color="000000"/>
            </w:tcBorders>
          </w:tcPr>
          <w:p w14:paraId="3071A22A" w14:textId="77777777" w:rsidR="006E1A39" w:rsidRPr="006E1A39" w:rsidRDefault="006E1A39" w:rsidP="006E1A39">
            <w:pPr>
              <w:spacing w:after="60"/>
              <w:ind w:right="113"/>
              <w:jc w:val="both"/>
              <w:rPr>
                <w:rFonts w:ascii="Times New Roman" w:hAnsi="Times New Roman" w:cs="Times New Roman"/>
                <w:sz w:val="22"/>
                <w:szCs w:val="22"/>
              </w:rPr>
            </w:pPr>
            <w:r w:rsidRPr="006E1A39">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6395105F" w14:textId="77777777" w:rsidR="006E1A39" w:rsidRPr="006E1A39" w:rsidRDefault="006E1A39" w:rsidP="006E1A39">
            <w:pPr>
              <w:spacing w:after="60"/>
              <w:ind w:right="114"/>
              <w:jc w:val="both"/>
              <w:rPr>
                <w:rFonts w:ascii="Times New Roman" w:eastAsia="Batang" w:hAnsi="Times New Roman" w:cs="Times New Roman"/>
                <w:sz w:val="22"/>
                <w:szCs w:val="22"/>
              </w:rPr>
            </w:pPr>
            <w:r w:rsidRPr="006E1A39">
              <w:rPr>
                <w:rFonts w:ascii="Times New Roman" w:hAnsi="Times New Roman" w:cs="Times New Roman"/>
                <w:sz w:val="22"/>
                <w:szCs w:val="22"/>
              </w:rPr>
              <w:t>Срок выполнения работ по Договору – 60 (шестьдесят) календарных дней с момента заключения Договора</w:t>
            </w:r>
            <w:r w:rsidRPr="006E1A39">
              <w:rPr>
                <w:rFonts w:ascii="Times New Roman" w:eastAsia="Batang" w:hAnsi="Times New Roman" w:cs="Times New Roman"/>
                <w:sz w:val="22"/>
                <w:szCs w:val="22"/>
              </w:rPr>
              <w:t>.</w:t>
            </w:r>
          </w:p>
          <w:p w14:paraId="114D16AD" w14:textId="68A20153"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eastAsia="Batang" w:hAnsi="Times New Roman" w:cs="Times New Roman"/>
                <w:sz w:val="22"/>
                <w:szCs w:val="22"/>
              </w:rPr>
              <w:t xml:space="preserve">Данный срок не включает срок согласования итоговой документации </w:t>
            </w:r>
            <w:r w:rsidRPr="006E1A39">
              <w:rPr>
                <w:rFonts w:ascii="Times New Roman" w:hAnsi="Times New Roman" w:cs="Times New Roman"/>
                <w:sz w:val="22"/>
                <w:szCs w:val="22"/>
              </w:rPr>
              <w:t>Заказчиком.</w:t>
            </w:r>
          </w:p>
        </w:tc>
      </w:tr>
      <w:tr w:rsidR="006E1A39" w:rsidRPr="006E1A39" w14:paraId="08137039" w14:textId="77777777" w:rsidTr="0053499A">
        <w:trPr>
          <w:jc w:val="center"/>
        </w:trPr>
        <w:tc>
          <w:tcPr>
            <w:tcW w:w="695" w:type="dxa"/>
            <w:tcBorders>
              <w:top w:val="single" w:sz="4" w:space="0" w:color="000000"/>
              <w:left w:val="single" w:sz="4" w:space="0" w:color="000000"/>
              <w:bottom w:val="single" w:sz="4" w:space="0" w:color="000000"/>
              <w:right w:val="single" w:sz="4" w:space="0" w:color="000000"/>
            </w:tcBorders>
          </w:tcPr>
          <w:p w14:paraId="1C9A2858" w14:textId="77777777" w:rsidR="006E1A39" w:rsidRPr="006E1A39" w:rsidRDefault="006E1A39" w:rsidP="006E1A39">
            <w:pPr>
              <w:tabs>
                <w:tab w:val="left" w:pos="256"/>
              </w:tabs>
              <w:spacing w:after="60"/>
              <w:ind w:right="-13"/>
              <w:jc w:val="center"/>
              <w:rPr>
                <w:rFonts w:ascii="Times New Roman" w:hAnsi="Times New Roman" w:cs="Times New Roman"/>
                <w:sz w:val="22"/>
                <w:szCs w:val="22"/>
              </w:rPr>
            </w:pPr>
            <w:r w:rsidRPr="006E1A39">
              <w:rPr>
                <w:rFonts w:ascii="Times New Roman" w:hAnsi="Times New Roman" w:cs="Times New Roman"/>
                <w:sz w:val="22"/>
                <w:szCs w:val="22"/>
              </w:rPr>
              <w:t>10</w:t>
            </w:r>
          </w:p>
        </w:tc>
        <w:tc>
          <w:tcPr>
            <w:tcW w:w="2147" w:type="dxa"/>
            <w:tcBorders>
              <w:top w:val="single" w:sz="4" w:space="0" w:color="000000"/>
              <w:left w:val="single" w:sz="4" w:space="0" w:color="000000"/>
              <w:bottom w:val="single" w:sz="4" w:space="0" w:color="000000"/>
              <w:right w:val="single" w:sz="4" w:space="0" w:color="000000"/>
            </w:tcBorders>
          </w:tcPr>
          <w:p w14:paraId="610A7B7A" w14:textId="77777777" w:rsidR="006E1A39" w:rsidRPr="006E1A39" w:rsidRDefault="006E1A39" w:rsidP="006E1A39">
            <w:pPr>
              <w:spacing w:after="60"/>
              <w:ind w:right="113"/>
              <w:jc w:val="both"/>
              <w:rPr>
                <w:rFonts w:ascii="Times New Roman" w:hAnsi="Times New Roman" w:cs="Times New Roman"/>
                <w:sz w:val="22"/>
                <w:szCs w:val="22"/>
              </w:rPr>
            </w:pPr>
            <w:r w:rsidRPr="006E1A39">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362DC42D"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 xml:space="preserve">По месту нахождения Подрядчика. </w:t>
            </w:r>
          </w:p>
          <w:p w14:paraId="4B4097FC" w14:textId="14CBD45B"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6E1A39" w:rsidRPr="006E1A39" w14:paraId="410DB94D"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6CC4EDBB" w14:textId="77777777" w:rsidR="006E1A39" w:rsidRPr="006E1A39" w:rsidRDefault="006E1A39" w:rsidP="006E1A39">
            <w:pPr>
              <w:tabs>
                <w:tab w:val="left" w:pos="256"/>
              </w:tabs>
              <w:spacing w:after="60"/>
              <w:ind w:right="-13"/>
              <w:jc w:val="center"/>
              <w:rPr>
                <w:rFonts w:ascii="Times New Roman" w:hAnsi="Times New Roman" w:cs="Times New Roman"/>
                <w:sz w:val="22"/>
                <w:szCs w:val="22"/>
              </w:rPr>
            </w:pPr>
            <w:r w:rsidRPr="006E1A39">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59E11385"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5B6264A4"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Разработчик обязан согласовать документацию с:</w:t>
            </w:r>
          </w:p>
          <w:p w14:paraId="68BBDEA3"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 АНО «ЦРТ»;</w:t>
            </w:r>
          </w:p>
          <w:p w14:paraId="0A59051C"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 Управление экономического развития и инвестиций Администрации г. Благовещенск;</w:t>
            </w:r>
          </w:p>
          <w:p w14:paraId="1425BA3F" w14:textId="77777777"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 Министерство культуры и национальной политики Амурской области;</w:t>
            </w:r>
          </w:p>
          <w:p w14:paraId="2AB6C76F" w14:textId="0666C9C6" w:rsidR="006E1A39" w:rsidRPr="006E1A39" w:rsidRDefault="006E1A39" w:rsidP="006E1A39">
            <w:pPr>
              <w:spacing w:after="60"/>
              <w:ind w:right="114"/>
              <w:jc w:val="both"/>
              <w:rPr>
                <w:rFonts w:ascii="Times New Roman" w:hAnsi="Times New Roman" w:cs="Times New Roman"/>
                <w:sz w:val="22"/>
                <w:szCs w:val="22"/>
              </w:rPr>
            </w:pPr>
            <w:r w:rsidRPr="006E1A39">
              <w:rPr>
                <w:rFonts w:ascii="Times New Roman" w:hAnsi="Times New Roman" w:cs="Times New Roman"/>
                <w:sz w:val="22"/>
                <w:szCs w:val="22"/>
              </w:rPr>
              <w:t>- Министерство экономического развития и внешних связей Амурской области.</w:t>
            </w:r>
          </w:p>
        </w:tc>
      </w:tr>
      <w:tr w:rsidR="006E1A39" w:rsidRPr="006E1A39" w14:paraId="3038653E" w14:textId="77777777" w:rsidTr="0053499A">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468A9FDB" w14:textId="77777777" w:rsidR="006E1A39" w:rsidRPr="006E1A39" w:rsidRDefault="006E1A39" w:rsidP="006E1A39">
            <w:pPr>
              <w:tabs>
                <w:tab w:val="left" w:pos="256"/>
              </w:tabs>
              <w:spacing w:after="60"/>
              <w:ind w:right="-13"/>
              <w:jc w:val="center"/>
              <w:rPr>
                <w:rFonts w:ascii="Times New Roman" w:hAnsi="Times New Roman" w:cs="Times New Roman"/>
                <w:sz w:val="22"/>
                <w:szCs w:val="22"/>
                <w:highlight w:val="yellow"/>
              </w:rPr>
            </w:pPr>
            <w:r w:rsidRPr="006E1A39">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4F236914" w14:textId="77777777" w:rsidR="006E1A39" w:rsidRPr="006E1A39" w:rsidRDefault="006E1A39" w:rsidP="006E1A39">
            <w:pPr>
              <w:spacing w:after="60"/>
              <w:ind w:left="119" w:right="113"/>
              <w:jc w:val="both"/>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22BC8694" w14:textId="77777777" w:rsidR="006E1A39" w:rsidRPr="006E1A39" w:rsidRDefault="006E1A39" w:rsidP="006E1A39">
            <w:pPr>
              <w:spacing w:after="200"/>
              <w:ind w:left="56"/>
              <w:jc w:val="both"/>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358397EF" w14:textId="77777777" w:rsidR="006E1A39" w:rsidRPr="006E1A39" w:rsidRDefault="006E1A39" w:rsidP="006E1A39">
            <w:pPr>
              <w:spacing w:after="200"/>
              <w:ind w:left="56"/>
              <w:jc w:val="both"/>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14688032" w14:textId="77777777" w:rsidR="006E1A39" w:rsidRPr="006E1A39" w:rsidRDefault="006E1A39" w:rsidP="006E1A39">
            <w:pPr>
              <w:spacing w:after="200"/>
              <w:ind w:left="56"/>
              <w:jc w:val="both"/>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080AC5E0" w14:textId="77777777" w:rsidR="006E1A39" w:rsidRPr="006E1A39" w:rsidRDefault="006E1A39" w:rsidP="006E1A39">
            <w:pPr>
              <w:spacing w:after="200"/>
              <w:ind w:left="56"/>
              <w:jc w:val="both"/>
              <w:rPr>
                <w:rFonts w:ascii="Times New Roman" w:eastAsia="Times New Roman" w:hAnsi="Times New Roman" w:cs="Times New Roman"/>
                <w:sz w:val="22"/>
                <w:szCs w:val="22"/>
              </w:rPr>
            </w:pPr>
            <w:r w:rsidRPr="006E1A39">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01338315" w14:textId="2055CF56" w:rsidR="006E1A39" w:rsidRPr="006E1A39" w:rsidRDefault="006E1A39" w:rsidP="006E1A39">
            <w:pPr>
              <w:tabs>
                <w:tab w:val="left" w:pos="7485"/>
              </w:tabs>
              <w:spacing w:after="60"/>
              <w:ind w:left="56" w:right="102" w:hanging="1"/>
              <w:jc w:val="both"/>
              <w:rPr>
                <w:rFonts w:ascii="Times New Roman" w:eastAsia="Batang" w:hAnsi="Times New Roman" w:cs="Times New Roman"/>
                <w:sz w:val="22"/>
                <w:szCs w:val="22"/>
                <w:highlight w:val="yellow"/>
              </w:rPr>
            </w:pPr>
            <w:r w:rsidRPr="006E1A39">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31E08738" w14:textId="0DB0430B" w:rsidR="00B7645E" w:rsidRDefault="00B7645E" w:rsidP="00B7645E">
      <w:pPr>
        <w:tabs>
          <w:tab w:val="left" w:pos="4680"/>
        </w:tabs>
        <w:spacing w:after="60"/>
        <w:jc w:val="center"/>
        <w:rPr>
          <w:rFonts w:ascii="Times New Roman" w:hAnsi="Times New Roman" w:cs="Times New Roman"/>
          <w:b/>
          <w:sz w:val="22"/>
          <w:szCs w:val="22"/>
        </w:rPr>
      </w:pPr>
    </w:p>
    <w:p w14:paraId="3E08AC5A" w14:textId="6DC8CABD" w:rsidR="00B7645E" w:rsidRDefault="00B7645E" w:rsidP="00B7645E">
      <w:pPr>
        <w:tabs>
          <w:tab w:val="left" w:pos="4680"/>
        </w:tabs>
        <w:spacing w:after="60"/>
        <w:jc w:val="center"/>
        <w:rPr>
          <w:rFonts w:ascii="Times New Roman" w:hAnsi="Times New Roman" w:cs="Times New Roman"/>
          <w:b/>
          <w:sz w:val="22"/>
          <w:szCs w:val="22"/>
        </w:rPr>
      </w:pPr>
    </w:p>
    <w:p w14:paraId="4B16B0E4" w14:textId="408CFAF6" w:rsidR="00B7645E" w:rsidRDefault="00B7645E" w:rsidP="00B7645E">
      <w:pPr>
        <w:tabs>
          <w:tab w:val="left" w:pos="4680"/>
        </w:tabs>
        <w:spacing w:after="60"/>
        <w:jc w:val="center"/>
        <w:rPr>
          <w:rFonts w:ascii="Times New Roman" w:hAnsi="Times New Roman" w:cs="Times New Roman"/>
          <w:b/>
          <w:sz w:val="22"/>
          <w:szCs w:val="22"/>
        </w:rPr>
      </w:pPr>
    </w:p>
    <w:p w14:paraId="7B848AED" w14:textId="77777777" w:rsidR="00B7645E" w:rsidRDefault="00B7645E" w:rsidP="00B7645E">
      <w:pPr>
        <w:tabs>
          <w:tab w:val="left" w:pos="4680"/>
        </w:tabs>
        <w:spacing w:after="60"/>
        <w:jc w:val="center"/>
        <w:rPr>
          <w:rFonts w:ascii="Times New Roman" w:hAnsi="Times New Roman" w:cs="Times New Roman"/>
          <w:b/>
          <w:sz w:val="22"/>
          <w:szCs w:val="22"/>
        </w:rPr>
      </w:pPr>
    </w:p>
    <w:p w14:paraId="3292703E" w14:textId="77777777" w:rsidR="00512FE0" w:rsidRDefault="00512FE0" w:rsidP="00512FE0">
      <w:pPr>
        <w:keepNext/>
        <w:tabs>
          <w:tab w:val="left" w:pos="4680"/>
        </w:tabs>
        <w:spacing w:after="60"/>
        <w:jc w:val="center"/>
        <w:rPr>
          <w:rFonts w:ascii="Times New Roman" w:hAnsi="Times New Roman" w:cs="Times New Roman"/>
          <w:b/>
          <w:sz w:val="22"/>
          <w:szCs w:val="22"/>
        </w:rPr>
      </w:pPr>
    </w:p>
    <w:p w14:paraId="36E8D8EF" w14:textId="77777777" w:rsidR="00512FE0" w:rsidRDefault="00512FE0" w:rsidP="00512FE0"/>
    <w:p w14:paraId="5A58B3EF" w14:textId="1719AFE8" w:rsidR="005D0C1D" w:rsidRDefault="005D0C1D" w:rsidP="00512FE0">
      <w:pPr>
        <w:keepNext/>
        <w:tabs>
          <w:tab w:val="left" w:pos="4680"/>
        </w:tabs>
        <w:suppressAutoHyphens/>
        <w:spacing w:after="60"/>
        <w:jc w:val="center"/>
        <w:rPr>
          <w:rFonts w:ascii="Times New Roman" w:hAnsi="Times New Roman" w:cs="Times New Roman"/>
          <w:b/>
          <w:sz w:val="22"/>
          <w:szCs w:val="22"/>
        </w:rPr>
      </w:pPr>
    </w:p>
    <w:p w14:paraId="0816B2EE" w14:textId="77777777" w:rsidR="005D0C1D" w:rsidRDefault="005D0C1D" w:rsidP="005D0C1D">
      <w:pPr>
        <w:spacing w:line="259" w:lineRule="auto"/>
        <w:rPr>
          <w:rFonts w:ascii="Times New Roman" w:hAnsi="Times New Roman" w:cs="Times New Roman"/>
        </w:rPr>
      </w:pPr>
    </w:p>
    <w:p w14:paraId="104590F6" w14:textId="77777777" w:rsidR="005D0C1D" w:rsidRDefault="005D0C1D" w:rsidP="005D0C1D">
      <w:pPr>
        <w:spacing w:line="259" w:lineRule="auto"/>
        <w:rPr>
          <w:rFonts w:ascii="Times New Roman" w:hAnsi="Times New Roman" w:cs="Times New Roman"/>
        </w:rPr>
      </w:pPr>
    </w:p>
    <w:p w14:paraId="6A6565AA" w14:textId="77777777" w:rsidR="005D0C1D" w:rsidRDefault="005D0C1D" w:rsidP="005D0C1D">
      <w:pPr>
        <w:spacing w:line="259" w:lineRule="auto"/>
        <w:rPr>
          <w:rFonts w:ascii="Times New Roman" w:hAnsi="Times New Roman" w:cs="Times New Roman"/>
        </w:rPr>
      </w:pPr>
    </w:p>
    <w:p w14:paraId="6A35C03E" w14:textId="77777777" w:rsidR="005D0C1D" w:rsidRDefault="005D0C1D" w:rsidP="005D0C1D">
      <w:pPr>
        <w:spacing w:line="259" w:lineRule="auto"/>
        <w:rPr>
          <w:rFonts w:ascii="Times New Roman" w:hAnsi="Times New Roman" w:cs="Times New Roman"/>
        </w:rPr>
      </w:pPr>
    </w:p>
    <w:p w14:paraId="0F93E866" w14:textId="77777777" w:rsidR="005D0C1D" w:rsidRDefault="005D0C1D" w:rsidP="005D0C1D">
      <w:pPr>
        <w:spacing w:line="259" w:lineRule="auto"/>
        <w:rPr>
          <w:rFonts w:ascii="Times New Roman" w:hAnsi="Times New Roman" w:cs="Times New Roman"/>
        </w:rPr>
      </w:pPr>
    </w:p>
    <w:p w14:paraId="21E8FDE6" w14:textId="77777777" w:rsidR="005D0C1D" w:rsidRDefault="005D0C1D" w:rsidP="005D0C1D">
      <w:pPr>
        <w:spacing w:line="259" w:lineRule="auto"/>
        <w:rPr>
          <w:rFonts w:ascii="Times New Roman" w:hAnsi="Times New Roman" w:cs="Times New Roman"/>
        </w:rPr>
      </w:pPr>
    </w:p>
    <w:p w14:paraId="635E10A7" w14:textId="77777777" w:rsidR="005D0C1D" w:rsidRDefault="005D0C1D" w:rsidP="005D0C1D">
      <w:pPr>
        <w:spacing w:line="259" w:lineRule="auto"/>
        <w:rPr>
          <w:rFonts w:ascii="Times New Roman" w:hAnsi="Times New Roman" w:cs="Times New Roman"/>
        </w:rPr>
      </w:pPr>
    </w:p>
    <w:p w14:paraId="7E76EC45" w14:textId="77777777" w:rsidR="005D0C1D" w:rsidRDefault="005D0C1D" w:rsidP="005D0C1D">
      <w:pPr>
        <w:spacing w:line="259" w:lineRule="auto"/>
        <w:rPr>
          <w:rFonts w:ascii="Times New Roman" w:hAnsi="Times New Roman" w:cs="Times New Roman"/>
        </w:rPr>
      </w:pPr>
    </w:p>
    <w:p w14:paraId="11B8B69D" w14:textId="77777777" w:rsidR="005D0C1D" w:rsidRDefault="005D0C1D" w:rsidP="005D0C1D">
      <w:pPr>
        <w:spacing w:line="259" w:lineRule="auto"/>
        <w:rPr>
          <w:rFonts w:ascii="Times New Roman" w:hAnsi="Times New Roman" w:cs="Times New Roman"/>
        </w:rPr>
      </w:pPr>
    </w:p>
    <w:p w14:paraId="6C91F102" w14:textId="77777777" w:rsidR="005D0C1D" w:rsidRDefault="005D0C1D" w:rsidP="005D0C1D">
      <w:pPr>
        <w:spacing w:line="259" w:lineRule="auto"/>
        <w:rPr>
          <w:rFonts w:ascii="Times New Roman" w:hAnsi="Times New Roman" w:cs="Times New Roman"/>
        </w:rPr>
      </w:pPr>
    </w:p>
    <w:p w14:paraId="301EC744" w14:textId="77777777" w:rsidR="005D0C1D" w:rsidRDefault="005D0C1D" w:rsidP="005D0C1D">
      <w:pPr>
        <w:spacing w:line="259" w:lineRule="auto"/>
        <w:rPr>
          <w:rFonts w:ascii="Times New Roman" w:hAnsi="Times New Roman" w:cs="Times New Roman"/>
        </w:rPr>
      </w:pPr>
    </w:p>
    <w:p w14:paraId="587BE262" w14:textId="77777777" w:rsidR="005D0C1D" w:rsidRDefault="005D0C1D" w:rsidP="005D0C1D">
      <w:pPr>
        <w:spacing w:line="259" w:lineRule="auto"/>
        <w:rPr>
          <w:rFonts w:ascii="Times New Roman" w:hAnsi="Times New Roman" w:cs="Times New Roman"/>
        </w:rPr>
      </w:pPr>
    </w:p>
    <w:p w14:paraId="17A716D2" w14:textId="77777777" w:rsidR="005D0C1D" w:rsidRDefault="005D0C1D" w:rsidP="005D0C1D">
      <w:pPr>
        <w:spacing w:line="259" w:lineRule="auto"/>
        <w:rPr>
          <w:rFonts w:ascii="Times New Roman" w:hAnsi="Times New Roman" w:cs="Times New Roman"/>
        </w:rPr>
      </w:pPr>
    </w:p>
    <w:p w14:paraId="6161E63A" w14:textId="77777777" w:rsidR="005D0C1D" w:rsidRDefault="005D0C1D" w:rsidP="005D0C1D">
      <w:pPr>
        <w:spacing w:line="259" w:lineRule="auto"/>
        <w:rPr>
          <w:rFonts w:ascii="Times New Roman" w:hAnsi="Times New Roman" w:cs="Times New Roman"/>
        </w:rPr>
      </w:pPr>
    </w:p>
    <w:p w14:paraId="7B1C2359" w14:textId="77777777" w:rsidR="005D0C1D" w:rsidRDefault="005D0C1D" w:rsidP="005D0C1D">
      <w:pPr>
        <w:spacing w:line="259" w:lineRule="auto"/>
        <w:rPr>
          <w:rFonts w:ascii="Times New Roman" w:hAnsi="Times New Roman" w:cs="Times New Roman"/>
        </w:rPr>
      </w:pPr>
    </w:p>
    <w:p w14:paraId="1F22529A" w14:textId="77777777" w:rsidR="005D0C1D" w:rsidRDefault="005D0C1D" w:rsidP="005D0C1D">
      <w:pPr>
        <w:spacing w:line="259" w:lineRule="auto"/>
        <w:rPr>
          <w:rFonts w:ascii="Times New Roman" w:hAnsi="Times New Roman" w:cs="Times New Roman"/>
        </w:rPr>
      </w:pPr>
    </w:p>
    <w:p w14:paraId="03DF01BA" w14:textId="77777777" w:rsidR="005D0C1D" w:rsidRDefault="005D0C1D" w:rsidP="005D0C1D">
      <w:pPr>
        <w:spacing w:line="259" w:lineRule="auto"/>
        <w:rPr>
          <w:rFonts w:ascii="Times New Roman" w:hAnsi="Times New Roman" w:cs="Times New Roman"/>
        </w:rPr>
      </w:pPr>
    </w:p>
    <w:p w14:paraId="6CD17E40" w14:textId="77777777" w:rsidR="005D0C1D" w:rsidRDefault="005D0C1D" w:rsidP="005D0C1D">
      <w:pPr>
        <w:spacing w:line="259" w:lineRule="auto"/>
        <w:rPr>
          <w:rFonts w:ascii="Times New Roman" w:hAnsi="Times New Roman" w:cs="Times New Roman"/>
        </w:rPr>
      </w:pPr>
    </w:p>
    <w:p w14:paraId="689284A5" w14:textId="77777777" w:rsidR="005D0C1D" w:rsidRDefault="005D0C1D" w:rsidP="005D0C1D">
      <w:pPr>
        <w:spacing w:line="259" w:lineRule="auto"/>
        <w:rPr>
          <w:rFonts w:ascii="Times New Roman" w:hAnsi="Times New Roman" w:cs="Times New Roman"/>
        </w:rPr>
      </w:pPr>
    </w:p>
    <w:p w14:paraId="51AA4C97" w14:textId="77777777" w:rsidR="005D0C1D" w:rsidRDefault="005D0C1D" w:rsidP="005D0C1D">
      <w:pPr>
        <w:spacing w:line="259" w:lineRule="auto"/>
        <w:rPr>
          <w:rFonts w:ascii="Times New Roman" w:hAnsi="Times New Roman" w:cs="Times New Roman"/>
        </w:rPr>
      </w:pPr>
    </w:p>
    <w:p w14:paraId="7C7825C8" w14:textId="77777777" w:rsidR="005D0C1D" w:rsidRDefault="005D0C1D" w:rsidP="005D0C1D">
      <w:pPr>
        <w:spacing w:line="259" w:lineRule="auto"/>
        <w:rPr>
          <w:rFonts w:ascii="Times New Roman" w:hAnsi="Times New Roman" w:cs="Times New Roman"/>
        </w:rPr>
      </w:pPr>
    </w:p>
    <w:p w14:paraId="795E1EBF" w14:textId="77777777" w:rsidR="00512FE0" w:rsidRDefault="00512FE0" w:rsidP="005D0C1D">
      <w:pPr>
        <w:spacing w:line="259" w:lineRule="auto"/>
        <w:rPr>
          <w:rFonts w:ascii="Times New Roman" w:hAnsi="Times New Roman" w:cs="Times New Roman"/>
        </w:rPr>
      </w:pPr>
    </w:p>
    <w:p w14:paraId="4F1E8CA8" w14:textId="77777777" w:rsidR="00512FE0" w:rsidRDefault="00512FE0" w:rsidP="005D0C1D">
      <w:pPr>
        <w:spacing w:line="259" w:lineRule="auto"/>
        <w:rPr>
          <w:rFonts w:ascii="Times New Roman" w:hAnsi="Times New Roman" w:cs="Times New Roman"/>
        </w:rPr>
      </w:pPr>
    </w:p>
    <w:p w14:paraId="3B714B3F" w14:textId="77777777" w:rsidR="00512FE0" w:rsidRDefault="00512FE0" w:rsidP="005D0C1D">
      <w:pPr>
        <w:spacing w:line="259" w:lineRule="auto"/>
        <w:rPr>
          <w:rFonts w:ascii="Times New Roman" w:hAnsi="Times New Roman" w:cs="Times New Roman"/>
        </w:rPr>
      </w:pPr>
    </w:p>
    <w:p w14:paraId="06F511B8" w14:textId="77777777" w:rsidR="00512FE0" w:rsidRDefault="00512FE0" w:rsidP="005D0C1D">
      <w:pPr>
        <w:spacing w:line="259" w:lineRule="auto"/>
        <w:rPr>
          <w:rFonts w:ascii="Times New Roman" w:hAnsi="Times New Roman" w:cs="Times New Roman"/>
        </w:rPr>
      </w:pPr>
    </w:p>
    <w:p w14:paraId="07663355" w14:textId="77777777" w:rsidR="00512FE0" w:rsidRDefault="00512FE0" w:rsidP="005D0C1D">
      <w:pPr>
        <w:spacing w:line="259" w:lineRule="auto"/>
        <w:rPr>
          <w:rFonts w:ascii="Times New Roman" w:hAnsi="Times New Roman" w:cs="Times New Roman"/>
        </w:rPr>
      </w:pPr>
    </w:p>
    <w:tbl>
      <w:tblPr>
        <w:tblpPr w:leftFromText="180" w:rightFromText="180" w:vertAnchor="text" w:horzAnchor="margin" w:tblpXSpec="center" w:tblpY="2956"/>
        <w:tblOverlap w:val="neve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7645E" w14:paraId="63B1C93E" w14:textId="77777777" w:rsidTr="006E1A39">
        <w:tc>
          <w:tcPr>
            <w:tcW w:w="4672" w:type="dxa"/>
          </w:tcPr>
          <w:p w14:paraId="3FC88FB9" w14:textId="77777777" w:rsidR="00B7645E" w:rsidRDefault="00B7645E" w:rsidP="006E1A39">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0C3E89CC" w14:textId="77777777" w:rsidR="00B7645E" w:rsidRDefault="00B7645E" w:rsidP="006E1A39">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56390590" w14:textId="77777777" w:rsidR="00B7645E" w:rsidRDefault="00B7645E" w:rsidP="006E1A39">
            <w:pPr>
              <w:spacing w:line="257" w:lineRule="auto"/>
              <w:rPr>
                <w:rFonts w:ascii="Times New Roman" w:eastAsia="Times New Roman" w:hAnsi="Times New Roman" w:cs="Times New Roman"/>
              </w:rPr>
            </w:pPr>
          </w:p>
          <w:p w14:paraId="649756D4" w14:textId="77777777" w:rsidR="00B7645E" w:rsidRDefault="00B7645E" w:rsidP="006E1A39">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1CEAE3FA" w14:textId="77777777" w:rsidR="00B7645E" w:rsidRDefault="00B7645E" w:rsidP="006E1A39">
            <w:pPr>
              <w:spacing w:line="257" w:lineRule="auto"/>
              <w:rPr>
                <w:rFonts w:ascii="Times New Roman" w:eastAsia="Times New Roman" w:hAnsi="Times New Roman" w:cs="Times New Roman"/>
              </w:rPr>
            </w:pPr>
          </w:p>
          <w:p w14:paraId="7A38A2F1" w14:textId="77777777" w:rsidR="00B7645E" w:rsidRDefault="00B7645E" w:rsidP="006E1A39">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69CFEF6F" w14:textId="77777777" w:rsidR="00B7645E" w:rsidRDefault="00B7645E" w:rsidP="006E1A39">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69216723" w14:textId="77777777" w:rsidR="00B7645E" w:rsidRDefault="00B7645E" w:rsidP="006E1A39">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417EA68C" w14:textId="77777777" w:rsidR="00B7645E" w:rsidRDefault="00B7645E" w:rsidP="006E1A39">
            <w:pPr>
              <w:spacing w:line="257" w:lineRule="auto"/>
              <w:rPr>
                <w:rFonts w:ascii="Times New Roman" w:eastAsia="Times New Roman" w:hAnsi="Times New Roman" w:cs="Times New Roman"/>
              </w:rPr>
            </w:pPr>
          </w:p>
          <w:p w14:paraId="32C813DD" w14:textId="77777777" w:rsidR="00B7645E" w:rsidRDefault="00B7645E" w:rsidP="006E1A39">
            <w:pPr>
              <w:spacing w:line="257" w:lineRule="auto"/>
              <w:rPr>
                <w:rFonts w:ascii="Times New Roman" w:eastAsia="Times New Roman" w:hAnsi="Times New Roman" w:cs="Times New Roman"/>
              </w:rPr>
            </w:pPr>
          </w:p>
          <w:p w14:paraId="40AED84E" w14:textId="77777777" w:rsidR="00B7645E" w:rsidRDefault="00B7645E" w:rsidP="006E1A39">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EAD0C12" w14:textId="77777777" w:rsidR="00B7645E" w:rsidRDefault="00B7645E" w:rsidP="006E1A39">
            <w:pPr>
              <w:spacing w:line="257" w:lineRule="auto"/>
              <w:rPr>
                <w:rFonts w:ascii="Times New Roman" w:eastAsia="Times New Roman" w:hAnsi="Times New Roman" w:cs="Times New Roman"/>
              </w:rPr>
            </w:pPr>
          </w:p>
          <w:p w14:paraId="1FB4B8F3" w14:textId="77777777" w:rsidR="00B7645E" w:rsidRDefault="00B7645E" w:rsidP="006E1A39">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732814C5" w14:textId="77777777" w:rsidR="00B7645E" w:rsidRDefault="00B7645E" w:rsidP="006E1A39">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0C474AEC" w14:textId="77777777" w:rsidR="00512FE0" w:rsidRDefault="00512FE0" w:rsidP="005D0C1D">
      <w:pPr>
        <w:spacing w:line="259" w:lineRule="auto"/>
        <w:rPr>
          <w:rFonts w:ascii="Times New Roman" w:hAnsi="Times New Roman" w:cs="Times New Roman"/>
        </w:rPr>
      </w:pPr>
    </w:p>
    <w:p w14:paraId="531E8A46" w14:textId="76CC0777" w:rsidR="00512FE0" w:rsidRDefault="00512FE0" w:rsidP="005D0C1D">
      <w:pPr>
        <w:spacing w:line="259" w:lineRule="auto"/>
        <w:rPr>
          <w:rFonts w:ascii="Times New Roman" w:hAnsi="Times New Roman" w:cs="Times New Roman"/>
        </w:rPr>
        <w:sectPr w:rsidR="00512FE0" w:rsidSect="00C37FE4">
          <w:pgSz w:w="11900" w:h="16840"/>
          <w:pgMar w:top="1379" w:right="523" w:bottom="426" w:left="631" w:header="0" w:footer="3" w:gutter="0"/>
          <w:pgNumType w:start="12"/>
          <w:cols w:space="720"/>
          <w:noEndnote/>
          <w:titlePg/>
          <w:docGrid w:linePitch="360"/>
        </w:sectPr>
      </w:pPr>
    </w:p>
    <w:p w14:paraId="4AB72B5F" w14:textId="77777777" w:rsidR="002827E7" w:rsidRPr="00121139" w:rsidRDefault="002827E7" w:rsidP="002827E7">
      <w:pPr>
        <w:spacing w:line="259" w:lineRule="auto"/>
        <w:rPr>
          <w:rFonts w:ascii="Times New Roman" w:hAnsi="Times New Roman" w:cs="Times New Roman"/>
        </w:rPr>
      </w:pPr>
    </w:p>
    <w:p w14:paraId="7224169B"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t>Приложение №2</w:t>
      </w:r>
    </w:p>
    <w:p w14:paraId="6C95198C" w14:textId="2F020E6A"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4E0F5B9E" w14:textId="77777777" w:rsidR="002553A5" w:rsidRDefault="002553A5" w:rsidP="002827E7">
      <w:pPr>
        <w:ind w:left="5812"/>
        <w:jc w:val="both"/>
        <w:rPr>
          <w:rFonts w:ascii="Times New Roman" w:eastAsia="Times New Roman" w:hAnsi="Times New Roman" w:cs="Times New Roman"/>
        </w:rPr>
      </w:pPr>
      <w:r w:rsidRPr="002553A5">
        <w:rPr>
          <w:rFonts w:ascii="Times New Roman" w:eastAsia="Times New Roman" w:hAnsi="Times New Roman" w:cs="Times New Roman"/>
        </w:rPr>
        <w:t xml:space="preserve">финансово-экономической модели </w:t>
      </w:r>
    </w:p>
    <w:p w14:paraId="04844AD3" w14:textId="4438B1F2"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62372A3C" w14:textId="77777777" w:rsidR="002827E7" w:rsidRDefault="002827E7" w:rsidP="002827E7">
      <w:pPr>
        <w:keepNext/>
        <w:keepLines/>
        <w:ind w:right="-23"/>
        <w:jc w:val="center"/>
        <w:rPr>
          <w:rFonts w:ascii="Times New Roman" w:eastAsia="Times New Roman" w:hAnsi="Times New Roman" w:cs="Times New Roman"/>
          <w:b/>
        </w:rPr>
      </w:pPr>
    </w:p>
    <w:p w14:paraId="795C38BA"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61F93E37" w14:textId="3EB88C9A" w:rsidR="002827E7"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r w:rsidRPr="0035563D">
        <w:rPr>
          <w:rFonts w:ascii="Times New Roman" w:eastAsia="Calibri" w:hAnsi="Times New Roman" w:cs="Times New Roman"/>
          <w:b/>
          <w:sz w:val="20"/>
          <w:szCs w:val="20"/>
          <w:lang w:eastAsia="ar-SA"/>
        </w:rPr>
        <w:t>ГРАФИК ИСПОЛНЕНИЯ ДОГОВОРА</w:t>
      </w:r>
    </w:p>
    <w:p w14:paraId="48F6C404" w14:textId="77777777" w:rsidR="00671845" w:rsidRPr="0035563D" w:rsidRDefault="00671845" w:rsidP="002827E7">
      <w:pPr>
        <w:suppressAutoHyphens/>
        <w:autoSpaceDE w:val="0"/>
        <w:autoSpaceDN w:val="0"/>
        <w:ind w:firstLine="567"/>
        <w:jc w:val="center"/>
        <w:rPr>
          <w:rFonts w:ascii="Times New Roman" w:eastAsia="Calibri" w:hAnsi="Times New Roman" w:cs="Times New Roman"/>
          <w:b/>
          <w:sz w:val="20"/>
          <w:szCs w:val="20"/>
          <w:lang w:eastAsia="ar-SA"/>
        </w:rPr>
      </w:pPr>
    </w:p>
    <w:tbl>
      <w:tblPr>
        <w:tblW w:w="10490" w:type="dxa"/>
        <w:tblInd w:w="-577" w:type="dxa"/>
        <w:tblLayout w:type="fixed"/>
        <w:tblLook w:val="0400" w:firstRow="0" w:lastRow="0" w:firstColumn="0" w:lastColumn="0" w:noHBand="0" w:noVBand="1"/>
      </w:tblPr>
      <w:tblGrid>
        <w:gridCol w:w="422"/>
        <w:gridCol w:w="1846"/>
        <w:gridCol w:w="4395"/>
        <w:gridCol w:w="1417"/>
        <w:gridCol w:w="1559"/>
        <w:gridCol w:w="836"/>
        <w:gridCol w:w="15"/>
      </w:tblGrid>
      <w:tr w:rsidR="002827E7" w:rsidRPr="0035563D" w14:paraId="1DB72AC6" w14:textId="77777777" w:rsidTr="006E1A39">
        <w:trPr>
          <w:gridAfter w:val="1"/>
          <w:wAfter w:w="15" w:type="dxa"/>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14:paraId="31D4AD8E" w14:textId="77777777" w:rsidR="002827E7" w:rsidRPr="0035563D" w:rsidRDefault="002827E7" w:rsidP="002827E7">
            <w:pPr>
              <w:rPr>
                <w:rFonts w:ascii="Times New Roman" w:eastAsia="Times New Roman" w:hAnsi="Times New Roman" w:cs="Times New Roman"/>
                <w:sz w:val="20"/>
                <w:szCs w:val="20"/>
              </w:rPr>
            </w:pPr>
          </w:p>
        </w:tc>
        <w:tc>
          <w:tcPr>
            <w:tcW w:w="1846" w:type="dxa"/>
            <w:vMerge w:val="restart"/>
            <w:tcBorders>
              <w:top w:val="single" w:sz="8" w:space="0" w:color="000000"/>
              <w:left w:val="single" w:sz="8" w:space="0" w:color="000000"/>
              <w:bottom w:val="single" w:sz="8" w:space="0" w:color="000000"/>
              <w:right w:val="single" w:sz="8" w:space="0" w:color="000000"/>
            </w:tcBorders>
          </w:tcPr>
          <w:p w14:paraId="4712F7CD" w14:textId="58D74696" w:rsidR="002827E7" w:rsidRPr="0035563D" w:rsidRDefault="00DF5209" w:rsidP="002827E7">
            <w:pPr>
              <w:rPr>
                <w:rFonts w:ascii="Times New Roman" w:eastAsia="Times New Roman" w:hAnsi="Times New Roman" w:cs="Times New Roman"/>
                <w:sz w:val="20"/>
                <w:szCs w:val="20"/>
              </w:rPr>
            </w:pPr>
            <w:sdt>
              <w:sdtPr>
                <w:tag w:val="goog_rdk_281"/>
                <w:id w:val="1847589314"/>
              </w:sdtPr>
              <w:sdtContent/>
            </w:sdt>
            <w:r w:rsidR="002827E7" w:rsidRPr="0035563D">
              <w:rPr>
                <w:rFonts w:ascii="Times New Roman" w:eastAsia="Times New Roman" w:hAnsi="Times New Roman" w:cs="Times New Roman"/>
                <w:sz w:val="20"/>
                <w:szCs w:val="20"/>
              </w:rPr>
              <w:t>Наименование видов работ</w:t>
            </w:r>
          </w:p>
        </w:tc>
        <w:tc>
          <w:tcPr>
            <w:tcW w:w="4395" w:type="dxa"/>
            <w:vMerge w:val="restart"/>
            <w:tcBorders>
              <w:top w:val="single" w:sz="8" w:space="0" w:color="000000"/>
              <w:left w:val="single" w:sz="8" w:space="0" w:color="000000"/>
              <w:bottom w:val="single" w:sz="8" w:space="0" w:color="000000"/>
              <w:right w:val="single" w:sz="8" w:space="0" w:color="000000"/>
            </w:tcBorders>
          </w:tcPr>
          <w:p w14:paraId="3DB95DCC"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Подтверждающий документ</w:t>
            </w:r>
          </w:p>
        </w:tc>
        <w:tc>
          <w:tcPr>
            <w:tcW w:w="2976" w:type="dxa"/>
            <w:gridSpan w:val="2"/>
            <w:tcBorders>
              <w:top w:val="single" w:sz="8" w:space="0" w:color="000000"/>
              <w:left w:val="single" w:sz="8" w:space="0" w:color="000000"/>
              <w:bottom w:val="single" w:sz="8" w:space="0" w:color="000000"/>
              <w:right w:val="single" w:sz="8" w:space="0" w:color="000000"/>
            </w:tcBorders>
          </w:tcPr>
          <w:p w14:paraId="0B502B49" w14:textId="77777777" w:rsidR="002827E7" w:rsidRPr="0035563D" w:rsidRDefault="002827E7" w:rsidP="002827E7">
            <w:pPr>
              <w:jc w:val="cente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Срок выполнения работ</w:t>
            </w:r>
          </w:p>
        </w:tc>
        <w:tc>
          <w:tcPr>
            <w:tcW w:w="836" w:type="dxa"/>
            <w:tcBorders>
              <w:top w:val="single" w:sz="8" w:space="0" w:color="000000"/>
              <w:left w:val="single" w:sz="8" w:space="0" w:color="000000"/>
              <w:bottom w:val="single" w:sz="8" w:space="0" w:color="000000"/>
              <w:right w:val="single" w:sz="8" w:space="0" w:color="000000"/>
            </w:tcBorders>
          </w:tcPr>
          <w:p w14:paraId="1D9950A2"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Цена, руб.*</w:t>
            </w:r>
          </w:p>
        </w:tc>
      </w:tr>
      <w:tr w:rsidR="002827E7" w:rsidRPr="0035563D" w14:paraId="0733D1B7" w14:textId="77777777" w:rsidTr="006E1A39">
        <w:trPr>
          <w:trHeight w:val="623"/>
        </w:trPr>
        <w:tc>
          <w:tcPr>
            <w:tcW w:w="422" w:type="dxa"/>
            <w:vMerge/>
            <w:tcBorders>
              <w:top w:val="single" w:sz="8" w:space="0" w:color="000000"/>
              <w:left w:val="single" w:sz="8" w:space="0" w:color="000000"/>
              <w:bottom w:val="single" w:sz="8" w:space="0" w:color="000000"/>
              <w:right w:val="single" w:sz="8" w:space="0" w:color="000000"/>
            </w:tcBorders>
          </w:tcPr>
          <w:p w14:paraId="16F0B231"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6" w:type="dxa"/>
            <w:vMerge/>
            <w:tcBorders>
              <w:top w:val="single" w:sz="8" w:space="0" w:color="000000"/>
              <w:left w:val="single" w:sz="8" w:space="0" w:color="000000"/>
              <w:bottom w:val="single" w:sz="8" w:space="0" w:color="000000"/>
              <w:right w:val="single" w:sz="8" w:space="0" w:color="000000"/>
            </w:tcBorders>
          </w:tcPr>
          <w:p w14:paraId="2AF0C77C"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395" w:type="dxa"/>
            <w:vMerge/>
            <w:tcBorders>
              <w:top w:val="single" w:sz="8" w:space="0" w:color="000000"/>
              <w:left w:val="single" w:sz="8" w:space="0" w:color="000000"/>
              <w:bottom w:val="single" w:sz="8" w:space="0" w:color="000000"/>
              <w:right w:val="single" w:sz="8" w:space="0" w:color="000000"/>
            </w:tcBorders>
          </w:tcPr>
          <w:p w14:paraId="7221B709"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Pr>
          <w:p w14:paraId="1277D00E"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Начало</w:t>
            </w:r>
          </w:p>
        </w:tc>
        <w:tc>
          <w:tcPr>
            <w:tcW w:w="1559" w:type="dxa"/>
            <w:tcBorders>
              <w:top w:val="single" w:sz="8" w:space="0" w:color="000000"/>
              <w:left w:val="single" w:sz="8" w:space="0" w:color="000000"/>
              <w:bottom w:val="single" w:sz="4" w:space="0" w:color="000000"/>
              <w:right w:val="single" w:sz="8" w:space="0" w:color="000000"/>
            </w:tcBorders>
          </w:tcPr>
          <w:p w14:paraId="19755F43"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Окончание</w:t>
            </w:r>
          </w:p>
          <w:p w14:paraId="46D44D54" w14:textId="77777777" w:rsidR="002827E7" w:rsidRPr="0035563D" w:rsidRDefault="002827E7" w:rsidP="002827E7">
            <w:pPr>
              <w:rPr>
                <w:rFonts w:ascii="Times New Roman" w:eastAsia="Times New Roman" w:hAnsi="Times New Roman" w:cs="Times New Roman"/>
                <w:sz w:val="20"/>
                <w:szCs w:val="20"/>
              </w:rPr>
            </w:pPr>
          </w:p>
        </w:tc>
        <w:tc>
          <w:tcPr>
            <w:tcW w:w="851" w:type="dxa"/>
            <w:gridSpan w:val="2"/>
            <w:tcBorders>
              <w:top w:val="single" w:sz="8" w:space="0" w:color="000000"/>
              <w:left w:val="single" w:sz="8" w:space="0" w:color="000000"/>
              <w:bottom w:val="single" w:sz="4" w:space="0" w:color="000000"/>
              <w:right w:val="single" w:sz="8" w:space="0" w:color="000000"/>
            </w:tcBorders>
            <w:vAlign w:val="center"/>
          </w:tcPr>
          <w:p w14:paraId="59A76E00" w14:textId="77777777" w:rsidR="002827E7" w:rsidRPr="0035563D" w:rsidRDefault="002827E7" w:rsidP="002827E7">
            <w:pPr>
              <w:rPr>
                <w:rFonts w:ascii="Times New Roman" w:eastAsia="Times New Roman" w:hAnsi="Times New Roman" w:cs="Times New Roman"/>
                <w:sz w:val="20"/>
                <w:szCs w:val="20"/>
              </w:rPr>
            </w:pPr>
          </w:p>
        </w:tc>
      </w:tr>
      <w:tr w:rsidR="00B7645E" w:rsidRPr="00322F75" w14:paraId="590CC19B" w14:textId="77777777" w:rsidTr="006E1A39">
        <w:trPr>
          <w:trHeight w:val="1667"/>
        </w:trPr>
        <w:tc>
          <w:tcPr>
            <w:tcW w:w="422" w:type="dxa"/>
            <w:tcBorders>
              <w:top w:val="single" w:sz="8" w:space="0" w:color="000000"/>
              <w:left w:val="single" w:sz="8" w:space="0" w:color="000000"/>
              <w:bottom w:val="single" w:sz="8" w:space="0" w:color="000000"/>
              <w:right w:val="single" w:sz="8" w:space="0" w:color="000000"/>
            </w:tcBorders>
          </w:tcPr>
          <w:p w14:paraId="6A01198B" w14:textId="77777777" w:rsidR="00B7645E" w:rsidRPr="0035563D" w:rsidRDefault="00B7645E" w:rsidP="00B7645E">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1</w:t>
            </w:r>
          </w:p>
        </w:tc>
        <w:tc>
          <w:tcPr>
            <w:tcW w:w="1846" w:type="dxa"/>
            <w:tcBorders>
              <w:top w:val="single" w:sz="8" w:space="0" w:color="000000"/>
              <w:left w:val="single" w:sz="8" w:space="0" w:color="000000"/>
              <w:bottom w:val="single" w:sz="8" w:space="0" w:color="000000"/>
              <w:right w:val="single" w:sz="4" w:space="0" w:color="000000"/>
            </w:tcBorders>
          </w:tcPr>
          <w:p w14:paraId="473DCEF3" w14:textId="22EC490D" w:rsidR="00B7645E" w:rsidRPr="0035563D" w:rsidRDefault="00C76589" w:rsidP="00B7645E">
            <w:pPr>
              <w:shd w:val="clear" w:color="auto" w:fill="FFFFFF"/>
              <w:jc w:val="both"/>
              <w:textAlignment w:val="baseline"/>
              <w:rPr>
                <w:rFonts w:ascii="Times New Roman" w:hAnsi="Times New Roman" w:cs="Times New Roman"/>
                <w:sz w:val="20"/>
                <w:szCs w:val="20"/>
              </w:rPr>
            </w:pPr>
            <w:r>
              <w:rPr>
                <w:rFonts w:ascii="Times New Roman" w:hAnsi="Times New Roman" w:cs="Times New Roman"/>
                <w:sz w:val="20"/>
                <w:szCs w:val="20"/>
              </w:rPr>
              <w:t>Р</w:t>
            </w:r>
            <w:r w:rsidRPr="00C76589">
              <w:rPr>
                <w:rFonts w:ascii="Times New Roman" w:hAnsi="Times New Roman" w:cs="Times New Roman"/>
                <w:sz w:val="20"/>
                <w:szCs w:val="20"/>
              </w:rPr>
              <w:t>азработк</w:t>
            </w:r>
            <w:r>
              <w:rPr>
                <w:rFonts w:ascii="Times New Roman" w:hAnsi="Times New Roman" w:cs="Times New Roman"/>
                <w:sz w:val="20"/>
                <w:szCs w:val="20"/>
              </w:rPr>
              <w:t>а</w:t>
            </w:r>
            <w:r w:rsidRPr="00C76589">
              <w:rPr>
                <w:rFonts w:ascii="Times New Roman" w:hAnsi="Times New Roman" w:cs="Times New Roman"/>
                <w:sz w:val="20"/>
                <w:szCs w:val="20"/>
              </w:rPr>
              <w:t xml:space="preserve"> финансово-экономической модели Креативного кластера «Казармы»</w:t>
            </w:r>
          </w:p>
        </w:tc>
        <w:tc>
          <w:tcPr>
            <w:tcW w:w="4395" w:type="dxa"/>
            <w:tcBorders>
              <w:top w:val="single" w:sz="4" w:space="0" w:color="000000"/>
              <w:left w:val="single" w:sz="4" w:space="0" w:color="000000"/>
              <w:bottom w:val="single" w:sz="4" w:space="0" w:color="000000"/>
              <w:right w:val="single" w:sz="4" w:space="0" w:color="000000"/>
            </w:tcBorders>
          </w:tcPr>
          <w:p w14:paraId="5D3CD378" w14:textId="36A7DAFC" w:rsidR="006E1A39" w:rsidRPr="006E1A39" w:rsidRDefault="006E1A39" w:rsidP="006E1A39">
            <w:pPr>
              <w:pStyle w:val="af3"/>
              <w:tabs>
                <w:tab w:val="left" w:pos="7485"/>
              </w:tabs>
              <w:spacing w:after="60"/>
              <w:ind w:right="102"/>
              <w:jc w:val="both"/>
              <w:rPr>
                <w:rFonts w:ascii="Times New Roman" w:hAnsi="Times New Roman" w:cs="Times New Roman"/>
                <w:sz w:val="20"/>
                <w:szCs w:val="20"/>
              </w:rPr>
            </w:pPr>
            <w:r w:rsidRPr="006E1A39">
              <w:rPr>
                <w:rFonts w:ascii="Times New Roman" w:hAnsi="Times New Roman" w:cs="Times New Roman"/>
                <w:sz w:val="20"/>
                <w:szCs w:val="20"/>
              </w:rPr>
              <w:t>1. Устойчивая финансово-экономическая модель развития Креативного кластера с указанием технико-экономических показателей и функционального зонирования строений в формате *.</w:t>
            </w:r>
            <w:proofErr w:type="spellStart"/>
            <w:r w:rsidRPr="006E1A39">
              <w:rPr>
                <w:rFonts w:ascii="Times New Roman" w:hAnsi="Times New Roman" w:cs="Times New Roman"/>
                <w:sz w:val="20"/>
                <w:szCs w:val="20"/>
              </w:rPr>
              <w:t>docх</w:t>
            </w:r>
            <w:proofErr w:type="spellEnd"/>
            <w:r w:rsidRPr="006E1A39">
              <w:rPr>
                <w:rFonts w:ascii="Times New Roman" w:hAnsi="Times New Roman" w:cs="Times New Roman"/>
                <w:sz w:val="20"/>
                <w:szCs w:val="20"/>
              </w:rPr>
              <w:t>, *</w:t>
            </w:r>
            <w:proofErr w:type="spellStart"/>
            <w:r w:rsidRPr="006E1A39">
              <w:rPr>
                <w:rFonts w:ascii="Times New Roman" w:hAnsi="Times New Roman" w:cs="Times New Roman"/>
                <w:sz w:val="20"/>
                <w:szCs w:val="20"/>
              </w:rPr>
              <w:t>xlsх</w:t>
            </w:r>
            <w:proofErr w:type="spellEnd"/>
            <w:r w:rsidRPr="006E1A39">
              <w:rPr>
                <w:rFonts w:ascii="Times New Roman" w:hAnsi="Times New Roman" w:cs="Times New Roman"/>
                <w:sz w:val="20"/>
                <w:szCs w:val="20"/>
              </w:rPr>
              <w:t>;</w:t>
            </w:r>
          </w:p>
          <w:p w14:paraId="0189782B" w14:textId="3A7FE63E" w:rsidR="006E1A39" w:rsidRPr="006E1A39" w:rsidRDefault="006E1A39" w:rsidP="006E1A39">
            <w:pPr>
              <w:pStyle w:val="af3"/>
              <w:tabs>
                <w:tab w:val="left" w:pos="7485"/>
              </w:tabs>
              <w:spacing w:after="60"/>
              <w:ind w:right="102"/>
              <w:jc w:val="both"/>
              <w:rPr>
                <w:rFonts w:ascii="Times New Roman" w:hAnsi="Times New Roman" w:cs="Times New Roman"/>
                <w:sz w:val="20"/>
                <w:szCs w:val="20"/>
              </w:rPr>
            </w:pPr>
            <w:r w:rsidRPr="006E1A39">
              <w:rPr>
                <w:rFonts w:ascii="Times New Roman" w:hAnsi="Times New Roman" w:cs="Times New Roman"/>
                <w:sz w:val="20"/>
                <w:szCs w:val="20"/>
              </w:rPr>
              <w:t>2. Информационно-аналитический отчет «Анализ рынка креативных индустрий Амурской области» в форматах *.</w:t>
            </w:r>
            <w:proofErr w:type="spellStart"/>
            <w:r w:rsidRPr="006E1A39">
              <w:rPr>
                <w:rFonts w:ascii="Times New Roman" w:hAnsi="Times New Roman" w:cs="Times New Roman"/>
                <w:sz w:val="20"/>
                <w:szCs w:val="20"/>
              </w:rPr>
              <w:t>docх</w:t>
            </w:r>
            <w:proofErr w:type="spellEnd"/>
            <w:r w:rsidRPr="006E1A39">
              <w:rPr>
                <w:rFonts w:ascii="Times New Roman" w:hAnsi="Times New Roman" w:cs="Times New Roman"/>
                <w:sz w:val="20"/>
                <w:szCs w:val="20"/>
              </w:rPr>
              <w:t>, *.</w:t>
            </w:r>
            <w:proofErr w:type="spellStart"/>
            <w:r w:rsidRPr="006E1A39">
              <w:rPr>
                <w:rFonts w:ascii="Times New Roman" w:hAnsi="Times New Roman" w:cs="Times New Roman"/>
                <w:sz w:val="20"/>
                <w:szCs w:val="20"/>
              </w:rPr>
              <w:t>pdf</w:t>
            </w:r>
            <w:proofErr w:type="spellEnd"/>
            <w:r w:rsidRPr="006E1A39">
              <w:rPr>
                <w:rFonts w:ascii="Times New Roman" w:hAnsi="Times New Roman" w:cs="Times New Roman"/>
                <w:sz w:val="20"/>
                <w:szCs w:val="20"/>
              </w:rPr>
              <w:t>.</w:t>
            </w:r>
          </w:p>
          <w:p w14:paraId="1D5B7620" w14:textId="4F94E6B6" w:rsidR="00B7645E" w:rsidRPr="00E82882" w:rsidRDefault="006E1A39" w:rsidP="006E1A39">
            <w:pPr>
              <w:jc w:val="both"/>
              <w:rPr>
                <w:rFonts w:ascii="Times New Roman" w:hAnsi="Times New Roman" w:cs="Times New Roman"/>
                <w:sz w:val="20"/>
                <w:szCs w:val="20"/>
              </w:rPr>
            </w:pPr>
            <w:r w:rsidRPr="006E1A39">
              <w:rPr>
                <w:rFonts w:ascii="Times New Roman" w:hAnsi="Times New Roman" w:cs="Times New Roman"/>
                <w:sz w:val="20"/>
                <w:szCs w:val="20"/>
              </w:rPr>
              <w:t>3. Информационно-аналитический отчет «</w:t>
            </w:r>
            <w:r>
              <w:rPr>
                <w:rFonts w:ascii="Times New Roman" w:hAnsi="Times New Roman" w:cs="Times New Roman"/>
                <w:sz w:val="20"/>
                <w:szCs w:val="20"/>
              </w:rPr>
              <w:t>А</w:t>
            </w:r>
            <w:r w:rsidRPr="006E1A39">
              <w:rPr>
                <w:rFonts w:ascii="Times New Roman" w:hAnsi="Times New Roman" w:cs="Times New Roman"/>
                <w:sz w:val="20"/>
                <w:szCs w:val="20"/>
              </w:rPr>
              <w:t>нализ спроса на продукцию креативных индустрий на рынке АТР и КНР» в форматах *.</w:t>
            </w:r>
            <w:proofErr w:type="spellStart"/>
            <w:r w:rsidRPr="006E1A39">
              <w:rPr>
                <w:rFonts w:ascii="Times New Roman" w:hAnsi="Times New Roman" w:cs="Times New Roman"/>
                <w:sz w:val="20"/>
                <w:szCs w:val="20"/>
              </w:rPr>
              <w:t>docх</w:t>
            </w:r>
            <w:proofErr w:type="spellEnd"/>
            <w:r w:rsidRPr="006E1A39">
              <w:rPr>
                <w:rFonts w:ascii="Times New Roman" w:hAnsi="Times New Roman" w:cs="Times New Roman"/>
                <w:sz w:val="20"/>
                <w:szCs w:val="20"/>
              </w:rPr>
              <w:t>, *.</w:t>
            </w:r>
            <w:proofErr w:type="spellStart"/>
            <w:r w:rsidRPr="006E1A39">
              <w:rPr>
                <w:rFonts w:ascii="Times New Roman" w:hAnsi="Times New Roman" w:cs="Times New Roman"/>
                <w:sz w:val="20"/>
                <w:szCs w:val="20"/>
              </w:rPr>
              <w:t>pdf</w:t>
            </w:r>
            <w:proofErr w:type="spellEnd"/>
            <w:r w:rsidRPr="006E1A39">
              <w:rPr>
                <w:rFonts w:ascii="Times New Roman" w:hAnsi="Times New Roman" w:cs="Times New Roman"/>
                <w:sz w:val="20"/>
                <w:szCs w:val="20"/>
              </w:rPr>
              <w:t>.</w:t>
            </w:r>
          </w:p>
        </w:tc>
        <w:tc>
          <w:tcPr>
            <w:tcW w:w="1417" w:type="dxa"/>
            <w:tcBorders>
              <w:top w:val="single" w:sz="8" w:space="0" w:color="000000"/>
              <w:left w:val="single" w:sz="4" w:space="0" w:color="000000"/>
              <w:bottom w:val="single" w:sz="8" w:space="0" w:color="000000"/>
              <w:right w:val="single" w:sz="8" w:space="0" w:color="000000"/>
            </w:tcBorders>
          </w:tcPr>
          <w:p w14:paraId="58CF6A96" w14:textId="656A3F5E" w:rsidR="00B7645E" w:rsidRPr="0035563D" w:rsidRDefault="00B7645E" w:rsidP="00B7645E">
            <w:pPr>
              <w:rPr>
                <w:rFonts w:ascii="Times New Roman" w:hAnsi="Times New Roman" w:cs="Times New Roman"/>
                <w:sz w:val="20"/>
                <w:szCs w:val="20"/>
              </w:rPr>
            </w:pPr>
            <w:r w:rsidRPr="0035563D">
              <w:rPr>
                <w:rFonts w:ascii="Times New Roman" w:hAnsi="Times New Roman" w:cs="Times New Roman"/>
                <w:sz w:val="20"/>
                <w:szCs w:val="20"/>
              </w:rPr>
              <w:t>со следующего дня после получения всех исходных данных (п.4 Технического задания) и получения Подрядчиком предоплаты          </w:t>
            </w:r>
          </w:p>
        </w:tc>
        <w:tc>
          <w:tcPr>
            <w:tcW w:w="1559" w:type="dxa"/>
            <w:tcBorders>
              <w:top w:val="single" w:sz="8" w:space="0" w:color="000000"/>
              <w:left w:val="single" w:sz="8" w:space="0" w:color="000000"/>
              <w:bottom w:val="single" w:sz="8" w:space="0" w:color="000000"/>
              <w:right w:val="single" w:sz="4" w:space="0" w:color="000000"/>
            </w:tcBorders>
          </w:tcPr>
          <w:p w14:paraId="2838E8D7" w14:textId="19C5E25F" w:rsidR="00B7645E" w:rsidRPr="0035563D" w:rsidRDefault="00B7645E" w:rsidP="00B7645E">
            <w:pPr>
              <w:spacing w:after="240"/>
              <w:rPr>
                <w:rFonts w:ascii="Times New Roman" w:hAnsi="Times New Roman" w:cs="Times New Roman"/>
                <w:sz w:val="20"/>
                <w:szCs w:val="20"/>
              </w:rPr>
            </w:pPr>
            <w:r w:rsidRPr="0035563D">
              <w:rPr>
                <w:rFonts w:ascii="Times New Roman" w:hAnsi="Times New Roman" w:cs="Times New Roman"/>
                <w:sz w:val="20"/>
                <w:szCs w:val="20"/>
              </w:rPr>
              <w:t xml:space="preserve">Не позднее </w:t>
            </w:r>
            <w:r w:rsidR="006E1A39">
              <w:rPr>
                <w:rFonts w:ascii="Times New Roman" w:hAnsi="Times New Roman" w:cs="Times New Roman"/>
                <w:sz w:val="20"/>
                <w:szCs w:val="20"/>
              </w:rPr>
              <w:t>6</w:t>
            </w:r>
            <w:r>
              <w:rPr>
                <w:rFonts w:ascii="Times New Roman" w:hAnsi="Times New Roman" w:cs="Times New Roman"/>
                <w:sz w:val="20"/>
                <w:szCs w:val="20"/>
              </w:rPr>
              <w:t>0</w:t>
            </w:r>
            <w:r w:rsidRPr="0035563D">
              <w:rPr>
                <w:rFonts w:ascii="Times New Roman" w:hAnsi="Times New Roman" w:cs="Times New Roman"/>
                <w:sz w:val="20"/>
                <w:szCs w:val="20"/>
              </w:rPr>
              <w:t xml:space="preserve"> (</w:t>
            </w:r>
            <w:r w:rsidR="006E1A39">
              <w:rPr>
                <w:rFonts w:ascii="Times New Roman" w:hAnsi="Times New Roman" w:cs="Times New Roman"/>
                <w:sz w:val="20"/>
                <w:szCs w:val="20"/>
              </w:rPr>
              <w:t>шестидесяти</w:t>
            </w:r>
            <w:r w:rsidRPr="0035563D">
              <w:rPr>
                <w:rFonts w:ascii="Times New Roman" w:hAnsi="Times New Roman" w:cs="Times New Roman"/>
                <w:sz w:val="20"/>
                <w:szCs w:val="20"/>
              </w:rPr>
              <w:t xml:space="preserve">) календарных дней с даты Начала </w:t>
            </w:r>
            <w:r>
              <w:rPr>
                <w:rFonts w:ascii="Times New Roman" w:hAnsi="Times New Roman" w:cs="Times New Roman"/>
                <w:sz w:val="20"/>
                <w:szCs w:val="20"/>
              </w:rPr>
              <w:t>проведения работ</w:t>
            </w:r>
            <w:r w:rsidRPr="0035563D">
              <w:rPr>
                <w:rFonts w:ascii="Times New Roman" w:hAnsi="Times New Roman" w:cs="Times New Roman"/>
                <w:sz w:val="20"/>
                <w:szCs w:val="20"/>
              </w:rPr>
              <w:br/>
            </w:r>
          </w:p>
        </w:tc>
        <w:tc>
          <w:tcPr>
            <w:tcW w:w="851" w:type="dxa"/>
            <w:gridSpan w:val="2"/>
            <w:tcBorders>
              <w:left w:val="single" w:sz="4" w:space="0" w:color="000000"/>
              <w:bottom w:val="single" w:sz="4" w:space="0" w:color="auto"/>
              <w:right w:val="single" w:sz="4" w:space="0" w:color="000000"/>
            </w:tcBorders>
          </w:tcPr>
          <w:p w14:paraId="2A494C9C" w14:textId="5B227355" w:rsidR="00B7645E" w:rsidRPr="0035563D" w:rsidRDefault="00B7645E" w:rsidP="00B7645E">
            <w:pPr>
              <w:rPr>
                <w:rFonts w:ascii="Times New Roman" w:eastAsia="Times New Roman" w:hAnsi="Times New Roman" w:cs="Times New Roman"/>
                <w:sz w:val="22"/>
                <w:szCs w:val="22"/>
              </w:rPr>
            </w:pPr>
          </w:p>
        </w:tc>
      </w:tr>
    </w:tbl>
    <w:p w14:paraId="228CA697" w14:textId="77777777" w:rsidR="002827E7" w:rsidRPr="00513A48"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p>
    <w:p w14:paraId="08DFA7A8"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072F7F5F" w14:textId="77777777" w:rsidR="002827E7" w:rsidRPr="00513A48" w:rsidRDefault="002827E7" w:rsidP="002827E7">
      <w:pPr>
        <w:suppressAutoHyphens/>
        <w:ind w:right="-2"/>
        <w:rPr>
          <w:rFonts w:ascii="Times New Roman" w:eastAsia="Calibri" w:hAnsi="Times New Roman" w:cs="Times New Roman"/>
          <w:b/>
          <w:bCs/>
          <w:noProof/>
          <w:sz w:val="20"/>
          <w:szCs w:val="20"/>
          <w:lang w:eastAsia="ar-SA"/>
        </w:rPr>
      </w:pPr>
    </w:p>
    <w:p w14:paraId="443620D9"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tbl>
      <w:tblPr>
        <w:tblW w:w="9345" w:type="dxa"/>
        <w:tblLayout w:type="fixed"/>
        <w:tblLook w:val="04A0" w:firstRow="1" w:lastRow="0" w:firstColumn="1" w:lastColumn="0" w:noHBand="0" w:noVBand="1"/>
      </w:tblPr>
      <w:tblGrid>
        <w:gridCol w:w="4672"/>
        <w:gridCol w:w="4673"/>
      </w:tblGrid>
      <w:tr w:rsidR="002827E7" w:rsidRPr="00394311" w14:paraId="71438986" w14:textId="77777777" w:rsidTr="002827E7">
        <w:tc>
          <w:tcPr>
            <w:tcW w:w="4672" w:type="dxa"/>
          </w:tcPr>
          <w:p w14:paraId="6B970DA8"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Заказчик:</w:t>
            </w:r>
          </w:p>
          <w:p w14:paraId="1CF3C44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АНО «Центр развития территорий»</w:t>
            </w:r>
          </w:p>
          <w:p w14:paraId="4EBE383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727EFD40"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 xml:space="preserve">Директор </w:t>
            </w:r>
          </w:p>
          <w:p w14:paraId="0CC682B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690F0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________________ П.Н. Стрелец</w:t>
            </w:r>
          </w:p>
          <w:p w14:paraId="7154548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c>
          <w:tcPr>
            <w:tcW w:w="4672" w:type="dxa"/>
          </w:tcPr>
          <w:p w14:paraId="4B3C2DD7"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Исполнитель:</w:t>
            </w:r>
          </w:p>
          <w:p w14:paraId="5EB766BF"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CED9ED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02F305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Генеральный директор</w:t>
            </w:r>
          </w:p>
          <w:p w14:paraId="4013D6F9"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542ADF9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_______________И.О. Фамилия</w:t>
            </w:r>
          </w:p>
          <w:p w14:paraId="0BD1234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r>
    </w:tbl>
    <w:p w14:paraId="46FFC9FF" w14:textId="77777777" w:rsidR="002827E7" w:rsidRPr="00513A48" w:rsidRDefault="002827E7" w:rsidP="002827E7">
      <w:pPr>
        <w:suppressAutoHyphens/>
        <w:jc w:val="right"/>
        <w:rPr>
          <w:rFonts w:ascii="Times New Roman" w:eastAsia="Calibri" w:hAnsi="Times New Roman" w:cs="Times New Roman"/>
          <w:color w:val="FF0000"/>
          <w:lang w:eastAsia="ar-SA"/>
        </w:rPr>
      </w:pPr>
    </w:p>
    <w:p w14:paraId="5DF52044" w14:textId="77777777" w:rsidR="002827E7" w:rsidRPr="00513A48" w:rsidRDefault="002827E7" w:rsidP="002827E7">
      <w:pPr>
        <w:suppressAutoHyphens/>
        <w:jc w:val="right"/>
        <w:rPr>
          <w:rFonts w:ascii="Times New Roman" w:eastAsia="Calibri" w:hAnsi="Times New Roman" w:cs="Times New Roman"/>
          <w:color w:val="FF0000"/>
          <w:lang w:eastAsia="ar-SA"/>
        </w:rPr>
        <w:sectPr w:rsidR="002827E7" w:rsidRPr="00513A48" w:rsidSect="002827E7">
          <w:pgSz w:w="11906" w:h="16838"/>
          <w:pgMar w:top="1135" w:right="851" w:bottom="1134" w:left="1134" w:header="709" w:footer="709" w:gutter="0"/>
          <w:pgNumType w:start="1"/>
          <w:cols w:space="708"/>
          <w:docGrid w:linePitch="360"/>
        </w:sectPr>
      </w:pPr>
    </w:p>
    <w:p w14:paraId="1FE3A85F" w14:textId="77777777" w:rsidR="00AD7511" w:rsidRDefault="00AD7511" w:rsidP="002827E7">
      <w:pPr>
        <w:suppressAutoHyphens/>
        <w:spacing w:after="60"/>
        <w:ind w:left="5529"/>
        <w:jc w:val="both"/>
        <w:rPr>
          <w:rFonts w:ascii="Times New Roman" w:eastAsia="Times New Roman" w:hAnsi="Times New Roman" w:cs="Times New Roman"/>
        </w:rPr>
        <w:sectPr w:rsidR="00AD7511" w:rsidSect="005000F4">
          <w:type w:val="continuous"/>
          <w:pgSz w:w="11906" w:h="16838"/>
          <w:pgMar w:top="993" w:right="851" w:bottom="993" w:left="1701" w:header="709" w:footer="709" w:gutter="0"/>
          <w:cols w:space="708"/>
          <w:docGrid w:linePitch="360"/>
        </w:sectPr>
      </w:pPr>
    </w:p>
    <w:p w14:paraId="7BBF0BEA"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lastRenderedPageBreak/>
        <w:t xml:space="preserve">Приложение № </w:t>
      </w:r>
      <w:r w:rsidR="007A7D42">
        <w:rPr>
          <w:rFonts w:ascii="Times New Roman" w:eastAsia="Times New Roman" w:hAnsi="Times New Roman" w:cs="Times New Roman"/>
        </w:rPr>
        <w:t>3</w:t>
      </w:r>
    </w:p>
    <w:p w14:paraId="76332BFC" w14:textId="77777777" w:rsidR="00842BFE" w:rsidRDefault="002827E7" w:rsidP="002827E7">
      <w:pPr>
        <w:suppressAutoHyphens/>
        <w:spacing w:after="60"/>
        <w:ind w:left="5529"/>
        <w:jc w:val="both"/>
        <w:rPr>
          <w:rFonts w:ascii="Times New Roman" w:eastAsia="Times New Roman" w:hAnsi="Times New Roman" w:cs="Times New Roman"/>
          <w:spacing w:val="-8"/>
        </w:rPr>
      </w:pPr>
      <w:r w:rsidRPr="00394311">
        <w:rPr>
          <w:rFonts w:ascii="Times New Roman" w:eastAsia="Times New Roman" w:hAnsi="Times New Roman" w:cs="Times New Roman"/>
          <w:spacing w:val="-8"/>
        </w:rPr>
        <w:t xml:space="preserve"> к договору на </w:t>
      </w:r>
      <w:r>
        <w:rPr>
          <w:rFonts w:ascii="Times New Roman" w:eastAsia="Times New Roman" w:hAnsi="Times New Roman" w:cs="Times New Roman"/>
          <w:spacing w:val="-8"/>
        </w:rPr>
        <w:t xml:space="preserve">разработку </w:t>
      </w:r>
    </w:p>
    <w:p w14:paraId="2914819F" w14:textId="77777777" w:rsidR="002553A5" w:rsidRDefault="002553A5" w:rsidP="002827E7">
      <w:pPr>
        <w:suppressAutoHyphens/>
        <w:spacing w:after="60"/>
        <w:ind w:left="5529"/>
        <w:jc w:val="both"/>
        <w:rPr>
          <w:rFonts w:ascii="Times New Roman" w:eastAsia="Times New Roman" w:hAnsi="Times New Roman" w:cs="Times New Roman"/>
          <w:spacing w:val="-8"/>
        </w:rPr>
      </w:pPr>
      <w:r w:rsidRPr="002553A5">
        <w:rPr>
          <w:rFonts w:ascii="Times New Roman" w:eastAsia="Times New Roman" w:hAnsi="Times New Roman" w:cs="Times New Roman"/>
          <w:spacing w:val="-8"/>
        </w:rPr>
        <w:t>финансово-экономической модели</w:t>
      </w:r>
    </w:p>
    <w:p w14:paraId="07C81270" w14:textId="12BD8403"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от «___» _____ 2022 г. № ________</w:t>
      </w:r>
    </w:p>
    <w:p w14:paraId="2178118E" w14:textId="77777777" w:rsidR="002827E7" w:rsidRPr="007A7D42" w:rsidRDefault="002827E7" w:rsidP="002827E7">
      <w:pPr>
        <w:suppressAutoHyphens/>
        <w:jc w:val="both"/>
        <w:rPr>
          <w:rFonts w:ascii="Times New Roman" w:eastAsia="Calibri" w:hAnsi="Times New Roman" w:cs="Times New Roman"/>
          <w:lang w:eastAsia="ar-SA"/>
        </w:rPr>
      </w:pPr>
    </w:p>
    <w:p w14:paraId="16463746" w14:textId="77777777" w:rsidR="007A7D42" w:rsidRPr="007A7D42" w:rsidRDefault="007A7D42" w:rsidP="007A7D42">
      <w:pPr>
        <w:tabs>
          <w:tab w:val="left" w:pos="207"/>
          <w:tab w:val="left" w:pos="351"/>
        </w:tabs>
        <w:ind w:right="34"/>
        <w:jc w:val="center"/>
        <w:rPr>
          <w:rFonts w:ascii="Times New Roman" w:hAnsi="Times New Roman" w:cs="Times New Roman"/>
          <w:b/>
          <w:u w:val="single"/>
        </w:rPr>
      </w:pPr>
      <w:r w:rsidRPr="007A7D42">
        <w:rPr>
          <w:rFonts w:ascii="Times New Roman" w:hAnsi="Times New Roman" w:cs="Times New Roman"/>
          <w:b/>
          <w:u w:val="single"/>
        </w:rPr>
        <w:t>ФОРМА</w:t>
      </w:r>
    </w:p>
    <w:p w14:paraId="1EC3453C" w14:textId="77777777" w:rsidR="007A7D42" w:rsidRPr="007A7D42" w:rsidRDefault="007A7D42" w:rsidP="007A7D42">
      <w:pPr>
        <w:tabs>
          <w:tab w:val="left" w:pos="207"/>
          <w:tab w:val="left" w:pos="351"/>
        </w:tabs>
        <w:ind w:right="34"/>
        <w:jc w:val="center"/>
        <w:rPr>
          <w:rFonts w:ascii="Times New Roman" w:hAnsi="Times New Roman" w:cs="Times New Roman"/>
        </w:rPr>
      </w:pPr>
    </w:p>
    <w:p w14:paraId="1BF7F2F1" w14:textId="77777777" w:rsidR="004A69E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Акт сдачи-приемки работ </w:t>
      </w:r>
      <w:r w:rsidR="004A69E2">
        <w:rPr>
          <w:rFonts w:ascii="Times New Roman" w:hAnsi="Times New Roman" w:cs="Times New Roman"/>
        </w:rPr>
        <w:t>по</w:t>
      </w:r>
      <w:r w:rsidRPr="007A7D42">
        <w:rPr>
          <w:rFonts w:ascii="Times New Roman" w:hAnsi="Times New Roman" w:cs="Times New Roman"/>
        </w:rPr>
        <w:t xml:space="preserve"> договору об оказании услуг </w:t>
      </w:r>
    </w:p>
    <w:p w14:paraId="778C1D12" w14:textId="2440A15E" w:rsidR="007A7D42" w:rsidRPr="007A7D4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по </w:t>
      </w:r>
      <w:r w:rsidR="00C76589" w:rsidRPr="00C76589">
        <w:rPr>
          <w:rFonts w:ascii="Times New Roman" w:hAnsi="Times New Roman" w:cs="Times New Roman"/>
        </w:rPr>
        <w:t>разработк</w:t>
      </w:r>
      <w:r w:rsidR="00C76589">
        <w:rPr>
          <w:rFonts w:ascii="Times New Roman" w:hAnsi="Times New Roman" w:cs="Times New Roman"/>
        </w:rPr>
        <w:t>е</w:t>
      </w:r>
      <w:r w:rsidR="00C76589" w:rsidRPr="00C76589">
        <w:rPr>
          <w:rFonts w:ascii="Times New Roman" w:hAnsi="Times New Roman" w:cs="Times New Roman"/>
        </w:rPr>
        <w:t xml:space="preserve"> финансово-экономической модели Креативного кластера «Казармы»</w:t>
      </w:r>
    </w:p>
    <w:p w14:paraId="55443BAA" w14:textId="77777777" w:rsidR="007A7D42" w:rsidRPr="007A7D42" w:rsidRDefault="007A7D42" w:rsidP="007A7D42">
      <w:pPr>
        <w:tabs>
          <w:tab w:val="left" w:pos="207"/>
          <w:tab w:val="left" w:pos="351"/>
        </w:tabs>
        <w:ind w:right="34"/>
        <w:jc w:val="center"/>
        <w:rPr>
          <w:rFonts w:ascii="Times New Roman" w:hAnsi="Times New Roman" w:cs="Times New Roman"/>
        </w:rPr>
      </w:pPr>
    </w:p>
    <w:p w14:paraId="35B1D9FA"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rPr>
        <w:t xml:space="preserve">г. Благовещенск </w:t>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t xml:space="preserve"> «__»_________2022 г.</w:t>
      </w:r>
    </w:p>
    <w:p w14:paraId="030410E9" w14:textId="77777777" w:rsidR="007A7D42" w:rsidRPr="007A7D42" w:rsidRDefault="007A7D42" w:rsidP="007A7D42">
      <w:pPr>
        <w:jc w:val="both"/>
        <w:rPr>
          <w:rFonts w:ascii="Times New Roman" w:hAnsi="Times New Roman" w:cs="Times New Roman"/>
        </w:rPr>
      </w:pPr>
    </w:p>
    <w:p w14:paraId="4E0959E4" w14:textId="16EBFEF9" w:rsidR="007A7D42" w:rsidRPr="007A7D42" w:rsidRDefault="007A7D42" w:rsidP="007A7D42">
      <w:pPr>
        <w:jc w:val="both"/>
        <w:rPr>
          <w:rFonts w:ascii="Times New Roman" w:hAnsi="Times New Roman" w:cs="Times New Roman"/>
        </w:rPr>
      </w:pPr>
      <w:r w:rsidRPr="007A7D42">
        <w:rPr>
          <w:rFonts w:ascii="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7A7D42">
        <w:rPr>
          <w:rFonts w:ascii="Times New Roman" w:hAnsi="Times New Roman" w:cs="Times New Roman"/>
          <w:i/>
        </w:rPr>
        <w:t>,</w:t>
      </w:r>
      <w:r w:rsidRPr="007A7D42">
        <w:rPr>
          <w:rFonts w:ascii="Times New Roman" w:hAnsi="Times New Roman" w:cs="Times New Roman"/>
        </w:rPr>
        <w:t xml:space="preserve"> действующего на основании Устава, с одной стороны, и (</w:t>
      </w:r>
      <w:r w:rsidRPr="007A7D42">
        <w:rPr>
          <w:rFonts w:ascii="Times New Roman" w:hAnsi="Times New Roman" w:cs="Times New Roman"/>
          <w:u w:val="single"/>
        </w:rPr>
        <w:t>ИП, юридическое или физическое лицо</w:t>
      </w:r>
      <w:r w:rsidRPr="007A7D42">
        <w:rPr>
          <w:rFonts w:ascii="Times New Roman" w:hAnsi="Times New Roman" w:cs="Times New Roman"/>
        </w:rPr>
        <w:t xml:space="preserve">), именуемый в дальнейшем «Подрядчик», в лице </w:t>
      </w:r>
      <w:r w:rsidRPr="007A7D42">
        <w:rPr>
          <w:rFonts w:ascii="Times New Roman" w:hAnsi="Times New Roman" w:cs="Times New Roman"/>
          <w:u w:val="single"/>
        </w:rPr>
        <w:t>ФИО,</w:t>
      </w:r>
      <w:r w:rsidRPr="007A7D42">
        <w:rPr>
          <w:rFonts w:ascii="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об оказании услуг по </w:t>
      </w:r>
      <w:r w:rsidR="00726B29" w:rsidRPr="00726B29">
        <w:rPr>
          <w:rFonts w:ascii="Times New Roman" w:hAnsi="Times New Roman" w:cs="Times New Roman"/>
        </w:rPr>
        <w:t xml:space="preserve">разработке финансово-экономической модели Креативного кластера «Казармы» </w:t>
      </w:r>
      <w:r w:rsidRPr="007A7D42">
        <w:rPr>
          <w:rFonts w:ascii="Times New Roman" w:hAnsi="Times New Roman" w:cs="Times New Roman"/>
        </w:rPr>
        <w:t>(далее «Акт» и «Договор», соответственно) о нижеследующем:</w:t>
      </w:r>
    </w:p>
    <w:p w14:paraId="57CA4FDA" w14:textId="77777777" w:rsidR="007A7D42" w:rsidRPr="007A7D42" w:rsidRDefault="007A7D42" w:rsidP="007A7D42">
      <w:pPr>
        <w:jc w:val="both"/>
        <w:rPr>
          <w:rFonts w:ascii="Times New Roman" w:hAnsi="Times New Roman" w:cs="Times New Roman"/>
        </w:rPr>
      </w:pPr>
    </w:p>
    <w:p w14:paraId="07664EBE" w14:textId="1E63AAD0" w:rsidR="007A7D42" w:rsidRPr="007A7D42" w:rsidRDefault="007A7D42" w:rsidP="007A7D42">
      <w:pPr>
        <w:shd w:val="clear" w:color="auto" w:fill="FFFFFF"/>
        <w:jc w:val="both"/>
        <w:rPr>
          <w:rFonts w:ascii="Times New Roman" w:hAnsi="Times New Roman" w:cs="Times New Roman"/>
        </w:rPr>
      </w:pPr>
      <w:r w:rsidRPr="007A7D42">
        <w:rPr>
          <w:rFonts w:ascii="Times New Roman" w:hAnsi="Times New Roman" w:cs="Times New Roman"/>
          <w:b/>
        </w:rPr>
        <w:t>1.</w:t>
      </w:r>
      <w:r w:rsidRPr="007A7D42">
        <w:rPr>
          <w:rFonts w:ascii="Times New Roman" w:hAnsi="Times New Roman" w:cs="Times New Roman"/>
        </w:rPr>
        <w:t xml:space="preserve"> Подрядчик выполнил работы и передал Заказчику следующие документы, входящие в состав </w:t>
      </w:r>
      <w:r w:rsidR="00671845">
        <w:rPr>
          <w:rFonts w:ascii="Times New Roman" w:hAnsi="Times New Roman" w:cs="Times New Roman"/>
        </w:rPr>
        <w:t xml:space="preserve">работ </w:t>
      </w:r>
      <w:r w:rsidR="00512FE0" w:rsidRPr="00512FE0">
        <w:rPr>
          <w:rFonts w:ascii="Times New Roman" w:hAnsi="Times New Roman" w:cs="Times New Roman"/>
        </w:rPr>
        <w:t xml:space="preserve">по </w:t>
      </w:r>
      <w:r w:rsidR="00C76589" w:rsidRPr="00C76589">
        <w:rPr>
          <w:rFonts w:ascii="Times New Roman" w:hAnsi="Times New Roman" w:cs="Times New Roman"/>
        </w:rPr>
        <w:t>разработк</w:t>
      </w:r>
      <w:r w:rsidR="00C76589">
        <w:rPr>
          <w:rFonts w:ascii="Times New Roman" w:hAnsi="Times New Roman" w:cs="Times New Roman"/>
        </w:rPr>
        <w:t>е</w:t>
      </w:r>
      <w:r w:rsidR="00C76589" w:rsidRPr="00C76589">
        <w:rPr>
          <w:rFonts w:ascii="Times New Roman" w:hAnsi="Times New Roman" w:cs="Times New Roman"/>
        </w:rPr>
        <w:t xml:space="preserve"> финансово-экономической модели Креативного кластера «Казармы»</w:t>
      </w:r>
      <w:r w:rsidR="00726B29">
        <w:rPr>
          <w:rFonts w:ascii="Times New Roman" w:hAnsi="Times New Roman" w:cs="Times New Roman"/>
        </w:rPr>
        <w:t xml:space="preserve"> </w:t>
      </w:r>
      <w:r w:rsidRPr="007A7D42">
        <w:rPr>
          <w:rFonts w:ascii="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14:paraId="7AE77BC1" w14:textId="156BF70B" w:rsidR="007A7D42" w:rsidRPr="007A7D42" w:rsidRDefault="007A7D42" w:rsidP="007A7D42">
      <w:pPr>
        <w:pStyle w:val="af1"/>
        <w:jc w:val="both"/>
        <w:rPr>
          <w:rFonts w:cs="Times New Roman"/>
        </w:rPr>
      </w:pPr>
      <w:r w:rsidRPr="007A7D42">
        <w:rPr>
          <w:rFonts w:cs="Times New Roman"/>
          <w:b/>
        </w:rPr>
        <w:t>2.</w:t>
      </w:r>
      <w:r w:rsidRPr="007A7D42">
        <w:rPr>
          <w:rFonts w:cs="Times New Roman"/>
        </w:rPr>
        <w:t xml:space="preserve"> </w:t>
      </w:r>
      <w:r w:rsidRPr="007A7D42">
        <w:rPr>
          <w:rFonts w:cs="Times New Roman"/>
          <w:color w:val="auto"/>
        </w:rPr>
        <w:t xml:space="preserve">Стоимость результатов работ, а также </w:t>
      </w:r>
      <w:r w:rsidRPr="007A7D42">
        <w:rPr>
          <w:rFonts w:cs="Times New Roman"/>
        </w:rPr>
        <w:t>прав на результаты работ на условиях, предусмотренных Договором и Техническим заданием,</w:t>
      </w:r>
      <w:r w:rsidRPr="007A7D42">
        <w:rPr>
          <w:rFonts w:cs="Times New Roman"/>
          <w:color w:val="auto"/>
        </w:rPr>
        <w:t xml:space="preserve"> составляет _____________________ (_______________) рублей, в том числе НДС 20 % ______________</w:t>
      </w:r>
      <w:r w:rsidRPr="007A7D42">
        <w:rPr>
          <w:rFonts w:cs="Times New Roman"/>
        </w:rPr>
        <w:t>.</w:t>
      </w:r>
    </w:p>
    <w:p w14:paraId="1D8385D0" w14:textId="77777777" w:rsidR="007A7D42" w:rsidRPr="007A7D42" w:rsidRDefault="007A7D42" w:rsidP="007A7D42">
      <w:pPr>
        <w:pStyle w:val="af1"/>
        <w:jc w:val="both"/>
        <w:rPr>
          <w:rFonts w:cs="Times New Roman"/>
        </w:rPr>
      </w:pPr>
      <w:r w:rsidRPr="007A7D42">
        <w:rPr>
          <w:rFonts w:cs="Times New Roman"/>
          <w:b/>
        </w:rPr>
        <w:t>3</w:t>
      </w:r>
      <w:r w:rsidRPr="007A7D42">
        <w:rPr>
          <w:rFonts w:cs="Times New Roman"/>
        </w:rPr>
        <w:t>. Оплата осуществляется в порядке, предусмотренном Договором.</w:t>
      </w:r>
    </w:p>
    <w:p w14:paraId="59B14937"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b/>
        </w:rPr>
        <w:t>4.</w:t>
      </w:r>
      <w:r w:rsidRPr="007A7D42">
        <w:rPr>
          <w:rFonts w:ascii="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14:paraId="015295DB" w14:textId="77777777" w:rsidR="007A7D42" w:rsidRPr="007A7D42" w:rsidRDefault="007A7D42" w:rsidP="007A7D42">
      <w:pPr>
        <w:jc w:val="both"/>
        <w:rPr>
          <w:rFonts w:ascii="Times New Roman" w:hAnsi="Times New Roman" w:cs="Times New Roman"/>
        </w:rPr>
      </w:pPr>
    </w:p>
    <w:p w14:paraId="584BA1FD" w14:textId="77777777" w:rsidR="007A7D42" w:rsidRPr="007A7D42" w:rsidRDefault="007A7D42" w:rsidP="007A7D42">
      <w:pPr>
        <w:jc w:val="center"/>
        <w:rPr>
          <w:rFonts w:ascii="Times New Roman" w:hAnsi="Times New Roman" w:cs="Times New Roman"/>
        </w:rPr>
      </w:pPr>
      <w:r w:rsidRPr="007A7D42">
        <w:rPr>
          <w:rFonts w:ascii="Times New Roman" w:hAnsi="Times New Roman" w:cs="Times New Roman"/>
        </w:rPr>
        <w:t>Форму утверждаем:</w:t>
      </w:r>
    </w:p>
    <w:p w14:paraId="68923FED" w14:textId="77777777" w:rsidR="00C9226F" w:rsidRDefault="00C9226F" w:rsidP="00C9226F">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9226F" w14:paraId="60639EF3" w14:textId="77777777" w:rsidTr="008F0948">
        <w:tc>
          <w:tcPr>
            <w:tcW w:w="4672" w:type="dxa"/>
          </w:tcPr>
          <w:p w14:paraId="4DAB444F"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3E68630A"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5AC566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7F7B1969" w14:textId="77777777" w:rsidR="00C9226F" w:rsidRDefault="00C9226F" w:rsidP="008F0948">
            <w:pPr>
              <w:spacing w:line="257" w:lineRule="auto"/>
              <w:rPr>
                <w:rFonts w:ascii="Times New Roman" w:eastAsia="Times New Roman" w:hAnsi="Times New Roman" w:cs="Times New Roman"/>
              </w:rPr>
            </w:pPr>
          </w:p>
          <w:p w14:paraId="308ABE3E"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55B115FB"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05A526A3"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2BC7F6A2" w14:textId="77777777" w:rsidR="00C9226F" w:rsidRDefault="00C9226F" w:rsidP="008F0948">
            <w:pPr>
              <w:spacing w:line="257" w:lineRule="auto"/>
              <w:rPr>
                <w:rFonts w:ascii="Times New Roman" w:eastAsia="Times New Roman" w:hAnsi="Times New Roman" w:cs="Times New Roman"/>
              </w:rPr>
            </w:pPr>
          </w:p>
          <w:p w14:paraId="314D804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53E7B43" w14:textId="77777777" w:rsidR="00C9226F" w:rsidRDefault="00C9226F" w:rsidP="008F0948">
            <w:pPr>
              <w:spacing w:line="257" w:lineRule="auto"/>
              <w:rPr>
                <w:rFonts w:ascii="Times New Roman" w:eastAsia="Times New Roman" w:hAnsi="Times New Roman" w:cs="Times New Roman"/>
              </w:rPr>
            </w:pPr>
          </w:p>
          <w:p w14:paraId="490B628D"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54D09150"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68D5B7E7" w14:textId="77777777" w:rsidR="00C9226F" w:rsidRDefault="00C9226F" w:rsidP="002827E7">
      <w:pPr>
        <w:jc w:val="both"/>
        <w:rPr>
          <w:rFonts w:ascii="Times New Roman" w:eastAsia="Times New Roman" w:hAnsi="Times New Roman" w:cs="Times New Roman"/>
        </w:rPr>
      </w:pPr>
    </w:p>
    <w:p w14:paraId="69FCFAC6" w14:textId="77777777" w:rsidR="00C9226F" w:rsidRDefault="00C9226F" w:rsidP="002827E7">
      <w:pPr>
        <w:jc w:val="both"/>
        <w:rPr>
          <w:rFonts w:ascii="Times New Roman" w:eastAsia="Times New Roman" w:hAnsi="Times New Roman" w:cs="Times New Roman"/>
        </w:rPr>
        <w:sectPr w:rsidR="00C9226F" w:rsidSect="00AD7511">
          <w:pgSz w:w="11906" w:h="16838"/>
          <w:pgMar w:top="993" w:right="851" w:bottom="993" w:left="1701" w:header="709" w:footer="709" w:gutter="0"/>
          <w:cols w:space="708"/>
          <w:docGrid w:linePitch="360"/>
        </w:sectPr>
      </w:pPr>
    </w:p>
    <w:p w14:paraId="292D6050" w14:textId="77777777" w:rsidR="00C9226F" w:rsidRPr="005000F4" w:rsidRDefault="00C9226F" w:rsidP="00C9226F">
      <w:pPr>
        <w:pStyle w:val="20"/>
        <w:ind w:left="11766"/>
        <w:rPr>
          <w:sz w:val="22"/>
          <w:szCs w:val="22"/>
        </w:rPr>
      </w:pPr>
      <w:r w:rsidRPr="005000F4">
        <w:rPr>
          <w:color w:val="191919"/>
          <w:sz w:val="22"/>
          <w:szCs w:val="22"/>
          <w:lang w:eastAsia="ru-RU" w:bidi="ru-RU"/>
        </w:rPr>
        <w:lastRenderedPageBreak/>
        <w:t xml:space="preserve">Приложение № </w:t>
      </w:r>
      <w:r>
        <w:rPr>
          <w:sz w:val="22"/>
          <w:szCs w:val="22"/>
        </w:rPr>
        <w:t>6</w:t>
      </w:r>
    </w:p>
    <w:p w14:paraId="4CD4A37F" w14:textId="77777777" w:rsidR="00C9226F" w:rsidRPr="005000F4" w:rsidRDefault="00C9226F" w:rsidP="00C9226F">
      <w:pPr>
        <w:pStyle w:val="20"/>
        <w:ind w:left="11766"/>
        <w:rPr>
          <w:sz w:val="22"/>
          <w:szCs w:val="22"/>
        </w:rPr>
      </w:pPr>
      <w:r w:rsidRPr="005000F4">
        <w:rPr>
          <w:color w:val="191919"/>
          <w:sz w:val="22"/>
          <w:szCs w:val="22"/>
          <w:lang w:eastAsia="ru-RU" w:bidi="ru-RU"/>
        </w:rPr>
        <w:t>к Извещению о проведении</w:t>
      </w:r>
    </w:p>
    <w:p w14:paraId="14910F17" w14:textId="77777777" w:rsidR="00C9226F" w:rsidRPr="005000F4" w:rsidRDefault="00C9226F" w:rsidP="00C9226F">
      <w:pPr>
        <w:spacing w:line="259" w:lineRule="auto"/>
        <w:ind w:left="11766"/>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Pr="00663D31">
        <w:rPr>
          <w:rFonts w:ascii="Times New Roman" w:hAnsi="Times New Roman" w:cs="Times New Roman"/>
          <w:color w:val="191919"/>
          <w:sz w:val="22"/>
          <w:szCs w:val="22"/>
        </w:rPr>
        <w:t>предложений</w:t>
      </w:r>
    </w:p>
    <w:p w14:paraId="1BFC9191" w14:textId="77777777" w:rsidR="00C9226F" w:rsidRPr="00C9226F" w:rsidRDefault="00C9226F" w:rsidP="00C9226F">
      <w:pPr>
        <w:jc w:val="both"/>
        <w:rPr>
          <w:rFonts w:ascii="Times New Roman" w:eastAsia="Times New Roman" w:hAnsi="Times New Roman" w:cs="Times New Roman"/>
          <w:b/>
        </w:rPr>
      </w:pPr>
    </w:p>
    <w:p w14:paraId="43692198" w14:textId="77777777" w:rsidR="00C9226F" w:rsidRP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ПОРЯДОК</w:t>
      </w:r>
    </w:p>
    <w:p w14:paraId="333AADB8" w14:textId="7BD3582C" w:rsid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14:paraId="75EA894A" w14:textId="41A1DF15" w:rsidR="00671845" w:rsidRDefault="00671845" w:rsidP="00C9226F">
      <w:pPr>
        <w:jc w:val="center"/>
        <w:rPr>
          <w:rFonts w:ascii="Times New Roman" w:eastAsia="Times New Roman" w:hAnsi="Times New Roman" w:cs="Times New Roman"/>
          <w:b/>
          <w:sz w:val="22"/>
          <w:szCs w:val="22"/>
        </w:rPr>
      </w:pPr>
    </w:p>
    <w:p w14:paraId="6D273C17" w14:textId="77777777" w:rsidR="00C9226F" w:rsidRPr="00C9226F" w:rsidRDefault="00C9226F" w:rsidP="00C9226F">
      <w:pPr>
        <w:jc w:val="both"/>
        <w:rPr>
          <w:rFonts w:ascii="Times New Roman" w:eastAsia="Times New Roman" w:hAnsi="Times New Roman" w:cs="Times New Roman"/>
          <w:sz w:val="22"/>
          <w:szCs w:val="22"/>
        </w:rPr>
      </w:pPr>
    </w:p>
    <w:p w14:paraId="15392CC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I. Информация о заказчике и закупке товаров, работ, услуг </w:t>
      </w:r>
    </w:p>
    <w:p w14:paraId="4D78846C" w14:textId="77777777" w:rsidR="00C9226F" w:rsidRPr="00C9226F" w:rsidRDefault="00C9226F" w:rsidP="00C9226F">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C9226F" w:rsidRPr="00C9226F" w14:paraId="541FF56B" w14:textId="77777777" w:rsidTr="00C9226F">
        <w:tc>
          <w:tcPr>
            <w:tcW w:w="4962" w:type="dxa"/>
            <w:vMerge w:val="restart"/>
            <w:vAlign w:val="bottom"/>
          </w:tcPr>
          <w:p w14:paraId="237CF5CF"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Полное наименование</w:t>
            </w:r>
          </w:p>
        </w:tc>
        <w:tc>
          <w:tcPr>
            <w:tcW w:w="4252" w:type="dxa"/>
            <w:vMerge w:val="restart"/>
          </w:tcPr>
          <w:p w14:paraId="0BEEC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614D2865" w14:textId="77777777" w:rsidR="00C9226F" w:rsidRPr="00C9226F" w:rsidRDefault="00C9226F" w:rsidP="00C9226F">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14:paraId="6813A14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Коды </w:t>
            </w:r>
          </w:p>
        </w:tc>
      </w:tr>
      <w:tr w:rsidR="00C9226F" w:rsidRPr="00C9226F" w14:paraId="0B31B4FE" w14:textId="77777777" w:rsidTr="00C9226F">
        <w:tc>
          <w:tcPr>
            <w:tcW w:w="4962" w:type="dxa"/>
            <w:vMerge/>
            <w:vAlign w:val="bottom"/>
          </w:tcPr>
          <w:p w14:paraId="6916D9AB"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2CA96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78D9476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14:paraId="4295E2FC"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89112A6" w14:textId="77777777" w:rsidTr="00C9226F">
        <w:tc>
          <w:tcPr>
            <w:tcW w:w="4962" w:type="dxa"/>
            <w:vMerge/>
            <w:vAlign w:val="bottom"/>
          </w:tcPr>
          <w:p w14:paraId="0CF926C7"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4D51641A"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467A220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14:paraId="5678EFB7"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063B8B41" w14:textId="77777777" w:rsidTr="00C9226F">
        <w:tc>
          <w:tcPr>
            <w:tcW w:w="4962" w:type="dxa"/>
          </w:tcPr>
          <w:p w14:paraId="70855BF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14:paraId="47262810" w14:textId="77777777" w:rsidR="00C9226F" w:rsidRPr="00C9226F" w:rsidRDefault="00C9226F" w:rsidP="00C9226F">
            <w:pPr>
              <w:jc w:val="both"/>
              <w:rPr>
                <w:rFonts w:ascii="Times New Roman" w:eastAsia="Times New Roman" w:hAnsi="Times New Roman" w:cs="Times New Roman"/>
                <w:sz w:val="22"/>
                <w:szCs w:val="22"/>
              </w:rPr>
            </w:pPr>
          </w:p>
          <w:p w14:paraId="1DDBC81A" w14:textId="77777777" w:rsidR="00C9226F" w:rsidRPr="00C9226F" w:rsidRDefault="00C9226F" w:rsidP="00C9226F">
            <w:pPr>
              <w:jc w:val="both"/>
              <w:rPr>
                <w:rFonts w:ascii="Times New Roman" w:eastAsia="Times New Roman" w:hAnsi="Times New Roman" w:cs="Times New Roman"/>
                <w:sz w:val="22"/>
                <w:szCs w:val="22"/>
              </w:rPr>
            </w:pPr>
          </w:p>
          <w:p w14:paraId="13986291"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580A1556"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14:paraId="15E17B15"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47224A4" w14:textId="77777777" w:rsidTr="00C9226F">
        <w:tc>
          <w:tcPr>
            <w:tcW w:w="4962" w:type="dxa"/>
          </w:tcPr>
          <w:p w14:paraId="355A000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14:paraId="58C0B87B" w14:textId="1D8F91A8" w:rsidR="00C9226F" w:rsidRPr="00C9226F" w:rsidRDefault="00C76589" w:rsidP="00C9226F">
            <w:pPr>
              <w:jc w:val="both"/>
              <w:rPr>
                <w:rFonts w:ascii="Times New Roman" w:eastAsia="Times New Roman" w:hAnsi="Times New Roman" w:cs="Times New Roman"/>
                <w:sz w:val="22"/>
                <w:szCs w:val="22"/>
              </w:rPr>
            </w:pPr>
            <w:bookmarkStart w:id="25" w:name="_heading=h.gjdgxs" w:colFirst="0" w:colLast="0"/>
            <w:bookmarkEnd w:id="25"/>
            <w:r w:rsidRPr="00C76589">
              <w:rPr>
                <w:rFonts w:ascii="Times New Roman" w:eastAsia="Times New Roman" w:hAnsi="Times New Roman" w:cs="Times New Roman"/>
                <w:sz w:val="22"/>
                <w:szCs w:val="22"/>
              </w:rPr>
              <w:t>Разработк</w:t>
            </w:r>
            <w:r>
              <w:rPr>
                <w:rFonts w:ascii="Times New Roman" w:eastAsia="Times New Roman" w:hAnsi="Times New Roman" w:cs="Times New Roman"/>
                <w:sz w:val="22"/>
                <w:szCs w:val="22"/>
              </w:rPr>
              <w:t xml:space="preserve">а </w:t>
            </w:r>
            <w:r w:rsidRPr="00C76589">
              <w:rPr>
                <w:rFonts w:ascii="Times New Roman" w:eastAsia="Times New Roman" w:hAnsi="Times New Roman" w:cs="Times New Roman"/>
                <w:sz w:val="22"/>
                <w:szCs w:val="22"/>
              </w:rPr>
              <w:t>финансово-экономической модели Креативного кластера «Казармы»</w:t>
            </w:r>
          </w:p>
        </w:tc>
      </w:tr>
    </w:tbl>
    <w:p w14:paraId="59F49F3D" w14:textId="77777777" w:rsidR="00C9226F" w:rsidRPr="00C9226F" w:rsidRDefault="00C9226F" w:rsidP="00C9226F">
      <w:pPr>
        <w:jc w:val="both"/>
        <w:rPr>
          <w:rFonts w:ascii="Times New Roman" w:eastAsia="Times New Roman" w:hAnsi="Times New Roman" w:cs="Times New Roman"/>
          <w:b/>
          <w:sz w:val="22"/>
          <w:szCs w:val="22"/>
        </w:rPr>
      </w:pPr>
    </w:p>
    <w:p w14:paraId="188DC426" w14:textId="77777777" w:rsidR="00C9226F" w:rsidRPr="00C9226F" w:rsidRDefault="00C9226F" w:rsidP="00C9226F">
      <w:pPr>
        <w:jc w:val="both"/>
        <w:rPr>
          <w:rFonts w:ascii="Times New Roman" w:eastAsia="Times New Roman" w:hAnsi="Times New Roman" w:cs="Times New Roman"/>
          <w:b/>
          <w:sz w:val="22"/>
          <w:szCs w:val="22"/>
        </w:rPr>
      </w:pPr>
      <w:r w:rsidRPr="00C9226F">
        <w:rPr>
          <w:rFonts w:ascii="Times New Roman" w:eastAsia="Times New Roman" w:hAnsi="Times New Roman" w:cs="Times New Roman"/>
          <w:sz w:val="22"/>
          <w:szCs w:val="22"/>
        </w:rPr>
        <w:t>II. Критерии и показатели оценки заявок на участие в закупке</w:t>
      </w:r>
    </w:p>
    <w:p w14:paraId="11AAA93E" w14:textId="77777777" w:rsidR="00C9226F" w:rsidRPr="00C9226F" w:rsidRDefault="00C9226F" w:rsidP="00C9226F">
      <w:pPr>
        <w:jc w:val="both"/>
        <w:rPr>
          <w:rFonts w:ascii="Times New Roman" w:eastAsia="Times New Roman" w:hAnsi="Times New Roman" w:cs="Times New Roman"/>
          <w:b/>
          <w:sz w:val="22"/>
          <w:szCs w:val="22"/>
        </w:rPr>
      </w:pP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566"/>
        <w:gridCol w:w="1276"/>
        <w:gridCol w:w="1701"/>
        <w:gridCol w:w="2693"/>
        <w:gridCol w:w="7229"/>
      </w:tblGrid>
      <w:tr w:rsidR="007868FB" w:rsidRPr="00C9226F" w14:paraId="0369EDF8" w14:textId="77777777" w:rsidTr="007868FB">
        <w:trPr>
          <w:tblHeader/>
        </w:trPr>
        <w:tc>
          <w:tcPr>
            <w:tcW w:w="697" w:type="dxa"/>
            <w:shd w:val="clear" w:color="auto" w:fill="D9D9D9"/>
          </w:tcPr>
          <w:p w14:paraId="5B2B754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1566" w:type="dxa"/>
            <w:shd w:val="clear" w:color="auto" w:fill="D9D9D9"/>
          </w:tcPr>
          <w:p w14:paraId="2D3F291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Критерий оценки</w:t>
            </w:r>
          </w:p>
        </w:tc>
        <w:tc>
          <w:tcPr>
            <w:tcW w:w="1276" w:type="dxa"/>
            <w:shd w:val="clear" w:color="auto" w:fill="D9D9D9"/>
          </w:tcPr>
          <w:p w14:paraId="6B193531"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Значимость критерия оценки, процентов</w:t>
            </w:r>
          </w:p>
        </w:tc>
        <w:tc>
          <w:tcPr>
            <w:tcW w:w="1701" w:type="dxa"/>
            <w:shd w:val="clear" w:color="auto" w:fill="D9D9D9"/>
          </w:tcPr>
          <w:p w14:paraId="411A9C1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w:t>
            </w:r>
          </w:p>
        </w:tc>
        <w:tc>
          <w:tcPr>
            <w:tcW w:w="2693" w:type="dxa"/>
            <w:shd w:val="clear" w:color="auto" w:fill="D9D9D9"/>
          </w:tcPr>
          <w:p w14:paraId="6CB2612C"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 детализирующий показатель оценки</w:t>
            </w:r>
          </w:p>
        </w:tc>
        <w:tc>
          <w:tcPr>
            <w:tcW w:w="7229" w:type="dxa"/>
            <w:shd w:val="clear" w:color="auto" w:fill="D9D9D9"/>
          </w:tcPr>
          <w:p w14:paraId="42FD1DB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Формула оценки или шкала оценки</w:t>
            </w:r>
          </w:p>
        </w:tc>
      </w:tr>
      <w:tr w:rsidR="007868FB" w:rsidRPr="00C9226F" w14:paraId="2F7BFD62" w14:textId="77777777" w:rsidTr="007868FB">
        <w:tc>
          <w:tcPr>
            <w:tcW w:w="697" w:type="dxa"/>
          </w:tcPr>
          <w:p w14:paraId="11DAF992"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1.</w:t>
            </w:r>
          </w:p>
        </w:tc>
        <w:tc>
          <w:tcPr>
            <w:tcW w:w="1566" w:type="dxa"/>
          </w:tcPr>
          <w:p w14:paraId="18A50B8A"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Цена договора, сумма цен единиц товары, работы, услуги</w:t>
            </w:r>
          </w:p>
        </w:tc>
        <w:tc>
          <w:tcPr>
            <w:tcW w:w="1276" w:type="dxa"/>
          </w:tcPr>
          <w:p w14:paraId="0EB87B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40</w:t>
            </w:r>
          </w:p>
        </w:tc>
        <w:tc>
          <w:tcPr>
            <w:tcW w:w="1701" w:type="dxa"/>
          </w:tcPr>
          <w:p w14:paraId="5658A490"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2693" w:type="dxa"/>
          </w:tcPr>
          <w:p w14:paraId="2B5BE66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7229" w:type="dxa"/>
          </w:tcPr>
          <w:p w14:paraId="48707A4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(БЦi) определяется по формуле:</w:t>
            </w:r>
          </w:p>
          <w:p w14:paraId="1E10EE29" w14:textId="77777777" w:rsidR="007868FB" w:rsidRPr="00C9226F" w:rsidRDefault="007868FB" w:rsidP="00C9226F">
            <w:pPr>
              <w:jc w:val="both"/>
              <w:rPr>
                <w:rFonts w:ascii="Times New Roman" w:eastAsia="Times New Roman" w:hAnsi="Times New Roman" w:cs="Times New Roman"/>
                <w:i/>
                <w:sz w:val="22"/>
                <w:szCs w:val="22"/>
              </w:rPr>
            </w:pPr>
          </w:p>
          <w:p w14:paraId="0A8D5CFC" w14:textId="77777777" w:rsidR="007868FB" w:rsidRPr="00C9226F" w:rsidRDefault="007868FB" w:rsidP="00C9226F">
            <w:pPr>
              <w:jc w:val="both"/>
              <w:rPr>
                <w:rFonts w:ascii="Times New Roman" w:eastAsia="Times New Roman" w:hAnsi="Times New Roman" w:cs="Times New Roman"/>
                <w:i/>
                <w:sz w:val="22"/>
                <w:szCs w:val="22"/>
              </w:rPr>
            </w:pPr>
            <w:r w:rsidRPr="00C9226F">
              <w:rPr>
                <w:rFonts w:ascii="Times New Roman" w:eastAsia="Times New Roman" w:hAnsi="Times New Roman" w:cs="Times New Roman"/>
                <w:noProof/>
                <w:sz w:val="22"/>
                <w:szCs w:val="22"/>
              </w:rPr>
              <w:drawing>
                <wp:inline distT="0" distB="0" distL="0" distR="0" wp14:anchorId="6F10E459" wp14:editId="76152A62">
                  <wp:extent cx="1905000" cy="5429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905000" cy="542925"/>
                          </a:xfrm>
                          <a:prstGeom prst="rect">
                            <a:avLst/>
                          </a:prstGeom>
                          <a:ln/>
                        </pic:spPr>
                      </pic:pic>
                    </a:graphicData>
                  </a:graphic>
                </wp:inline>
              </w:drawing>
            </w:r>
            <w:r w:rsidRPr="00C9226F">
              <w:rPr>
                <w:rFonts w:ascii="Times New Roman" w:eastAsia="Times New Roman" w:hAnsi="Times New Roman" w:cs="Times New Roman"/>
                <w:sz w:val="22"/>
                <w:szCs w:val="22"/>
              </w:rPr>
              <w:t>,</w:t>
            </w:r>
          </w:p>
          <w:p w14:paraId="6C34EAF6" w14:textId="77777777" w:rsidR="007868FB" w:rsidRPr="00C9226F" w:rsidRDefault="007868FB" w:rsidP="00C9226F">
            <w:pPr>
              <w:jc w:val="both"/>
              <w:rPr>
                <w:rFonts w:ascii="Times New Roman" w:eastAsia="Times New Roman" w:hAnsi="Times New Roman" w:cs="Times New Roman"/>
                <w:i/>
                <w:sz w:val="22"/>
                <w:szCs w:val="22"/>
              </w:rPr>
            </w:pPr>
          </w:p>
          <w:p w14:paraId="4526E125"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где:</w:t>
            </w:r>
          </w:p>
          <w:p w14:paraId="7F9812FE" w14:textId="302EE849"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Цi - предложение участника закупки о цене договора, или о сумме цен всех договоров, заключаемых по результатам проведения совместного конкурса </w:t>
            </w:r>
            <w:r w:rsidRPr="00C9226F">
              <w:rPr>
                <w:rFonts w:ascii="Times New Roman" w:eastAsia="Times New Roman" w:hAnsi="Times New Roman" w:cs="Times New Roman"/>
                <w:sz w:val="22"/>
                <w:szCs w:val="22"/>
              </w:rPr>
              <w:lastRenderedPageBreak/>
              <w:t xml:space="preserve">(в случае проведения совместного конкурса), или о сумме цен единиц товара, работы, услуги, заявка (часть заявки) которого подлежит оценке по критерию оценки </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цена договора, сумма цен единиц товара, работы, услуги</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 xml:space="preserve"> (далее - ценовое предложение);</w:t>
            </w:r>
          </w:p>
          <w:p w14:paraId="081D9037" w14:textId="1291FA3C"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Цл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71323DDB" w14:textId="77777777" w:rsidR="007868FB" w:rsidRPr="00C9226F" w:rsidRDefault="007868FB" w:rsidP="00C9226F">
            <w:pPr>
              <w:jc w:val="both"/>
              <w:rPr>
                <w:rFonts w:ascii="Times New Roman" w:eastAsia="Times New Roman" w:hAnsi="Times New Roman" w:cs="Times New Roman"/>
                <w:sz w:val="22"/>
                <w:szCs w:val="22"/>
              </w:rPr>
            </w:pPr>
          </w:p>
        </w:tc>
      </w:tr>
      <w:tr w:rsidR="007868FB" w:rsidRPr="00C9226F" w14:paraId="604C7FCE" w14:textId="77777777" w:rsidTr="007868FB">
        <w:tc>
          <w:tcPr>
            <w:tcW w:w="697" w:type="dxa"/>
          </w:tcPr>
          <w:p w14:paraId="42B478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lastRenderedPageBreak/>
              <w:t>2.</w:t>
            </w:r>
          </w:p>
        </w:tc>
        <w:tc>
          <w:tcPr>
            <w:tcW w:w="1566" w:type="dxa"/>
          </w:tcPr>
          <w:p w14:paraId="2071A0E5"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1276" w:type="dxa"/>
          </w:tcPr>
          <w:p w14:paraId="4236444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60</w:t>
            </w:r>
          </w:p>
        </w:tc>
        <w:tc>
          <w:tcPr>
            <w:tcW w:w="1701" w:type="dxa"/>
          </w:tcPr>
          <w:p w14:paraId="36E68F38"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w:t>
            </w:r>
          </w:p>
        </w:tc>
        <w:tc>
          <w:tcPr>
            <w:tcW w:w="2693" w:type="dxa"/>
          </w:tcPr>
          <w:p w14:paraId="5BD0239C" w14:textId="77777777" w:rsidR="007868FB" w:rsidRDefault="007868FB" w:rsidP="0035563D">
            <w:pPr>
              <w:jc w:val="both"/>
              <w:rPr>
                <w:rFonts w:ascii="Times New Roman" w:eastAsia="Times New Roman" w:hAnsi="Times New Roman" w:cs="Times New Roman"/>
                <w:sz w:val="22"/>
                <w:szCs w:val="22"/>
              </w:rPr>
            </w:pPr>
          </w:p>
          <w:p w14:paraId="34C084EB" w14:textId="77777777" w:rsidR="007868FB" w:rsidRDefault="007868FB" w:rsidP="0035563D">
            <w:pPr>
              <w:jc w:val="both"/>
              <w:rPr>
                <w:rFonts w:ascii="Times New Roman" w:eastAsia="Times New Roman" w:hAnsi="Times New Roman" w:cs="Times New Roman"/>
                <w:sz w:val="22"/>
                <w:szCs w:val="22"/>
              </w:rPr>
            </w:pPr>
          </w:p>
          <w:p w14:paraId="25D803DC" w14:textId="77777777" w:rsidR="007868FB" w:rsidRDefault="007868FB" w:rsidP="0035563D">
            <w:pPr>
              <w:jc w:val="both"/>
              <w:rPr>
                <w:rFonts w:ascii="Times New Roman" w:eastAsia="Times New Roman" w:hAnsi="Times New Roman" w:cs="Times New Roman"/>
                <w:sz w:val="22"/>
                <w:szCs w:val="22"/>
              </w:rPr>
            </w:pPr>
          </w:p>
          <w:p w14:paraId="354A56A7" w14:textId="77777777" w:rsidR="007868FB" w:rsidRDefault="007868FB" w:rsidP="0035563D">
            <w:pPr>
              <w:jc w:val="both"/>
              <w:rPr>
                <w:rFonts w:ascii="Times New Roman" w:eastAsia="Times New Roman" w:hAnsi="Times New Roman" w:cs="Times New Roman"/>
                <w:sz w:val="22"/>
                <w:szCs w:val="22"/>
              </w:rPr>
            </w:pPr>
          </w:p>
          <w:p w14:paraId="76B6D8A9" w14:textId="77777777" w:rsidR="007868FB" w:rsidRDefault="007868FB" w:rsidP="0035563D">
            <w:pPr>
              <w:jc w:val="both"/>
              <w:rPr>
                <w:rFonts w:ascii="Times New Roman" w:eastAsia="Times New Roman" w:hAnsi="Times New Roman" w:cs="Times New Roman"/>
                <w:sz w:val="22"/>
                <w:szCs w:val="22"/>
              </w:rPr>
            </w:pPr>
          </w:p>
          <w:p w14:paraId="7FBAA8BE" w14:textId="77777777" w:rsidR="007868FB" w:rsidRDefault="007868FB" w:rsidP="0035563D">
            <w:pPr>
              <w:jc w:val="both"/>
              <w:rPr>
                <w:rFonts w:ascii="Times New Roman" w:eastAsia="Times New Roman" w:hAnsi="Times New Roman" w:cs="Times New Roman"/>
                <w:sz w:val="22"/>
                <w:szCs w:val="22"/>
              </w:rPr>
            </w:pPr>
          </w:p>
          <w:p w14:paraId="13056520" w14:textId="77777777" w:rsidR="007868FB" w:rsidRDefault="007868FB" w:rsidP="0035563D">
            <w:pPr>
              <w:jc w:val="both"/>
              <w:rPr>
                <w:rFonts w:ascii="Times New Roman" w:eastAsia="Times New Roman" w:hAnsi="Times New Roman" w:cs="Times New Roman"/>
                <w:sz w:val="22"/>
                <w:szCs w:val="22"/>
              </w:rPr>
            </w:pPr>
          </w:p>
          <w:p w14:paraId="4FBCBF7C" w14:textId="77777777" w:rsidR="007868FB" w:rsidRDefault="007868FB" w:rsidP="0035563D">
            <w:pPr>
              <w:jc w:val="both"/>
              <w:rPr>
                <w:rFonts w:ascii="Times New Roman" w:eastAsia="Times New Roman" w:hAnsi="Times New Roman" w:cs="Times New Roman"/>
                <w:sz w:val="22"/>
                <w:szCs w:val="22"/>
              </w:rPr>
            </w:pPr>
          </w:p>
          <w:p w14:paraId="18DFF813" w14:textId="6A949991" w:rsidR="007868FB" w:rsidRDefault="007868FB" w:rsidP="0035563D">
            <w:pPr>
              <w:jc w:val="both"/>
              <w:rPr>
                <w:rFonts w:ascii="Times New Roman" w:eastAsia="Times New Roman" w:hAnsi="Times New Roman" w:cs="Times New Roman"/>
                <w:sz w:val="22"/>
                <w:szCs w:val="22"/>
              </w:rPr>
            </w:pPr>
          </w:p>
          <w:p w14:paraId="61D44D1B" w14:textId="77777777" w:rsidR="007868FB" w:rsidRDefault="007868FB" w:rsidP="0035563D">
            <w:pPr>
              <w:jc w:val="both"/>
              <w:rPr>
                <w:rFonts w:ascii="Times New Roman" w:eastAsia="Times New Roman" w:hAnsi="Times New Roman" w:cs="Times New Roman"/>
                <w:sz w:val="22"/>
                <w:szCs w:val="22"/>
              </w:rPr>
            </w:pPr>
          </w:p>
          <w:p w14:paraId="00CC5134" w14:textId="40AD9FC5" w:rsidR="007868FB" w:rsidRPr="002419F4" w:rsidRDefault="007868FB" w:rsidP="0035563D">
            <w:pPr>
              <w:jc w:val="both"/>
              <w:rPr>
                <w:rFonts w:ascii="Times New Roman" w:eastAsia="Times New Roman" w:hAnsi="Times New Roman" w:cs="Times New Roman"/>
                <w:sz w:val="22"/>
                <w:szCs w:val="22"/>
              </w:rPr>
            </w:pPr>
            <w:bookmarkStart w:id="26" w:name="_Hlk122017231"/>
            <w:r w:rsidRPr="002419F4">
              <w:rPr>
                <w:rFonts w:ascii="Times New Roman" w:eastAsia="Times New Roman" w:hAnsi="Times New Roman" w:cs="Times New Roman"/>
                <w:sz w:val="22"/>
                <w:szCs w:val="22"/>
              </w:rPr>
              <w:t xml:space="preserve">Квалификация участника закупки </w:t>
            </w:r>
            <w:bookmarkEnd w:id="26"/>
            <w:r w:rsidRPr="002419F4">
              <w:rPr>
                <w:rFonts w:ascii="Times New Roman" w:eastAsia="Times New Roman" w:hAnsi="Times New Roman" w:cs="Times New Roman"/>
                <w:sz w:val="22"/>
                <w:szCs w:val="22"/>
              </w:rPr>
              <w:t>подтверждается наличием в штате следующих специалистов в следующем количестве:</w:t>
            </w:r>
          </w:p>
          <w:p w14:paraId="3953F1E3" w14:textId="77777777" w:rsidR="007868FB" w:rsidRPr="002419F4" w:rsidRDefault="007868FB"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xml:space="preserve"> </w:t>
            </w:r>
          </w:p>
          <w:p w14:paraId="4508C2D0" w14:textId="493D34DA" w:rsidR="007868FB" w:rsidRPr="002419F4" w:rsidRDefault="007868FB" w:rsidP="00B7645E">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специалист, имеющий образование по специальности «</w:t>
            </w:r>
            <w:r w:rsidR="00726B29">
              <w:rPr>
                <w:rFonts w:ascii="Times New Roman" w:eastAsia="Times New Roman" w:hAnsi="Times New Roman" w:cs="Times New Roman"/>
                <w:sz w:val="22"/>
                <w:szCs w:val="22"/>
              </w:rPr>
              <w:t>Экономист</w:t>
            </w:r>
            <w:r w:rsidRPr="002419F4">
              <w:rPr>
                <w:rFonts w:ascii="Times New Roman" w:eastAsia="Times New Roman" w:hAnsi="Times New Roman" w:cs="Times New Roman"/>
                <w:sz w:val="22"/>
                <w:szCs w:val="22"/>
              </w:rPr>
              <w:t>»</w:t>
            </w:r>
            <w:r w:rsidR="00726B29">
              <w:rPr>
                <w:rFonts w:ascii="Times New Roman" w:eastAsia="Times New Roman" w:hAnsi="Times New Roman" w:cs="Times New Roman"/>
                <w:sz w:val="22"/>
                <w:szCs w:val="22"/>
              </w:rPr>
              <w:t>, «Финансист»</w:t>
            </w:r>
            <w:r w:rsidRPr="002419F4">
              <w:rPr>
                <w:rFonts w:ascii="Times New Roman" w:eastAsia="Times New Roman" w:hAnsi="Times New Roman" w:cs="Times New Roman"/>
                <w:sz w:val="22"/>
                <w:szCs w:val="22"/>
              </w:rPr>
              <w:t xml:space="preserve"> – не менее 2.</w:t>
            </w:r>
          </w:p>
          <w:p w14:paraId="0AD63E70" w14:textId="52401E04" w:rsidR="007868FB" w:rsidRPr="001F51AB" w:rsidRDefault="007868FB" w:rsidP="00C9226F">
            <w:pPr>
              <w:jc w:val="both"/>
              <w:rPr>
                <w:rFonts w:ascii="Times New Roman" w:eastAsia="Times New Roman" w:hAnsi="Times New Roman" w:cs="Times New Roman"/>
                <w:sz w:val="22"/>
                <w:szCs w:val="22"/>
                <w:highlight w:val="yellow"/>
              </w:rPr>
            </w:pPr>
          </w:p>
        </w:tc>
        <w:tc>
          <w:tcPr>
            <w:tcW w:w="7229" w:type="dxa"/>
          </w:tcPr>
          <w:p w14:paraId="4847333C" w14:textId="77777777" w:rsidR="007868FB" w:rsidRPr="003238CB" w:rsidRDefault="007868FB" w:rsidP="00C9226F">
            <w:pPr>
              <w:jc w:val="both"/>
              <w:rPr>
                <w:rFonts w:ascii="Times New Roman" w:eastAsia="Times New Roman" w:hAnsi="Times New Roman" w:cs="Times New Roman"/>
                <w:sz w:val="22"/>
                <w:szCs w:val="22"/>
              </w:rPr>
            </w:pPr>
            <w:bookmarkStart w:id="27" w:name="_Hlk122017151"/>
            <w:r w:rsidRPr="003238CB">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14:paraId="6E856BAC" w14:textId="77777777" w:rsidR="007868FB" w:rsidRPr="003238CB" w:rsidRDefault="007868FB" w:rsidP="00C9226F">
            <w:pPr>
              <w:jc w:val="both"/>
              <w:rPr>
                <w:rFonts w:ascii="Times New Roman" w:eastAsia="Times New Roman" w:hAnsi="Times New Roman" w:cs="Times New Roman"/>
                <w:sz w:val="22"/>
                <w:szCs w:val="22"/>
              </w:rPr>
            </w:pPr>
          </w:p>
          <w:p w14:paraId="0F808E63"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Cambria Math" w:eastAsia="Times New Roman" w:hAnsi="Cambria Math" w:cs="Cambria Math"/>
                <w:sz w:val="22"/>
                <w:szCs w:val="22"/>
              </w:rPr>
              <w:t>𝑅</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p>
          <w:p w14:paraId="51E32AD4" w14:textId="77777777" w:rsidR="007868FB" w:rsidRPr="003238CB" w:rsidRDefault="007868FB" w:rsidP="00C9226F">
            <w:pPr>
              <w:jc w:val="both"/>
              <w:rPr>
                <w:rFonts w:ascii="Times New Roman" w:eastAsia="Times New Roman" w:hAnsi="Times New Roman" w:cs="Times New Roman"/>
                <w:sz w:val="22"/>
                <w:szCs w:val="22"/>
              </w:rPr>
            </w:pPr>
          </w:p>
          <w:p w14:paraId="12EEF011" w14:textId="7A1D6AC3" w:rsidR="007868F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где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 xml:space="preserve">у – значимость критерия «квалификация участника»;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и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bookmarkEnd w:id="27"/>
          <w:p w14:paraId="5595B02D" w14:textId="77777777" w:rsidR="007868FB" w:rsidRPr="003238CB" w:rsidRDefault="007868FB" w:rsidP="00C9226F">
            <w:pPr>
              <w:jc w:val="both"/>
              <w:rPr>
                <w:rFonts w:ascii="Times New Roman" w:eastAsia="Times New Roman" w:hAnsi="Times New Roman" w:cs="Times New Roman"/>
                <w:sz w:val="22"/>
                <w:szCs w:val="22"/>
              </w:rPr>
            </w:pPr>
          </w:p>
          <w:p w14:paraId="737C88F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0B9FBFA2"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14:paraId="0A87510B"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14:paraId="043CC667" w14:textId="77777777" w:rsidR="007868FB" w:rsidRPr="003238CB" w:rsidRDefault="007868FB" w:rsidP="00C9226F">
            <w:pPr>
              <w:jc w:val="both"/>
              <w:rPr>
                <w:rFonts w:ascii="Times New Roman" w:eastAsia="Times New Roman" w:hAnsi="Times New Roman" w:cs="Times New Roman"/>
                <w:sz w:val="22"/>
                <w:szCs w:val="22"/>
              </w:rPr>
            </w:pPr>
          </w:p>
          <w:p w14:paraId="0B144CFE"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Перечень подтверждающих документов:</w:t>
            </w:r>
          </w:p>
          <w:p w14:paraId="24DA53C3" w14:textId="77777777" w:rsidR="007868FB" w:rsidRPr="003238CB" w:rsidRDefault="007868FB" w:rsidP="00C9226F">
            <w:pPr>
              <w:jc w:val="both"/>
              <w:rPr>
                <w:rFonts w:ascii="Times New Roman" w:eastAsia="Times New Roman" w:hAnsi="Times New Roman" w:cs="Times New Roman"/>
                <w:sz w:val="22"/>
                <w:szCs w:val="22"/>
              </w:rPr>
            </w:pPr>
          </w:p>
          <w:p w14:paraId="66CC2F1D"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14:paraId="42384C1E" w14:textId="77777777" w:rsidR="007868FB" w:rsidRPr="003238CB" w:rsidRDefault="007868FB" w:rsidP="00C9226F">
            <w:pPr>
              <w:jc w:val="both"/>
              <w:rPr>
                <w:rFonts w:ascii="Times New Roman" w:eastAsia="Times New Roman" w:hAnsi="Times New Roman" w:cs="Times New Roman"/>
                <w:sz w:val="22"/>
                <w:szCs w:val="22"/>
              </w:rPr>
            </w:pPr>
          </w:p>
          <w:p w14:paraId="04CCF9E9" w14:textId="77777777"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69C1F69" w14:textId="1A04BBBD"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sidR="006B3178">
              <w:rPr>
                <w:rFonts w:ascii="Times New Roman" w:eastAsia="Times New Roman" w:hAnsi="Times New Roman" w:cs="Times New Roman"/>
                <w:b/>
                <w:i/>
                <w:sz w:val="22"/>
                <w:szCs w:val="22"/>
              </w:rPr>
              <w:t>3</w:t>
            </w:r>
            <w:r w:rsidRPr="003238CB">
              <w:rPr>
                <w:rFonts w:ascii="Times New Roman" w:eastAsia="Times New Roman" w:hAnsi="Times New Roman" w:cs="Times New Roman"/>
                <w:b/>
                <w:i/>
                <w:sz w:val="22"/>
                <w:szCs w:val="22"/>
              </w:rPr>
              <w:t>0 баллов</w:t>
            </w:r>
          </w:p>
          <w:p w14:paraId="6E6DC8B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4BA4949" w14:textId="0301961A"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всех перечисленных специалистов – </w:t>
            </w:r>
            <w:r w:rsidR="006B3178">
              <w:rPr>
                <w:rFonts w:ascii="Times New Roman" w:eastAsia="Times New Roman" w:hAnsi="Times New Roman" w:cs="Times New Roman"/>
                <w:i/>
                <w:sz w:val="22"/>
                <w:szCs w:val="22"/>
              </w:rPr>
              <w:t>3</w:t>
            </w:r>
            <w:r w:rsidRPr="003238CB">
              <w:rPr>
                <w:rFonts w:ascii="Times New Roman" w:eastAsia="Times New Roman" w:hAnsi="Times New Roman" w:cs="Times New Roman"/>
                <w:i/>
                <w:sz w:val="22"/>
                <w:szCs w:val="22"/>
              </w:rPr>
              <w:t>0 баллов;</w:t>
            </w:r>
          </w:p>
          <w:p w14:paraId="799A3488" w14:textId="5A9E7812" w:rsidR="007868FB" w:rsidRPr="003238C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sidR="00C103F6">
              <w:rPr>
                <w:rFonts w:ascii="Times New Roman" w:eastAsia="Times New Roman" w:hAnsi="Times New Roman" w:cs="Times New Roman"/>
                <w:i/>
                <w:sz w:val="22"/>
                <w:szCs w:val="22"/>
              </w:rPr>
              <w:t>1</w:t>
            </w:r>
            <w:r w:rsidR="006B3178">
              <w:rPr>
                <w:rFonts w:ascii="Times New Roman" w:eastAsia="Times New Roman" w:hAnsi="Times New Roman" w:cs="Times New Roman"/>
                <w:i/>
                <w:sz w:val="22"/>
                <w:szCs w:val="22"/>
              </w:rPr>
              <w:t>5</w:t>
            </w:r>
            <w:r w:rsidRPr="003238CB">
              <w:rPr>
                <w:rFonts w:ascii="Times New Roman" w:eastAsia="Times New Roman" w:hAnsi="Times New Roman" w:cs="Times New Roman"/>
                <w:i/>
                <w:sz w:val="22"/>
                <w:szCs w:val="22"/>
              </w:rPr>
              <w:t xml:space="preserve"> балл</w:t>
            </w:r>
            <w:r>
              <w:rPr>
                <w:rFonts w:ascii="Times New Roman" w:eastAsia="Times New Roman" w:hAnsi="Times New Roman" w:cs="Times New Roman"/>
                <w:i/>
                <w:sz w:val="22"/>
                <w:szCs w:val="22"/>
              </w:rPr>
              <w:t>ов</w:t>
            </w:r>
            <w:r w:rsidRPr="003238CB">
              <w:rPr>
                <w:rFonts w:ascii="Times New Roman" w:eastAsia="Times New Roman" w:hAnsi="Times New Roman" w:cs="Times New Roman"/>
                <w:i/>
                <w:sz w:val="22"/>
                <w:szCs w:val="22"/>
              </w:rPr>
              <w:t xml:space="preserve"> за каждого специалиста, в отношении которого предоставлены соответствующие подтверждающие документы.</w:t>
            </w:r>
          </w:p>
          <w:p w14:paraId="07BFB341" w14:textId="675783FC" w:rsidR="007868FB" w:rsidRPr="007D1294"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w:t>
            </w:r>
            <w:r w:rsidRPr="007D1294">
              <w:rPr>
                <w:rFonts w:ascii="Times New Roman" w:eastAsia="Times New Roman" w:hAnsi="Times New Roman" w:cs="Times New Roman"/>
                <w:i/>
                <w:sz w:val="22"/>
                <w:szCs w:val="22"/>
              </w:rPr>
              <w:t>заявленным требованиям, заявке присваивается – 0 баллов.</w:t>
            </w:r>
          </w:p>
        </w:tc>
      </w:tr>
      <w:tr w:rsidR="007868FB" w:rsidRPr="00C9226F" w14:paraId="43E8AF16" w14:textId="77777777" w:rsidTr="007868FB">
        <w:tc>
          <w:tcPr>
            <w:tcW w:w="697" w:type="dxa"/>
          </w:tcPr>
          <w:p w14:paraId="5D4B395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29E3274E"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0A67A25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44CCD17B" w14:textId="0B6103A5" w:rsidR="007868FB" w:rsidRPr="00C9226F" w:rsidRDefault="00E82882" w:rsidP="00C9226F">
            <w:pPr>
              <w:jc w:val="both"/>
              <w:rPr>
                <w:rFonts w:ascii="Times New Roman" w:eastAsia="Times New Roman" w:hAnsi="Times New Roman" w:cs="Times New Roman"/>
                <w:sz w:val="22"/>
                <w:szCs w:val="22"/>
              </w:rPr>
            </w:pPr>
            <w:bookmarkStart w:id="28" w:name="_Hlk122017267"/>
            <w:r w:rsidRPr="00C9226F">
              <w:rPr>
                <w:rFonts w:ascii="Times New Roman" w:eastAsia="Times New Roman" w:hAnsi="Times New Roman" w:cs="Times New Roman"/>
                <w:sz w:val="22"/>
                <w:szCs w:val="22"/>
              </w:rPr>
              <w:t>Опыт работы участников</w:t>
            </w:r>
            <w:bookmarkEnd w:id="28"/>
          </w:p>
        </w:tc>
        <w:tc>
          <w:tcPr>
            <w:tcW w:w="2693" w:type="dxa"/>
          </w:tcPr>
          <w:p w14:paraId="44034A96" w14:textId="2D0BE962" w:rsidR="007868FB" w:rsidRPr="00D067BC" w:rsidRDefault="00E82882" w:rsidP="00E82882">
            <w:pPr>
              <w:tabs>
                <w:tab w:val="left" w:pos="458"/>
              </w:tabs>
              <w:jc w:val="both"/>
              <w:rPr>
                <w:rFonts w:ascii="Times New Roman" w:eastAsia="Times New Roman" w:hAnsi="Times New Roman" w:cs="Times New Roman"/>
                <w:sz w:val="22"/>
                <w:szCs w:val="22"/>
              </w:rPr>
            </w:pPr>
            <w:r w:rsidRPr="00D067BC">
              <w:rPr>
                <w:rFonts w:ascii="Times New Roman" w:eastAsia="Times New Roman" w:hAnsi="Times New Roman" w:cs="Times New Roman"/>
                <w:sz w:val="22"/>
                <w:szCs w:val="22"/>
              </w:rPr>
              <w:t>1</w:t>
            </w:r>
            <w:r w:rsidR="007868FB" w:rsidRPr="00D067BC">
              <w:rPr>
                <w:rFonts w:ascii="Times New Roman" w:eastAsia="Times New Roman" w:hAnsi="Times New Roman" w:cs="Times New Roman"/>
                <w:sz w:val="22"/>
                <w:szCs w:val="22"/>
              </w:rPr>
              <w:t xml:space="preserve">. </w:t>
            </w:r>
            <w:r w:rsidR="00D067BC">
              <w:rPr>
                <w:rFonts w:ascii="Times New Roman" w:eastAsia="Times New Roman" w:hAnsi="Times New Roman" w:cs="Times New Roman"/>
                <w:sz w:val="22"/>
                <w:szCs w:val="22"/>
              </w:rPr>
              <w:t>к</w:t>
            </w:r>
            <w:r w:rsidRPr="00D067BC">
              <w:rPr>
                <w:rFonts w:ascii="Times New Roman" w:eastAsia="Times New Roman" w:hAnsi="Times New Roman" w:cs="Times New Roman"/>
                <w:sz w:val="22"/>
                <w:szCs w:val="22"/>
              </w:rPr>
              <w:t xml:space="preserve">оличество разработанных </w:t>
            </w:r>
            <w:r w:rsidR="006B3178">
              <w:rPr>
                <w:rFonts w:ascii="Times New Roman" w:eastAsia="Times New Roman" w:hAnsi="Times New Roman" w:cs="Times New Roman"/>
                <w:sz w:val="22"/>
                <w:szCs w:val="22"/>
              </w:rPr>
              <w:t>аналогичных финансово-экономических моделей креативных кластеров</w:t>
            </w:r>
            <w:r w:rsidRPr="00D067BC">
              <w:rPr>
                <w:rFonts w:ascii="Times New Roman" w:eastAsia="Times New Roman" w:hAnsi="Times New Roman" w:cs="Times New Roman"/>
                <w:sz w:val="22"/>
                <w:szCs w:val="22"/>
              </w:rPr>
              <w:t xml:space="preserve"> (не менее 3)</w:t>
            </w:r>
          </w:p>
        </w:tc>
        <w:tc>
          <w:tcPr>
            <w:tcW w:w="7229" w:type="dxa"/>
          </w:tcPr>
          <w:p w14:paraId="270D32CA" w14:textId="77777777" w:rsidR="007868FB" w:rsidRPr="00D067BC" w:rsidRDefault="007868FB" w:rsidP="00C9226F">
            <w:pPr>
              <w:jc w:val="both"/>
              <w:rPr>
                <w:rFonts w:ascii="Times New Roman" w:eastAsia="Times New Roman" w:hAnsi="Times New Roman" w:cs="Times New Roman"/>
                <w:sz w:val="22"/>
                <w:szCs w:val="22"/>
              </w:rPr>
            </w:pPr>
            <w:r w:rsidRPr="00D067BC">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406233DE" w14:textId="77777777" w:rsidR="007868FB" w:rsidRPr="00D067BC" w:rsidRDefault="007868FB" w:rsidP="003863E1">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Максимальное число баллов</w:t>
            </w:r>
          </w:p>
          <w:p w14:paraId="126CA63D" w14:textId="6AC437F6" w:rsidR="007868FB" w:rsidRPr="00D067BC" w:rsidRDefault="007868FB" w:rsidP="003863E1">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 xml:space="preserve">по показателю оценки – </w:t>
            </w:r>
            <w:r w:rsidR="006B3178">
              <w:rPr>
                <w:rFonts w:ascii="Times New Roman" w:eastAsia="Times New Roman" w:hAnsi="Times New Roman" w:cs="Times New Roman"/>
                <w:b/>
                <w:i/>
                <w:sz w:val="22"/>
                <w:szCs w:val="22"/>
              </w:rPr>
              <w:t>3</w:t>
            </w:r>
            <w:r w:rsidR="00D067BC" w:rsidRPr="00D067BC">
              <w:rPr>
                <w:rFonts w:ascii="Times New Roman" w:eastAsia="Times New Roman" w:hAnsi="Times New Roman" w:cs="Times New Roman"/>
                <w:b/>
                <w:i/>
                <w:sz w:val="22"/>
                <w:szCs w:val="22"/>
              </w:rPr>
              <w:t>0</w:t>
            </w:r>
            <w:r w:rsidRPr="00D067BC">
              <w:rPr>
                <w:rFonts w:ascii="Times New Roman" w:eastAsia="Times New Roman" w:hAnsi="Times New Roman" w:cs="Times New Roman"/>
                <w:b/>
                <w:i/>
                <w:sz w:val="22"/>
                <w:szCs w:val="22"/>
              </w:rPr>
              <w:t xml:space="preserve"> баллов</w:t>
            </w:r>
          </w:p>
          <w:p w14:paraId="6D323CC9" w14:textId="77777777" w:rsidR="007868FB" w:rsidRPr="00D067BC" w:rsidRDefault="007868FB" w:rsidP="003863E1">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Присваиваемые баллы:</w:t>
            </w:r>
          </w:p>
          <w:p w14:paraId="57E33445" w14:textId="19E3CB61" w:rsidR="00D067BC" w:rsidRPr="00D067BC" w:rsidRDefault="00D067BC" w:rsidP="00D067BC">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 xml:space="preserve">При предоставлении документов, подтверждающих наличие 3 и более разработанных заявок – </w:t>
            </w:r>
            <w:r w:rsidR="006B3178">
              <w:rPr>
                <w:rFonts w:ascii="Times New Roman" w:eastAsia="Times New Roman" w:hAnsi="Times New Roman" w:cs="Times New Roman"/>
                <w:i/>
                <w:sz w:val="22"/>
                <w:szCs w:val="22"/>
              </w:rPr>
              <w:t>3</w:t>
            </w:r>
            <w:r w:rsidRPr="00D067BC">
              <w:rPr>
                <w:rFonts w:ascii="Times New Roman" w:eastAsia="Times New Roman" w:hAnsi="Times New Roman" w:cs="Times New Roman"/>
                <w:i/>
                <w:sz w:val="22"/>
                <w:szCs w:val="22"/>
              </w:rPr>
              <w:t>0 баллов;</w:t>
            </w:r>
          </w:p>
          <w:p w14:paraId="425913A2" w14:textId="760FFD3E" w:rsidR="00D067BC" w:rsidRPr="00D067BC" w:rsidRDefault="00D067BC" w:rsidP="00D067BC">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2 разработанных заявок – 1</w:t>
            </w:r>
            <w:r w:rsidR="006B3178">
              <w:rPr>
                <w:rFonts w:ascii="Times New Roman" w:eastAsia="Times New Roman" w:hAnsi="Times New Roman" w:cs="Times New Roman"/>
                <w:i/>
                <w:sz w:val="22"/>
                <w:szCs w:val="22"/>
              </w:rPr>
              <w:t>5</w:t>
            </w:r>
            <w:r w:rsidRPr="00D067BC">
              <w:rPr>
                <w:rFonts w:ascii="Times New Roman" w:eastAsia="Times New Roman" w:hAnsi="Times New Roman" w:cs="Times New Roman"/>
                <w:i/>
                <w:sz w:val="22"/>
                <w:szCs w:val="22"/>
              </w:rPr>
              <w:t xml:space="preserve"> баллов;</w:t>
            </w:r>
          </w:p>
          <w:p w14:paraId="02C96AD6" w14:textId="3B9CEA7D" w:rsidR="00D067BC" w:rsidRPr="00D067BC" w:rsidRDefault="00D067BC" w:rsidP="00D067BC">
            <w:pPr>
              <w:jc w:val="both"/>
              <w:rPr>
                <w:rFonts w:ascii="Times New Roman" w:eastAsia="Times New Roman" w:hAnsi="Times New Roman" w:cs="Times New Roman"/>
                <w:i/>
                <w:sz w:val="22"/>
                <w:szCs w:val="22"/>
              </w:rPr>
            </w:pPr>
            <w:r w:rsidRPr="00D067BC">
              <w:rPr>
                <w:rFonts w:ascii="Times New Roman" w:eastAsia="Times New Roman" w:hAnsi="Times New Roman" w:cs="Times New Roman"/>
                <w:i/>
                <w:sz w:val="22"/>
                <w:szCs w:val="22"/>
              </w:rPr>
              <w:t xml:space="preserve">При предоставлении документов, подтверждающих наличие 1 разработанной заявки – </w:t>
            </w:r>
            <w:r w:rsidR="006B3178">
              <w:rPr>
                <w:rFonts w:ascii="Times New Roman" w:eastAsia="Times New Roman" w:hAnsi="Times New Roman" w:cs="Times New Roman"/>
                <w:i/>
                <w:sz w:val="22"/>
                <w:szCs w:val="22"/>
              </w:rPr>
              <w:t>10</w:t>
            </w:r>
            <w:r w:rsidRPr="00D067BC">
              <w:rPr>
                <w:rFonts w:ascii="Times New Roman" w:eastAsia="Times New Roman" w:hAnsi="Times New Roman" w:cs="Times New Roman"/>
                <w:i/>
                <w:sz w:val="22"/>
                <w:szCs w:val="22"/>
              </w:rPr>
              <w:t xml:space="preserve"> баллов;</w:t>
            </w:r>
          </w:p>
          <w:p w14:paraId="3DBE2D9D" w14:textId="1D6690B0" w:rsidR="007868FB" w:rsidRPr="00B7645E" w:rsidRDefault="007868FB" w:rsidP="00D067BC">
            <w:pPr>
              <w:jc w:val="both"/>
              <w:rPr>
                <w:rFonts w:ascii="Times New Roman" w:eastAsia="Times New Roman" w:hAnsi="Times New Roman" w:cs="Times New Roman"/>
                <w:sz w:val="22"/>
                <w:szCs w:val="22"/>
                <w:highlight w:val="yellow"/>
              </w:rPr>
            </w:pPr>
            <w:r w:rsidRPr="00D067BC">
              <w:rPr>
                <w:rFonts w:ascii="Times New Roman" w:eastAsia="Times New Roman" w:hAnsi="Times New Roman" w:cs="Times New Roman"/>
                <w:i/>
                <w:sz w:val="22"/>
                <w:szCs w:val="22"/>
              </w:rPr>
              <w:t>при их непредоставлении – 0 баллов</w:t>
            </w:r>
          </w:p>
        </w:tc>
      </w:tr>
      <w:tr w:rsidR="007868FB" w:rsidRPr="00C9226F" w14:paraId="503AD3A2" w14:textId="77777777" w:rsidTr="007868FB">
        <w:tc>
          <w:tcPr>
            <w:tcW w:w="697" w:type="dxa"/>
          </w:tcPr>
          <w:p w14:paraId="71CFEEB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1056CAC"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5826D0E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642A417B" w14:textId="1BCFBBB6" w:rsidR="007868FB" w:rsidRPr="00C9226F" w:rsidRDefault="007868FB" w:rsidP="00C9226F">
            <w:pPr>
              <w:jc w:val="both"/>
              <w:rPr>
                <w:rFonts w:ascii="Times New Roman" w:eastAsia="Times New Roman" w:hAnsi="Times New Roman" w:cs="Times New Roman"/>
                <w:sz w:val="22"/>
                <w:szCs w:val="22"/>
              </w:rPr>
            </w:pPr>
          </w:p>
        </w:tc>
        <w:tc>
          <w:tcPr>
            <w:tcW w:w="2693" w:type="dxa"/>
          </w:tcPr>
          <w:p w14:paraId="34BFC9C2" w14:textId="4AA53506" w:rsidR="00D067BC" w:rsidRPr="00D067BC" w:rsidRDefault="006B3178" w:rsidP="00D067B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067BC">
              <w:rPr>
                <w:rFonts w:ascii="Times New Roman" w:eastAsia="Times New Roman" w:hAnsi="Times New Roman" w:cs="Times New Roman"/>
                <w:sz w:val="22"/>
                <w:szCs w:val="22"/>
              </w:rPr>
              <w:t xml:space="preserve">. не менее одного факта </w:t>
            </w:r>
            <w:r w:rsidR="00D067BC" w:rsidRPr="00D067BC">
              <w:rPr>
                <w:rFonts w:ascii="Times New Roman" w:eastAsia="Times New Roman" w:hAnsi="Times New Roman" w:cs="Times New Roman"/>
                <w:sz w:val="22"/>
                <w:szCs w:val="22"/>
              </w:rPr>
              <w:lastRenderedPageBreak/>
              <w:t xml:space="preserve">реализации разработанных </w:t>
            </w:r>
            <w:r>
              <w:rPr>
                <w:rFonts w:ascii="Times New Roman" w:eastAsia="Times New Roman" w:hAnsi="Times New Roman" w:cs="Times New Roman"/>
                <w:sz w:val="22"/>
                <w:szCs w:val="22"/>
              </w:rPr>
              <w:t>финансово-экономических моделей креативных кластеров</w:t>
            </w:r>
          </w:p>
          <w:p w14:paraId="3CABF344" w14:textId="77777777" w:rsidR="00D067BC" w:rsidRPr="00D067BC" w:rsidRDefault="00D067BC" w:rsidP="00D067BC">
            <w:pPr>
              <w:jc w:val="both"/>
              <w:rPr>
                <w:rFonts w:ascii="Times New Roman" w:eastAsia="Times New Roman" w:hAnsi="Times New Roman" w:cs="Times New Roman"/>
                <w:sz w:val="22"/>
                <w:szCs w:val="22"/>
              </w:rPr>
            </w:pPr>
          </w:p>
          <w:p w14:paraId="7229C266" w14:textId="723CF890" w:rsidR="007868FB" w:rsidRPr="00B7645E" w:rsidRDefault="007868FB" w:rsidP="00D067BC">
            <w:pPr>
              <w:jc w:val="both"/>
              <w:rPr>
                <w:rFonts w:ascii="Times New Roman" w:eastAsia="Times New Roman" w:hAnsi="Times New Roman" w:cs="Times New Roman"/>
                <w:sz w:val="22"/>
                <w:szCs w:val="22"/>
                <w:highlight w:val="yellow"/>
              </w:rPr>
            </w:pPr>
          </w:p>
        </w:tc>
        <w:tc>
          <w:tcPr>
            <w:tcW w:w="7229" w:type="dxa"/>
          </w:tcPr>
          <w:p w14:paraId="59D52824" w14:textId="77777777" w:rsidR="007868FB" w:rsidRPr="009C3BA9" w:rsidRDefault="007868FB"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lastRenderedPageBreak/>
              <w:t>Перечень подтверждающих документов:</w:t>
            </w:r>
          </w:p>
          <w:p w14:paraId="6171C4BE" w14:textId="77777777" w:rsidR="007868FB" w:rsidRPr="009C3BA9" w:rsidRDefault="007868FB" w:rsidP="00C9226F">
            <w:pPr>
              <w:jc w:val="both"/>
              <w:rPr>
                <w:rFonts w:ascii="Times New Roman" w:eastAsia="Times New Roman" w:hAnsi="Times New Roman" w:cs="Times New Roman"/>
                <w:sz w:val="22"/>
                <w:szCs w:val="22"/>
              </w:rPr>
            </w:pPr>
          </w:p>
          <w:p w14:paraId="64959ACB" w14:textId="51BE2266" w:rsidR="007868FB" w:rsidRPr="009C3BA9" w:rsidRDefault="009C3BA9"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Д</w:t>
            </w:r>
            <w:r w:rsidR="007868FB" w:rsidRPr="009C3BA9">
              <w:rPr>
                <w:rFonts w:ascii="Times New Roman" w:eastAsia="Times New Roman" w:hAnsi="Times New Roman" w:cs="Times New Roman"/>
                <w:sz w:val="22"/>
                <w:szCs w:val="22"/>
              </w:rPr>
              <w:t>окумент</w:t>
            </w:r>
            <w:r w:rsidRPr="009C3BA9">
              <w:rPr>
                <w:rFonts w:ascii="Times New Roman" w:eastAsia="Times New Roman" w:hAnsi="Times New Roman" w:cs="Times New Roman"/>
                <w:sz w:val="22"/>
                <w:szCs w:val="22"/>
              </w:rPr>
              <w:t>ы</w:t>
            </w:r>
            <w:r w:rsidR="007868FB" w:rsidRPr="009C3BA9">
              <w:rPr>
                <w:rFonts w:ascii="Times New Roman" w:eastAsia="Times New Roman" w:hAnsi="Times New Roman" w:cs="Times New Roman"/>
                <w:sz w:val="22"/>
                <w:szCs w:val="22"/>
              </w:rPr>
              <w:t xml:space="preserve">, </w:t>
            </w:r>
            <w:r w:rsidRPr="009C3BA9">
              <w:rPr>
                <w:rFonts w:ascii="Times New Roman" w:eastAsia="Times New Roman" w:hAnsi="Times New Roman" w:cs="Times New Roman"/>
                <w:sz w:val="22"/>
                <w:szCs w:val="22"/>
              </w:rPr>
              <w:t>факт реализации разработанных архитектурных концепций благоустройства общественных пространств</w:t>
            </w:r>
            <w:r w:rsidR="007868FB" w:rsidRPr="009C3BA9">
              <w:rPr>
                <w:rFonts w:ascii="Times New Roman" w:eastAsia="Times New Roman" w:hAnsi="Times New Roman" w:cs="Times New Roman"/>
                <w:sz w:val="22"/>
                <w:szCs w:val="22"/>
              </w:rPr>
              <w:t>.</w:t>
            </w:r>
          </w:p>
          <w:p w14:paraId="5A603B8E" w14:textId="77777777" w:rsidR="007868FB" w:rsidRPr="009C3BA9" w:rsidRDefault="007868FB" w:rsidP="00C9226F">
            <w:pPr>
              <w:jc w:val="both"/>
              <w:rPr>
                <w:rFonts w:ascii="Times New Roman" w:eastAsia="Times New Roman" w:hAnsi="Times New Roman" w:cs="Times New Roman"/>
                <w:sz w:val="22"/>
                <w:szCs w:val="22"/>
              </w:rPr>
            </w:pPr>
          </w:p>
          <w:p w14:paraId="38D9A04F" w14:textId="6063DDB3" w:rsidR="007868FB" w:rsidRPr="009C3BA9" w:rsidRDefault="007868FB" w:rsidP="00C9226F">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 xml:space="preserve">Максимальное число баллов по показателю оценки – </w:t>
            </w:r>
            <w:r w:rsidR="00D067BC" w:rsidRPr="009C3BA9">
              <w:rPr>
                <w:rFonts w:ascii="Times New Roman" w:eastAsia="Times New Roman" w:hAnsi="Times New Roman" w:cs="Times New Roman"/>
                <w:b/>
                <w:i/>
                <w:sz w:val="22"/>
                <w:szCs w:val="22"/>
              </w:rPr>
              <w:t>10</w:t>
            </w:r>
            <w:r w:rsidRPr="009C3BA9">
              <w:rPr>
                <w:rFonts w:ascii="Times New Roman" w:eastAsia="Times New Roman" w:hAnsi="Times New Roman" w:cs="Times New Roman"/>
                <w:b/>
                <w:i/>
                <w:sz w:val="22"/>
                <w:szCs w:val="22"/>
              </w:rPr>
              <w:t xml:space="preserve"> баллов</w:t>
            </w:r>
          </w:p>
          <w:p w14:paraId="0FE7DBDB" w14:textId="77777777" w:rsidR="007868FB" w:rsidRPr="009C3BA9" w:rsidRDefault="007868FB"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Присваиваемые баллы:</w:t>
            </w:r>
          </w:p>
          <w:p w14:paraId="4CEA1C47" w14:textId="2936EEFD" w:rsidR="007868FB" w:rsidRPr="009C3BA9" w:rsidRDefault="007868FB"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w:t>
            </w:r>
            <w:r w:rsidR="009C3BA9" w:rsidRPr="009C3BA9">
              <w:rPr>
                <w:rFonts w:ascii="Times New Roman" w:eastAsia="Times New Roman" w:hAnsi="Times New Roman" w:cs="Times New Roman"/>
                <w:i/>
                <w:sz w:val="22"/>
                <w:szCs w:val="22"/>
              </w:rPr>
              <w:t>я</w:t>
            </w:r>
            <w:r w:rsidRPr="009C3BA9">
              <w:rPr>
                <w:rFonts w:ascii="Times New Roman" w:eastAsia="Times New Roman" w:hAnsi="Times New Roman" w:cs="Times New Roman"/>
                <w:i/>
                <w:sz w:val="22"/>
                <w:szCs w:val="22"/>
              </w:rPr>
              <w:t xml:space="preserve"> </w:t>
            </w:r>
            <w:r w:rsidR="009C3BA9" w:rsidRPr="009C3BA9">
              <w:rPr>
                <w:rFonts w:ascii="Times New Roman" w:eastAsia="Times New Roman" w:hAnsi="Times New Roman" w:cs="Times New Roman"/>
                <w:i/>
                <w:sz w:val="22"/>
                <w:szCs w:val="22"/>
              </w:rPr>
              <w:t>1</w:t>
            </w:r>
            <w:r w:rsidRPr="009C3BA9">
              <w:rPr>
                <w:rFonts w:ascii="Times New Roman" w:eastAsia="Times New Roman" w:hAnsi="Times New Roman" w:cs="Times New Roman"/>
                <w:i/>
                <w:sz w:val="22"/>
                <w:szCs w:val="22"/>
              </w:rPr>
              <w:t xml:space="preserve"> и более </w:t>
            </w:r>
            <w:r w:rsidR="009C3BA9" w:rsidRPr="009C3BA9">
              <w:rPr>
                <w:rFonts w:ascii="Times New Roman" w:eastAsia="Times New Roman" w:hAnsi="Times New Roman" w:cs="Times New Roman"/>
                <w:i/>
                <w:sz w:val="22"/>
                <w:szCs w:val="22"/>
              </w:rPr>
              <w:t xml:space="preserve">факта реализации концепции </w:t>
            </w:r>
            <w:r w:rsidRPr="009C3BA9">
              <w:rPr>
                <w:rFonts w:ascii="Times New Roman" w:eastAsia="Times New Roman" w:hAnsi="Times New Roman" w:cs="Times New Roman"/>
                <w:i/>
                <w:sz w:val="22"/>
                <w:szCs w:val="22"/>
              </w:rPr>
              <w:t xml:space="preserve">– </w:t>
            </w:r>
            <w:r w:rsidR="009C3BA9" w:rsidRPr="009C3BA9">
              <w:rPr>
                <w:rFonts w:ascii="Times New Roman" w:eastAsia="Times New Roman" w:hAnsi="Times New Roman" w:cs="Times New Roman"/>
                <w:i/>
                <w:sz w:val="22"/>
                <w:szCs w:val="22"/>
              </w:rPr>
              <w:t>10</w:t>
            </w:r>
            <w:r w:rsidRPr="009C3BA9">
              <w:rPr>
                <w:rFonts w:ascii="Times New Roman" w:eastAsia="Times New Roman" w:hAnsi="Times New Roman" w:cs="Times New Roman"/>
                <w:i/>
                <w:sz w:val="22"/>
                <w:szCs w:val="22"/>
              </w:rPr>
              <w:t xml:space="preserve"> баллов;</w:t>
            </w:r>
          </w:p>
          <w:p w14:paraId="109C1E15" w14:textId="2F51FA6B" w:rsidR="007868FB" w:rsidRPr="009C3BA9" w:rsidRDefault="007868FB" w:rsidP="00C9226F">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 xml:space="preserve">При непредоставлении документов, подтверждающих наличие </w:t>
            </w:r>
            <w:r w:rsidR="009C3BA9" w:rsidRPr="009C3BA9">
              <w:rPr>
                <w:rFonts w:ascii="Times New Roman" w:eastAsia="Times New Roman" w:hAnsi="Times New Roman" w:cs="Times New Roman"/>
                <w:i/>
                <w:sz w:val="22"/>
                <w:szCs w:val="22"/>
              </w:rPr>
              <w:t>факта реализации концепции</w:t>
            </w:r>
            <w:r w:rsidRPr="009C3BA9">
              <w:rPr>
                <w:rFonts w:ascii="Times New Roman" w:eastAsia="Times New Roman" w:hAnsi="Times New Roman" w:cs="Times New Roman"/>
                <w:i/>
                <w:sz w:val="22"/>
                <w:szCs w:val="22"/>
              </w:rPr>
              <w:t>, присваивается – 0 баллов.</w:t>
            </w:r>
          </w:p>
        </w:tc>
      </w:tr>
      <w:tr w:rsidR="007868FB" w:rsidRPr="00C9226F" w14:paraId="33F6FB94" w14:textId="77777777" w:rsidTr="007868FB">
        <w:trPr>
          <w:trHeight w:val="220"/>
        </w:trPr>
        <w:tc>
          <w:tcPr>
            <w:tcW w:w="697" w:type="dxa"/>
          </w:tcPr>
          <w:p w14:paraId="7BD5DD0B"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68DDE1D"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1B8EE6C3"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543793B7" w14:textId="77777777" w:rsidR="007868FB" w:rsidRPr="00C9226F" w:rsidRDefault="007868FB" w:rsidP="00C9226F">
            <w:pPr>
              <w:jc w:val="both"/>
              <w:rPr>
                <w:rFonts w:ascii="Times New Roman" w:eastAsia="Times New Roman" w:hAnsi="Times New Roman" w:cs="Times New Roman"/>
                <w:sz w:val="22"/>
                <w:szCs w:val="22"/>
              </w:rPr>
            </w:pPr>
            <w:bookmarkStart w:id="29" w:name="_Hlk122017307"/>
            <w:r w:rsidRPr="00C9226F">
              <w:rPr>
                <w:rFonts w:ascii="Times New Roman" w:eastAsia="Times New Roman" w:hAnsi="Times New Roman" w:cs="Times New Roman"/>
                <w:sz w:val="22"/>
                <w:szCs w:val="22"/>
              </w:rPr>
              <w:t>Деловая репутация участников</w:t>
            </w:r>
            <w:bookmarkEnd w:id="29"/>
          </w:p>
        </w:tc>
        <w:tc>
          <w:tcPr>
            <w:tcW w:w="2693" w:type="dxa"/>
          </w:tcPr>
          <w:p w14:paraId="495E9C68" w14:textId="6623177E"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w:t>
            </w:r>
          </w:p>
        </w:tc>
        <w:tc>
          <w:tcPr>
            <w:tcW w:w="7229" w:type="dxa"/>
          </w:tcPr>
          <w:p w14:paraId="687E31FB" w14:textId="53A237AE" w:rsidR="007868FB" w:rsidRPr="00C9226F" w:rsidRDefault="007868FB" w:rsidP="00C9226F">
            <w:pPr>
              <w:jc w:val="both"/>
              <w:rPr>
                <w:rFonts w:ascii="Times New Roman" w:eastAsia="Times New Roman" w:hAnsi="Times New Roman" w:cs="Times New Roman"/>
                <w:b/>
                <w:i/>
                <w:sz w:val="22"/>
                <w:szCs w:val="22"/>
              </w:rPr>
            </w:pPr>
            <w:r w:rsidRPr="00C9226F">
              <w:rPr>
                <w:rFonts w:ascii="Times New Roman" w:eastAsia="Times New Roman" w:hAnsi="Times New Roman" w:cs="Times New Roman"/>
                <w:b/>
                <w:i/>
                <w:sz w:val="22"/>
                <w:szCs w:val="22"/>
              </w:rPr>
              <w:t xml:space="preserve">Максимальное число баллов по показателю оценки – </w:t>
            </w:r>
            <w:r>
              <w:rPr>
                <w:rFonts w:ascii="Times New Roman" w:eastAsia="Times New Roman" w:hAnsi="Times New Roman" w:cs="Times New Roman"/>
                <w:b/>
                <w:i/>
                <w:sz w:val="22"/>
                <w:szCs w:val="22"/>
              </w:rPr>
              <w:t>3</w:t>
            </w:r>
            <w:r w:rsidRPr="00C9226F">
              <w:rPr>
                <w:rFonts w:ascii="Times New Roman" w:eastAsia="Times New Roman" w:hAnsi="Times New Roman" w:cs="Times New Roman"/>
                <w:b/>
                <w:i/>
                <w:sz w:val="22"/>
                <w:szCs w:val="22"/>
              </w:rPr>
              <w:t>0 баллов</w:t>
            </w:r>
          </w:p>
          <w:p w14:paraId="25F5DDCD" w14:textId="77777777" w:rsidR="007868F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Присваиваемые баллы:</w:t>
            </w:r>
          </w:p>
          <w:p w14:paraId="225FD0B1" w14:textId="0533D17A" w:rsidR="007868FB" w:rsidRDefault="007868FB" w:rsidP="00C9226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14:paraId="4CAD6B37" w14:textId="38691855"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bl>
    <w:p w14:paraId="662192D9" w14:textId="77777777" w:rsidR="00C9226F" w:rsidRDefault="00C9226F" w:rsidP="002827E7">
      <w:pPr>
        <w:jc w:val="both"/>
        <w:rPr>
          <w:rFonts w:ascii="Times New Roman" w:eastAsia="Times New Roman" w:hAnsi="Times New Roman" w:cs="Times New Roman"/>
        </w:rPr>
      </w:pPr>
    </w:p>
    <w:p w14:paraId="310B7676" w14:textId="77777777" w:rsidR="00C9226F" w:rsidRDefault="00C9226F" w:rsidP="002827E7">
      <w:pPr>
        <w:jc w:val="both"/>
        <w:rPr>
          <w:rFonts w:ascii="Times New Roman" w:eastAsia="Times New Roman" w:hAnsi="Times New Roman" w:cs="Times New Roman"/>
        </w:rPr>
      </w:pPr>
    </w:p>
    <w:p w14:paraId="1FCC485D" w14:textId="77777777" w:rsidR="00C9226F" w:rsidRDefault="00C9226F" w:rsidP="002827E7">
      <w:pPr>
        <w:jc w:val="both"/>
        <w:rPr>
          <w:rFonts w:ascii="Times New Roman" w:eastAsia="Times New Roman" w:hAnsi="Times New Roman" w:cs="Times New Roman"/>
        </w:rPr>
      </w:pPr>
    </w:p>
    <w:p w14:paraId="7B00D3CD" w14:textId="77777777" w:rsidR="00C9226F" w:rsidRDefault="00C9226F" w:rsidP="002827E7">
      <w:pPr>
        <w:jc w:val="both"/>
        <w:rPr>
          <w:rFonts w:ascii="Times New Roman" w:eastAsia="Times New Roman" w:hAnsi="Times New Roman" w:cs="Times New Roman"/>
        </w:rPr>
      </w:pPr>
    </w:p>
    <w:p w14:paraId="69CA4C44" w14:textId="77777777" w:rsidR="00D1752B" w:rsidRPr="00AD7511" w:rsidRDefault="00D1752B" w:rsidP="00121139">
      <w:pPr>
        <w:spacing w:line="259" w:lineRule="auto"/>
        <w:rPr>
          <w:rFonts w:ascii="Times New Roman" w:hAnsi="Times New Roman" w:cs="Times New Roman"/>
          <w:sz w:val="2"/>
          <w:szCs w:val="2"/>
        </w:rPr>
      </w:pPr>
    </w:p>
    <w:sectPr w:rsidR="00D1752B" w:rsidRPr="00AD7511" w:rsidSect="00C9226F">
      <w:pgSz w:w="16838" w:h="11906" w:orient="landscape"/>
      <w:pgMar w:top="1701" w:right="99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FADD" w14:textId="77777777" w:rsidR="000A29B2" w:rsidRDefault="000A29B2" w:rsidP="00D838B4">
      <w:r>
        <w:separator/>
      </w:r>
    </w:p>
  </w:endnote>
  <w:endnote w:type="continuationSeparator" w:id="0">
    <w:p w14:paraId="5CC4565F" w14:textId="77777777" w:rsidR="000A29B2" w:rsidRDefault="000A29B2" w:rsidP="00D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E351" w14:textId="77777777" w:rsidR="000A29B2" w:rsidRDefault="000A29B2" w:rsidP="00D838B4">
      <w:r>
        <w:separator/>
      </w:r>
    </w:p>
  </w:footnote>
  <w:footnote w:type="continuationSeparator" w:id="0">
    <w:p w14:paraId="37D6000A" w14:textId="77777777" w:rsidR="000A29B2" w:rsidRDefault="000A29B2" w:rsidP="00D8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A82B" w14:textId="77777777" w:rsidR="00DF5209" w:rsidRDefault="00DF520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6E5B" w14:textId="77777777" w:rsidR="00DF5209" w:rsidRDefault="00DF5209">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87A9" w14:textId="77777777" w:rsidR="00DF5209" w:rsidRDefault="00DF520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D9A"/>
    <w:multiLevelType w:val="multilevel"/>
    <w:tmpl w:val="FE4A044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0685A"/>
    <w:multiLevelType w:val="multilevel"/>
    <w:tmpl w:val="0C20A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161DE8"/>
    <w:multiLevelType w:val="multilevel"/>
    <w:tmpl w:val="2CECD0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F052A3"/>
    <w:multiLevelType w:val="hybridMultilevel"/>
    <w:tmpl w:val="0964B22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87CB3"/>
    <w:multiLevelType w:val="multilevel"/>
    <w:tmpl w:val="70E8E588"/>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A8B7EC6"/>
    <w:multiLevelType w:val="multilevel"/>
    <w:tmpl w:val="70FE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B83A4E"/>
    <w:multiLevelType w:val="multilevel"/>
    <w:tmpl w:val="E3D4E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9A665C"/>
    <w:multiLevelType w:val="multilevel"/>
    <w:tmpl w:val="69F43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322248"/>
    <w:multiLevelType w:val="multilevel"/>
    <w:tmpl w:val="D5802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193848"/>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425FEE"/>
    <w:multiLevelType w:val="multilevel"/>
    <w:tmpl w:val="D75437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19678A"/>
    <w:multiLevelType w:val="multilevel"/>
    <w:tmpl w:val="E3909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59391C"/>
    <w:multiLevelType w:val="multilevel"/>
    <w:tmpl w:val="6C30F566"/>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3" w15:restartNumberingAfterBreak="0">
    <w:nsid w:val="26F42920"/>
    <w:multiLevelType w:val="multilevel"/>
    <w:tmpl w:val="CED41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954164"/>
    <w:multiLevelType w:val="hybridMultilevel"/>
    <w:tmpl w:val="9BB0527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A2E2A"/>
    <w:multiLevelType w:val="multilevel"/>
    <w:tmpl w:val="9D36BAC4"/>
    <w:lvl w:ilvl="0">
      <w:start w:val="2"/>
      <w:numFmt w:val="russianLower"/>
      <w:lvlText w:val="%1)"/>
      <w:lvlJc w:val="left"/>
      <w:rPr>
        <w:rFonts w:ascii="Times New Roman" w:eastAsia="Times New Roman" w:hAnsi="Times New Roman" w:cs="Times New Roman"/>
        <w:b/>
        <w:bCs/>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D7336"/>
    <w:multiLevelType w:val="multilevel"/>
    <w:tmpl w:val="BDAE317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D20626"/>
    <w:multiLevelType w:val="hybridMultilevel"/>
    <w:tmpl w:val="2C3C684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B3380"/>
    <w:multiLevelType w:val="multilevel"/>
    <w:tmpl w:val="E9DC3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45733C1"/>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52D11"/>
    <w:multiLevelType w:val="multilevel"/>
    <w:tmpl w:val="6218A7E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F5699"/>
    <w:multiLevelType w:val="hybridMultilevel"/>
    <w:tmpl w:val="07B2859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E041B6"/>
    <w:multiLevelType w:val="hybridMultilevel"/>
    <w:tmpl w:val="2EE0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E542D"/>
    <w:multiLevelType w:val="multilevel"/>
    <w:tmpl w:val="3208D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E202199"/>
    <w:multiLevelType w:val="multilevel"/>
    <w:tmpl w:val="40BCD260"/>
    <w:lvl w:ilvl="0">
      <w:start w:val="1"/>
      <w:numFmt w:val="bullet"/>
      <w:lvlText w:val="-"/>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661B3"/>
    <w:multiLevelType w:val="multilevel"/>
    <w:tmpl w:val="DA44E3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8D4AE4"/>
    <w:multiLevelType w:val="hybridMultilevel"/>
    <w:tmpl w:val="AB543500"/>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681BD6"/>
    <w:multiLevelType w:val="hybridMultilevel"/>
    <w:tmpl w:val="2932AC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2C1472"/>
    <w:multiLevelType w:val="hybridMultilevel"/>
    <w:tmpl w:val="35985E3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444D6"/>
    <w:multiLevelType w:val="hybridMultilevel"/>
    <w:tmpl w:val="3022D46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4F4BD0"/>
    <w:multiLevelType w:val="hybridMultilevel"/>
    <w:tmpl w:val="5F0CA1F0"/>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A881A7C"/>
    <w:multiLevelType w:val="hybridMultilevel"/>
    <w:tmpl w:val="F3F6D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0457BB"/>
    <w:multiLevelType w:val="multilevel"/>
    <w:tmpl w:val="E284749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E4573DF"/>
    <w:multiLevelType w:val="hybridMultilevel"/>
    <w:tmpl w:val="1120504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6A69BC"/>
    <w:multiLevelType w:val="multilevel"/>
    <w:tmpl w:val="5412C15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48B1C06"/>
    <w:multiLevelType w:val="multilevel"/>
    <w:tmpl w:val="AE5442E2"/>
    <w:lvl w:ilvl="0">
      <w:start w:val="1"/>
      <w:numFmt w:val="bullet"/>
      <w:lvlText w:val="-"/>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4B84EBC"/>
    <w:multiLevelType w:val="hybridMultilevel"/>
    <w:tmpl w:val="89BEC588"/>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4DC5637"/>
    <w:multiLevelType w:val="multilevel"/>
    <w:tmpl w:val="9AE829C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8976C4"/>
    <w:multiLevelType w:val="hybridMultilevel"/>
    <w:tmpl w:val="15DE60A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F927BA"/>
    <w:multiLevelType w:val="multilevel"/>
    <w:tmpl w:val="7D92AF6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54072B"/>
    <w:multiLevelType w:val="multilevel"/>
    <w:tmpl w:val="7492A17E"/>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5B983315"/>
    <w:multiLevelType w:val="hybridMultilevel"/>
    <w:tmpl w:val="AF6C37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75250C"/>
    <w:multiLevelType w:val="multilevel"/>
    <w:tmpl w:val="F0267F0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5F370A45"/>
    <w:multiLevelType w:val="multilevel"/>
    <w:tmpl w:val="4DA65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46D64F7"/>
    <w:multiLevelType w:val="multilevel"/>
    <w:tmpl w:val="2C029188"/>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45" w15:restartNumberingAfterBreak="0">
    <w:nsid w:val="6B9E5816"/>
    <w:multiLevelType w:val="multilevel"/>
    <w:tmpl w:val="186C3750"/>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6BEA4A59"/>
    <w:multiLevelType w:val="hybridMultilevel"/>
    <w:tmpl w:val="E9003E9A"/>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453B62"/>
    <w:multiLevelType w:val="hybridMultilevel"/>
    <w:tmpl w:val="A26A5D3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FD26DD"/>
    <w:multiLevelType w:val="hybridMultilevel"/>
    <w:tmpl w:val="3D206B4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216341"/>
    <w:multiLevelType w:val="multilevel"/>
    <w:tmpl w:val="FA10E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D503C4E"/>
    <w:multiLevelType w:val="multilevel"/>
    <w:tmpl w:val="7D44237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42"/>
  </w:num>
  <w:num w:numId="4">
    <w:abstractNumId w:val="0"/>
  </w:num>
  <w:num w:numId="5">
    <w:abstractNumId w:val="8"/>
  </w:num>
  <w:num w:numId="6">
    <w:abstractNumId w:val="5"/>
  </w:num>
  <w:num w:numId="7">
    <w:abstractNumId w:val="1"/>
  </w:num>
  <w:num w:numId="8">
    <w:abstractNumId w:val="43"/>
  </w:num>
  <w:num w:numId="9">
    <w:abstractNumId w:val="11"/>
  </w:num>
  <w:num w:numId="10">
    <w:abstractNumId w:val="19"/>
  </w:num>
  <w:num w:numId="11">
    <w:abstractNumId w:val="31"/>
  </w:num>
  <w:num w:numId="12">
    <w:abstractNumId w:val="20"/>
  </w:num>
  <w:num w:numId="13">
    <w:abstractNumId w:val="2"/>
  </w:num>
  <w:num w:numId="14">
    <w:abstractNumId w:val="45"/>
  </w:num>
  <w:num w:numId="15">
    <w:abstractNumId w:val="12"/>
  </w:num>
  <w:num w:numId="16">
    <w:abstractNumId w:val="25"/>
  </w:num>
  <w:num w:numId="17">
    <w:abstractNumId w:val="40"/>
  </w:num>
  <w:num w:numId="18">
    <w:abstractNumId w:val="4"/>
  </w:num>
  <w:num w:numId="19">
    <w:abstractNumId w:val="44"/>
  </w:num>
  <w:num w:numId="20">
    <w:abstractNumId w:val="34"/>
  </w:num>
  <w:num w:numId="21">
    <w:abstractNumId w:val="32"/>
  </w:num>
  <w:num w:numId="22">
    <w:abstractNumId w:val="10"/>
  </w:num>
  <w:num w:numId="23">
    <w:abstractNumId w:val="16"/>
  </w:num>
  <w:num w:numId="24">
    <w:abstractNumId w:val="50"/>
  </w:num>
  <w:num w:numId="25">
    <w:abstractNumId w:val="18"/>
  </w:num>
  <w:num w:numId="26">
    <w:abstractNumId w:val="23"/>
  </w:num>
  <w:num w:numId="27">
    <w:abstractNumId w:val="49"/>
  </w:num>
  <w:num w:numId="28">
    <w:abstractNumId w:val="13"/>
  </w:num>
  <w:num w:numId="29">
    <w:abstractNumId w:val="33"/>
  </w:num>
  <w:num w:numId="30">
    <w:abstractNumId w:val="28"/>
  </w:num>
  <w:num w:numId="31">
    <w:abstractNumId w:val="17"/>
  </w:num>
  <w:num w:numId="32">
    <w:abstractNumId w:val="46"/>
  </w:num>
  <w:num w:numId="33">
    <w:abstractNumId w:val="35"/>
  </w:num>
  <w:num w:numId="34">
    <w:abstractNumId w:val="26"/>
  </w:num>
  <w:num w:numId="35">
    <w:abstractNumId w:val="48"/>
  </w:num>
  <w:num w:numId="36">
    <w:abstractNumId w:val="21"/>
  </w:num>
  <w:num w:numId="37">
    <w:abstractNumId w:val="29"/>
  </w:num>
  <w:num w:numId="38">
    <w:abstractNumId w:val="38"/>
  </w:num>
  <w:num w:numId="39">
    <w:abstractNumId w:val="3"/>
  </w:num>
  <w:num w:numId="40">
    <w:abstractNumId w:val="47"/>
  </w:num>
  <w:num w:numId="41">
    <w:abstractNumId w:val="14"/>
  </w:num>
  <w:num w:numId="42">
    <w:abstractNumId w:val="36"/>
  </w:num>
  <w:num w:numId="43">
    <w:abstractNumId w:val="30"/>
  </w:num>
  <w:num w:numId="44">
    <w:abstractNumId w:val="41"/>
  </w:num>
  <w:num w:numId="45">
    <w:abstractNumId w:val="27"/>
  </w:num>
  <w:num w:numId="46">
    <w:abstractNumId w:val="7"/>
  </w:num>
  <w:num w:numId="47">
    <w:abstractNumId w:val="6"/>
  </w:num>
  <w:num w:numId="48">
    <w:abstractNumId w:val="9"/>
  </w:num>
  <w:num w:numId="49">
    <w:abstractNumId w:val="22"/>
  </w:num>
  <w:num w:numId="50">
    <w:abstractNumId w:val="39"/>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9"/>
    <w:rsid w:val="00001D1E"/>
    <w:rsid w:val="00003FC4"/>
    <w:rsid w:val="000200EC"/>
    <w:rsid w:val="0006380D"/>
    <w:rsid w:val="00074221"/>
    <w:rsid w:val="00096505"/>
    <w:rsid w:val="000A29B2"/>
    <w:rsid w:val="000C43D1"/>
    <w:rsid w:val="000D0225"/>
    <w:rsid w:val="000F0C9A"/>
    <w:rsid w:val="000F2F38"/>
    <w:rsid w:val="00102192"/>
    <w:rsid w:val="00121139"/>
    <w:rsid w:val="001222F1"/>
    <w:rsid w:val="001308FE"/>
    <w:rsid w:val="00136818"/>
    <w:rsid w:val="0016202B"/>
    <w:rsid w:val="00165847"/>
    <w:rsid w:val="001759EA"/>
    <w:rsid w:val="00182F8B"/>
    <w:rsid w:val="001B4C6E"/>
    <w:rsid w:val="001B6745"/>
    <w:rsid w:val="001E6764"/>
    <w:rsid w:val="001F51AB"/>
    <w:rsid w:val="00226BD1"/>
    <w:rsid w:val="002319A3"/>
    <w:rsid w:val="002553A5"/>
    <w:rsid w:val="00265E75"/>
    <w:rsid w:val="002660B4"/>
    <w:rsid w:val="00266B78"/>
    <w:rsid w:val="002827E7"/>
    <w:rsid w:val="002930D3"/>
    <w:rsid w:val="00293F2A"/>
    <w:rsid w:val="002A0B54"/>
    <w:rsid w:val="002D236C"/>
    <w:rsid w:val="002E2409"/>
    <w:rsid w:val="00316CE6"/>
    <w:rsid w:val="00322F75"/>
    <w:rsid w:val="003238CB"/>
    <w:rsid w:val="00336EFD"/>
    <w:rsid w:val="00346173"/>
    <w:rsid w:val="0035563D"/>
    <w:rsid w:val="00364516"/>
    <w:rsid w:val="00382BEC"/>
    <w:rsid w:val="003863E1"/>
    <w:rsid w:val="00386A24"/>
    <w:rsid w:val="00395463"/>
    <w:rsid w:val="003A64B5"/>
    <w:rsid w:val="003B4774"/>
    <w:rsid w:val="004071E0"/>
    <w:rsid w:val="00410538"/>
    <w:rsid w:val="00416DDC"/>
    <w:rsid w:val="004326AE"/>
    <w:rsid w:val="00460085"/>
    <w:rsid w:val="004774E0"/>
    <w:rsid w:val="00495837"/>
    <w:rsid w:val="00495CE0"/>
    <w:rsid w:val="004A5E40"/>
    <w:rsid w:val="004A69E2"/>
    <w:rsid w:val="004C378B"/>
    <w:rsid w:val="004F5B32"/>
    <w:rsid w:val="005000F4"/>
    <w:rsid w:val="0050300F"/>
    <w:rsid w:val="00512FE0"/>
    <w:rsid w:val="00530400"/>
    <w:rsid w:val="0053499A"/>
    <w:rsid w:val="00545C78"/>
    <w:rsid w:val="005729EB"/>
    <w:rsid w:val="005A001A"/>
    <w:rsid w:val="005C42B0"/>
    <w:rsid w:val="005D0C1D"/>
    <w:rsid w:val="005D15D3"/>
    <w:rsid w:val="005F092F"/>
    <w:rsid w:val="005F5C87"/>
    <w:rsid w:val="005F73B0"/>
    <w:rsid w:val="00611412"/>
    <w:rsid w:val="00645E76"/>
    <w:rsid w:val="006509C1"/>
    <w:rsid w:val="006566A1"/>
    <w:rsid w:val="00663D31"/>
    <w:rsid w:val="00666EA1"/>
    <w:rsid w:val="00671845"/>
    <w:rsid w:val="00674D56"/>
    <w:rsid w:val="00690AD3"/>
    <w:rsid w:val="006A050C"/>
    <w:rsid w:val="006B3178"/>
    <w:rsid w:val="006C2FCD"/>
    <w:rsid w:val="006E1A39"/>
    <w:rsid w:val="006F4346"/>
    <w:rsid w:val="00706117"/>
    <w:rsid w:val="00726B29"/>
    <w:rsid w:val="00731F67"/>
    <w:rsid w:val="007539F0"/>
    <w:rsid w:val="00754D41"/>
    <w:rsid w:val="007868FB"/>
    <w:rsid w:val="007A7D42"/>
    <w:rsid w:val="007B1E46"/>
    <w:rsid w:val="007B1E4C"/>
    <w:rsid w:val="007C30F8"/>
    <w:rsid w:val="007D1294"/>
    <w:rsid w:val="007E5ECD"/>
    <w:rsid w:val="007F5258"/>
    <w:rsid w:val="007F6130"/>
    <w:rsid w:val="007F74B0"/>
    <w:rsid w:val="00804C4E"/>
    <w:rsid w:val="008123F2"/>
    <w:rsid w:val="00824EEB"/>
    <w:rsid w:val="00842BFE"/>
    <w:rsid w:val="0084420C"/>
    <w:rsid w:val="00853478"/>
    <w:rsid w:val="00863353"/>
    <w:rsid w:val="00864BDF"/>
    <w:rsid w:val="008653C9"/>
    <w:rsid w:val="00871E5D"/>
    <w:rsid w:val="00874335"/>
    <w:rsid w:val="008A0742"/>
    <w:rsid w:val="008A0DF0"/>
    <w:rsid w:val="008A46A9"/>
    <w:rsid w:val="008B51A4"/>
    <w:rsid w:val="008C07AE"/>
    <w:rsid w:val="008E04B4"/>
    <w:rsid w:val="008E0A80"/>
    <w:rsid w:val="008F0948"/>
    <w:rsid w:val="00915E50"/>
    <w:rsid w:val="0094514A"/>
    <w:rsid w:val="00951FEF"/>
    <w:rsid w:val="00965E45"/>
    <w:rsid w:val="0096748C"/>
    <w:rsid w:val="00983E51"/>
    <w:rsid w:val="009B6574"/>
    <w:rsid w:val="009C3BA9"/>
    <w:rsid w:val="009D0BE0"/>
    <w:rsid w:val="009E6421"/>
    <w:rsid w:val="00A05692"/>
    <w:rsid w:val="00A062C8"/>
    <w:rsid w:val="00A078C1"/>
    <w:rsid w:val="00A446EB"/>
    <w:rsid w:val="00AB539F"/>
    <w:rsid w:val="00AC1434"/>
    <w:rsid w:val="00AD0829"/>
    <w:rsid w:val="00AD7511"/>
    <w:rsid w:val="00AE56F7"/>
    <w:rsid w:val="00B13A3D"/>
    <w:rsid w:val="00B25E4F"/>
    <w:rsid w:val="00B264E5"/>
    <w:rsid w:val="00B35FE5"/>
    <w:rsid w:val="00B50D97"/>
    <w:rsid w:val="00B5175B"/>
    <w:rsid w:val="00B7645E"/>
    <w:rsid w:val="00B76E64"/>
    <w:rsid w:val="00BB58CF"/>
    <w:rsid w:val="00BE004E"/>
    <w:rsid w:val="00BE29FF"/>
    <w:rsid w:val="00BF039A"/>
    <w:rsid w:val="00C02B8E"/>
    <w:rsid w:val="00C103F6"/>
    <w:rsid w:val="00C37FE4"/>
    <w:rsid w:val="00C55557"/>
    <w:rsid w:val="00C76589"/>
    <w:rsid w:val="00C9226F"/>
    <w:rsid w:val="00CE76C2"/>
    <w:rsid w:val="00D016B4"/>
    <w:rsid w:val="00D067BC"/>
    <w:rsid w:val="00D1752B"/>
    <w:rsid w:val="00D461AC"/>
    <w:rsid w:val="00D50DBE"/>
    <w:rsid w:val="00D5184C"/>
    <w:rsid w:val="00D62F47"/>
    <w:rsid w:val="00D6496A"/>
    <w:rsid w:val="00D83558"/>
    <w:rsid w:val="00D838B4"/>
    <w:rsid w:val="00DB3D31"/>
    <w:rsid w:val="00DC3FDF"/>
    <w:rsid w:val="00DF5209"/>
    <w:rsid w:val="00E0322F"/>
    <w:rsid w:val="00E57D1C"/>
    <w:rsid w:val="00E673AE"/>
    <w:rsid w:val="00E82882"/>
    <w:rsid w:val="00EF5878"/>
    <w:rsid w:val="00F53FED"/>
    <w:rsid w:val="00F76AF3"/>
    <w:rsid w:val="00FB5958"/>
    <w:rsid w:val="00FC1AAE"/>
    <w:rsid w:val="00FD716C"/>
    <w:rsid w:val="00FE0117"/>
    <w:rsid w:val="00FE12FA"/>
    <w:rsid w:val="00FF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2525"/>
  <w15:chartTrackingRefBased/>
  <w15:docId w15:val="{1F17B6DE-295C-44AF-9499-63120021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FE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21139"/>
    <w:rPr>
      <w:rFonts w:ascii="Times New Roman" w:eastAsia="Times New Roman" w:hAnsi="Times New Roman" w:cs="Times New Roman"/>
      <w:color w:val="191919"/>
      <w:sz w:val="19"/>
      <w:szCs w:val="19"/>
    </w:rPr>
  </w:style>
  <w:style w:type="paragraph" w:customStyle="1" w:styleId="a4">
    <w:name w:val="Другое"/>
    <w:basedOn w:val="a"/>
    <w:link w:val="a3"/>
    <w:rsid w:val="00121139"/>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5">
    <w:name w:val="Основной текст_"/>
    <w:basedOn w:val="a0"/>
    <w:link w:val="1"/>
    <w:rsid w:val="00674D56"/>
    <w:rPr>
      <w:rFonts w:ascii="Times New Roman" w:eastAsia="Times New Roman" w:hAnsi="Times New Roman" w:cs="Times New Roman"/>
      <w:color w:val="191919"/>
      <w:sz w:val="19"/>
      <w:szCs w:val="19"/>
    </w:rPr>
  </w:style>
  <w:style w:type="paragraph" w:customStyle="1" w:styleId="1">
    <w:name w:val="Основной текст1"/>
    <w:basedOn w:val="a"/>
    <w:link w:val="a5"/>
    <w:rsid w:val="00674D56"/>
    <w:pPr>
      <w:spacing w:line="259" w:lineRule="auto"/>
      <w:ind w:firstLine="400"/>
    </w:pPr>
    <w:rPr>
      <w:rFonts w:ascii="Times New Roman" w:eastAsia="Times New Roman" w:hAnsi="Times New Roman" w:cs="Times New Roman"/>
      <w:color w:val="191919"/>
      <w:sz w:val="19"/>
      <w:szCs w:val="19"/>
      <w:lang w:eastAsia="en-US" w:bidi="ar-SA"/>
    </w:rPr>
  </w:style>
  <w:style w:type="character" w:styleId="a6">
    <w:name w:val="Hyperlink"/>
    <w:unhideWhenUsed/>
    <w:rsid w:val="00983E51"/>
    <w:rPr>
      <w:color w:val="0000FF"/>
      <w:u w:val="single"/>
    </w:rPr>
  </w:style>
  <w:style w:type="character" w:styleId="a7">
    <w:name w:val="Unresolved Mention"/>
    <w:basedOn w:val="a0"/>
    <w:uiPriority w:val="99"/>
    <w:semiHidden/>
    <w:unhideWhenUsed/>
    <w:rsid w:val="00983E51"/>
    <w:rPr>
      <w:color w:val="605E5C"/>
      <w:shd w:val="clear" w:color="auto" w:fill="E1DFDD"/>
    </w:rPr>
  </w:style>
  <w:style w:type="character" w:customStyle="1" w:styleId="5">
    <w:name w:val="Основной текст (5)_"/>
    <w:basedOn w:val="a0"/>
    <w:link w:val="50"/>
    <w:rsid w:val="00A062C8"/>
    <w:rPr>
      <w:rFonts w:ascii="Arial" w:eastAsia="Arial" w:hAnsi="Arial" w:cs="Arial"/>
      <w:color w:val="264AAA"/>
      <w:sz w:val="13"/>
      <w:szCs w:val="13"/>
    </w:rPr>
  </w:style>
  <w:style w:type="paragraph" w:customStyle="1" w:styleId="50">
    <w:name w:val="Основной текст (5)"/>
    <w:basedOn w:val="a"/>
    <w:link w:val="5"/>
    <w:rsid w:val="00A062C8"/>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A062C8"/>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
    <w:name w:val="Колонтитул (2)_"/>
    <w:basedOn w:val="a0"/>
    <w:link w:val="20"/>
    <w:rsid w:val="00FC1AAE"/>
    <w:rPr>
      <w:rFonts w:ascii="Times New Roman" w:eastAsia="Times New Roman" w:hAnsi="Times New Roman" w:cs="Times New Roman"/>
      <w:sz w:val="20"/>
      <w:szCs w:val="20"/>
    </w:rPr>
  </w:style>
  <w:style w:type="paragraph" w:customStyle="1" w:styleId="20">
    <w:name w:val="Колонтитул (2)"/>
    <w:basedOn w:val="a"/>
    <w:link w:val="2"/>
    <w:qFormat/>
    <w:rsid w:val="00FC1AAE"/>
    <w:rPr>
      <w:rFonts w:ascii="Times New Roman" w:eastAsia="Times New Roman" w:hAnsi="Times New Roman" w:cs="Times New Roman"/>
      <w:color w:val="auto"/>
      <w:sz w:val="20"/>
      <w:szCs w:val="20"/>
      <w:lang w:eastAsia="en-US" w:bidi="ar-SA"/>
    </w:rPr>
  </w:style>
  <w:style w:type="paragraph" w:styleId="a8">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9"/>
    <w:uiPriority w:val="34"/>
    <w:qFormat/>
    <w:rsid w:val="00074221"/>
    <w:pPr>
      <w:widowControl/>
      <w:ind w:left="720"/>
      <w:contextualSpacing/>
    </w:pPr>
    <w:rPr>
      <w:rFonts w:ascii="Times New Roman" w:eastAsia="Times New Roman" w:hAnsi="Times New Roman" w:cs="Times New Roman"/>
      <w:color w:val="auto"/>
      <w:lang w:eastAsia="en-GB" w:bidi="ar-SA"/>
    </w:rPr>
  </w:style>
  <w:style w:type="character" w:customStyle="1" w:styleId="a9">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8"/>
    <w:uiPriority w:val="34"/>
    <w:qFormat/>
    <w:rsid w:val="00074221"/>
    <w:rPr>
      <w:rFonts w:ascii="Times New Roman" w:eastAsia="Times New Roman" w:hAnsi="Times New Roman" w:cs="Times New Roman"/>
      <w:sz w:val="24"/>
      <w:szCs w:val="24"/>
      <w:lang w:eastAsia="en-GB"/>
    </w:rPr>
  </w:style>
  <w:style w:type="character" w:customStyle="1" w:styleId="3">
    <w:name w:val="Заголовок №3_"/>
    <w:basedOn w:val="a0"/>
    <w:link w:val="30"/>
    <w:rsid w:val="00D1752B"/>
    <w:rPr>
      <w:rFonts w:ascii="Times New Roman" w:eastAsia="Times New Roman" w:hAnsi="Times New Roman" w:cs="Times New Roman"/>
      <w:b/>
      <w:bCs/>
      <w:color w:val="191919"/>
      <w:sz w:val="20"/>
      <w:szCs w:val="20"/>
    </w:rPr>
  </w:style>
  <w:style w:type="character" w:customStyle="1" w:styleId="21">
    <w:name w:val="Основной текст (2)_"/>
    <w:basedOn w:val="a0"/>
    <w:link w:val="22"/>
    <w:rsid w:val="00D1752B"/>
    <w:rPr>
      <w:rFonts w:ascii="Times New Roman" w:eastAsia="Times New Roman" w:hAnsi="Times New Roman" w:cs="Times New Roman"/>
      <w:color w:val="191919"/>
      <w:sz w:val="17"/>
      <w:szCs w:val="17"/>
    </w:rPr>
  </w:style>
  <w:style w:type="paragraph" w:customStyle="1" w:styleId="30">
    <w:name w:val="Заголовок №3"/>
    <w:basedOn w:val="a"/>
    <w:link w:val="3"/>
    <w:rsid w:val="00D1752B"/>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paragraph" w:customStyle="1" w:styleId="22">
    <w:name w:val="Основной текст (2)"/>
    <w:basedOn w:val="a"/>
    <w:link w:val="21"/>
    <w:rsid w:val="00D1752B"/>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a">
    <w:name w:val="Подпись к таблице_"/>
    <w:basedOn w:val="a0"/>
    <w:link w:val="ab"/>
    <w:rsid w:val="00D838B4"/>
    <w:rPr>
      <w:rFonts w:ascii="Times New Roman" w:eastAsia="Times New Roman" w:hAnsi="Times New Roman" w:cs="Times New Roman"/>
      <w:color w:val="191919"/>
      <w:sz w:val="20"/>
      <w:szCs w:val="20"/>
    </w:rPr>
  </w:style>
  <w:style w:type="paragraph" w:customStyle="1" w:styleId="ab">
    <w:name w:val="Подпись к таблице"/>
    <w:basedOn w:val="a"/>
    <w:link w:val="aa"/>
    <w:rsid w:val="00D838B4"/>
    <w:rPr>
      <w:rFonts w:ascii="Times New Roman" w:eastAsia="Times New Roman" w:hAnsi="Times New Roman" w:cs="Times New Roman"/>
      <w:color w:val="191919"/>
      <w:sz w:val="20"/>
      <w:szCs w:val="20"/>
      <w:lang w:eastAsia="en-US" w:bidi="ar-SA"/>
    </w:rPr>
  </w:style>
  <w:style w:type="paragraph" w:styleId="ac">
    <w:name w:val="header"/>
    <w:basedOn w:val="a"/>
    <w:link w:val="ad"/>
    <w:uiPriority w:val="99"/>
    <w:unhideWhenUsed/>
    <w:rsid w:val="00D838B4"/>
    <w:pPr>
      <w:tabs>
        <w:tab w:val="center" w:pos="4677"/>
        <w:tab w:val="right" w:pos="9355"/>
      </w:tabs>
    </w:pPr>
  </w:style>
  <w:style w:type="character" w:customStyle="1" w:styleId="ad">
    <w:name w:val="Верхний колонтитул Знак"/>
    <w:basedOn w:val="a0"/>
    <w:link w:val="ac"/>
    <w:uiPriority w:val="99"/>
    <w:rsid w:val="00D838B4"/>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838B4"/>
    <w:pPr>
      <w:tabs>
        <w:tab w:val="center" w:pos="4677"/>
        <w:tab w:val="right" w:pos="9355"/>
      </w:tabs>
    </w:pPr>
  </w:style>
  <w:style w:type="character" w:customStyle="1" w:styleId="af">
    <w:name w:val="Нижний колонтитул Знак"/>
    <w:basedOn w:val="a0"/>
    <w:link w:val="ae"/>
    <w:uiPriority w:val="99"/>
    <w:rsid w:val="00D838B4"/>
    <w:rPr>
      <w:rFonts w:ascii="Courier New" w:eastAsia="Courier New" w:hAnsi="Courier New" w:cs="Courier New"/>
      <w:color w:val="000000"/>
      <w:sz w:val="24"/>
      <w:szCs w:val="24"/>
      <w:lang w:eastAsia="ru-RU" w:bidi="ru-RU"/>
    </w:rPr>
  </w:style>
  <w:style w:type="character" w:customStyle="1" w:styleId="23">
    <w:name w:val="Заголовок №2_"/>
    <w:basedOn w:val="a0"/>
    <w:link w:val="24"/>
    <w:qFormat/>
    <w:rsid w:val="005000F4"/>
    <w:rPr>
      <w:rFonts w:ascii="Times New Roman" w:eastAsia="Times New Roman" w:hAnsi="Times New Roman" w:cs="Times New Roman"/>
      <w:b/>
      <w:bCs/>
      <w:i/>
      <w:iCs/>
      <w:color w:val="191919"/>
      <w:sz w:val="20"/>
      <w:szCs w:val="20"/>
    </w:rPr>
  </w:style>
  <w:style w:type="character" w:customStyle="1" w:styleId="4">
    <w:name w:val="Основной текст (4)_"/>
    <w:basedOn w:val="a0"/>
    <w:link w:val="40"/>
    <w:rsid w:val="005000F4"/>
    <w:rPr>
      <w:rFonts w:ascii="Times New Roman" w:eastAsia="Times New Roman" w:hAnsi="Times New Roman" w:cs="Times New Roman"/>
      <w:color w:val="191919"/>
      <w:sz w:val="13"/>
      <w:szCs w:val="13"/>
    </w:rPr>
  </w:style>
  <w:style w:type="paragraph" w:customStyle="1" w:styleId="24">
    <w:name w:val="Заголовок №2"/>
    <w:basedOn w:val="a"/>
    <w:link w:val="23"/>
    <w:qFormat/>
    <w:rsid w:val="005000F4"/>
    <w:pPr>
      <w:spacing w:after="180"/>
      <w:outlineLvl w:val="1"/>
    </w:pPr>
    <w:rPr>
      <w:rFonts w:ascii="Times New Roman" w:eastAsia="Times New Roman" w:hAnsi="Times New Roman" w:cs="Times New Roman"/>
      <w:b/>
      <w:bCs/>
      <w:i/>
      <w:iCs/>
      <w:color w:val="191919"/>
      <w:sz w:val="20"/>
      <w:szCs w:val="20"/>
      <w:lang w:eastAsia="en-US" w:bidi="ar-SA"/>
    </w:rPr>
  </w:style>
  <w:style w:type="paragraph" w:customStyle="1" w:styleId="40">
    <w:name w:val="Основной текст (4)"/>
    <w:basedOn w:val="a"/>
    <w:link w:val="4"/>
    <w:rsid w:val="005000F4"/>
    <w:pPr>
      <w:spacing w:after="60"/>
      <w:ind w:left="2170"/>
    </w:pPr>
    <w:rPr>
      <w:rFonts w:ascii="Times New Roman" w:eastAsia="Times New Roman" w:hAnsi="Times New Roman" w:cs="Times New Roman"/>
      <w:color w:val="191919"/>
      <w:sz w:val="13"/>
      <w:szCs w:val="13"/>
      <w:lang w:eastAsia="en-US" w:bidi="ar-SA"/>
    </w:rPr>
  </w:style>
  <w:style w:type="table" w:styleId="af0">
    <w:name w:val="Table Grid"/>
    <w:basedOn w:val="a1"/>
    <w:uiPriority w:val="39"/>
    <w:rsid w:val="0009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ый блок"/>
    <w:rsid w:val="007A7D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Normal (Web)"/>
    <w:basedOn w:val="a"/>
    <w:uiPriority w:val="99"/>
    <w:semiHidden/>
    <w:unhideWhenUsed/>
    <w:rsid w:val="003B4774"/>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ody Text"/>
    <w:basedOn w:val="a"/>
    <w:link w:val="af4"/>
    <w:rsid w:val="007B1E46"/>
    <w:pPr>
      <w:suppressAutoHyphens/>
      <w:spacing w:after="140" w:line="276" w:lineRule="auto"/>
    </w:pPr>
  </w:style>
  <w:style w:type="character" w:customStyle="1" w:styleId="af4">
    <w:name w:val="Основной текст Знак"/>
    <w:basedOn w:val="a0"/>
    <w:link w:val="af3"/>
    <w:rsid w:val="007B1E4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74BC2C9E471166E827790D277B44AB65B16E0B311C3E7B25C4331A0BE3248F213EB9338D458GFQ"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2F374BC2C9E471166E827790D277B44AB65B16E0B311C3E7B25C4331A0BE3248F213EB9338D658G8Q" TargetMode="External"/><Relationship Id="rId4" Type="http://schemas.openxmlformats.org/officeDocument/2006/relationships/settings" Target="settings.xml"/><Relationship Id="rId9" Type="http://schemas.openxmlformats.org/officeDocument/2006/relationships/hyperlink" Target="http://amururban.onlin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34E4-3FAF-4128-87D5-24AB08A3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1</Pages>
  <Words>13464</Words>
  <Characters>76745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2022-12-15T06:00:00Z</cp:lastPrinted>
  <dcterms:created xsi:type="dcterms:W3CDTF">2022-07-26T07:40:00Z</dcterms:created>
  <dcterms:modified xsi:type="dcterms:W3CDTF">2022-12-15T23:59:00Z</dcterms:modified>
</cp:coreProperties>
</file>