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Default="00E24AD2" w:rsidP="00E24AD2">
      <w:pPr>
        <w:spacing w:line="259" w:lineRule="auto"/>
        <w:rPr>
          <w:rFonts w:ascii="Times New Roman" w:eastAsia="Times New Roman" w:hAnsi="Times New Roman" w:cs="Times New Roman"/>
        </w:rPr>
      </w:pPr>
      <w:r>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Default="00E24AD2" w:rsidP="00E24AD2">
      <w:pPr>
        <w:spacing w:line="259" w:lineRule="auto"/>
        <w:rPr>
          <w:rFonts w:ascii="Times New Roman" w:eastAsia="Times New Roman" w:hAnsi="Times New Roman" w:cs="Times New Roman"/>
        </w:rPr>
      </w:pPr>
    </w:p>
    <w:p w14:paraId="7B412BDB" w14:textId="77777777" w:rsidR="00E24AD2" w:rsidRDefault="00E24AD2" w:rsidP="00064A3F">
      <w:pPr>
        <w:spacing w:line="259" w:lineRule="auto"/>
        <w:jc w:val="center"/>
        <w:rPr>
          <w:rFonts w:ascii="Times New Roman" w:eastAsia="Times New Roman" w:hAnsi="Times New Roman" w:cs="Times New Roman"/>
        </w:rPr>
      </w:pPr>
    </w:p>
    <w:p w14:paraId="0E3C74A9" w14:textId="77777777"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Автономная некоммерческая организация</w:t>
      </w:r>
    </w:p>
    <w:p w14:paraId="405433DD" w14:textId="77777777"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«Центр развития территорий»</w:t>
      </w:r>
    </w:p>
    <w:p w14:paraId="79566F29" w14:textId="0EF79B7B"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675004, г. Благовещенск, ул. </w:t>
      </w:r>
      <w:r w:rsidR="00442E96">
        <w:rPr>
          <w:rFonts w:ascii="Times New Roman" w:eastAsia="Times New Roman" w:hAnsi="Times New Roman" w:cs="Times New Roman"/>
          <w:sz w:val="22"/>
          <w:szCs w:val="22"/>
        </w:rPr>
        <w:t>Краснофлотская, 123, пом. 20005</w:t>
      </w:r>
    </w:p>
    <w:p w14:paraId="03F37BD9" w14:textId="2FA72234"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Тел.: +7 (4162) 496-966 электронная почта: </w:t>
      </w:r>
      <w:hyperlink r:id="rId9" w:history="1">
        <w:r w:rsidR="0088289D" w:rsidRPr="00C87D36">
          <w:rPr>
            <w:rStyle w:val="a8"/>
            <w:rFonts w:ascii="Times New Roman" w:eastAsia="Times New Roman" w:hAnsi="Times New Roman" w:cs="Times New Roman"/>
            <w:sz w:val="22"/>
            <w:szCs w:val="22"/>
          </w:rPr>
          <w:t>info@amururban.ru</w:t>
        </w:r>
      </w:hyperlink>
    </w:p>
    <w:p w14:paraId="21970718" w14:textId="77777777" w:rsidR="0088289D" w:rsidRDefault="0088289D" w:rsidP="00064A3F">
      <w:pPr>
        <w:widowControl/>
        <w:jc w:val="center"/>
        <w:rPr>
          <w:rFonts w:ascii="Times New Roman" w:eastAsia="Times New Roman" w:hAnsi="Times New Roman" w:cs="Times New Roman"/>
          <w:sz w:val="22"/>
          <w:szCs w:val="22"/>
        </w:rPr>
      </w:pPr>
    </w:p>
    <w:p w14:paraId="1601AA63" w14:textId="3B89E05B" w:rsidR="00EC3168" w:rsidRDefault="00E24AD2" w:rsidP="0088289D">
      <w:pPr>
        <w:ind w:left="411" w:right="408"/>
        <w:jc w:val="center"/>
        <w:rPr>
          <w:rFonts w:ascii="Times New Roman" w:hAnsi="Times New Roman" w:cs="Times New Roman"/>
          <w:b/>
          <w:sz w:val="22"/>
          <w:szCs w:val="22"/>
          <w:lang w:bidi="ar-SA"/>
        </w:rPr>
      </w:pPr>
      <w:bookmarkStart w:id="0" w:name="_heading=h.gjdgxs" w:colFirst="0" w:colLast="0"/>
      <w:bookmarkEnd w:id="0"/>
      <w:r w:rsidRPr="0088289D">
        <w:rPr>
          <w:rFonts w:ascii="Times New Roman" w:hAnsi="Times New Roman" w:cs="Times New Roman"/>
          <w:b/>
          <w:color w:val="191919"/>
          <w:sz w:val="22"/>
          <w:szCs w:val="22"/>
        </w:rPr>
        <w:t xml:space="preserve">ИЗВЕЩЕНИЕ от </w:t>
      </w:r>
      <w:r w:rsidR="005E4A21" w:rsidRPr="0088289D">
        <w:rPr>
          <w:rFonts w:ascii="Times New Roman" w:hAnsi="Times New Roman" w:cs="Times New Roman"/>
          <w:b/>
          <w:color w:val="191919"/>
          <w:sz w:val="22"/>
          <w:szCs w:val="22"/>
        </w:rPr>
        <w:t>1</w:t>
      </w:r>
      <w:r w:rsidR="0088289D">
        <w:rPr>
          <w:rFonts w:ascii="Times New Roman" w:hAnsi="Times New Roman" w:cs="Times New Roman"/>
          <w:b/>
          <w:color w:val="191919"/>
          <w:sz w:val="22"/>
          <w:szCs w:val="22"/>
        </w:rPr>
        <w:t>5</w:t>
      </w:r>
      <w:r w:rsidR="00416C59" w:rsidRPr="0088289D">
        <w:rPr>
          <w:rFonts w:ascii="Times New Roman" w:hAnsi="Times New Roman" w:cs="Times New Roman"/>
          <w:b/>
          <w:color w:val="191919"/>
          <w:sz w:val="22"/>
          <w:szCs w:val="22"/>
        </w:rPr>
        <w:t>.</w:t>
      </w:r>
      <w:r w:rsidR="005E4A21" w:rsidRPr="0088289D">
        <w:rPr>
          <w:rFonts w:ascii="Times New Roman" w:hAnsi="Times New Roman" w:cs="Times New Roman"/>
          <w:b/>
          <w:color w:val="191919"/>
          <w:sz w:val="22"/>
          <w:szCs w:val="22"/>
        </w:rPr>
        <w:t>09</w:t>
      </w:r>
      <w:r w:rsidRPr="0088289D">
        <w:rPr>
          <w:rFonts w:ascii="Times New Roman" w:hAnsi="Times New Roman" w:cs="Times New Roman"/>
          <w:b/>
          <w:color w:val="191919"/>
          <w:sz w:val="22"/>
          <w:szCs w:val="22"/>
        </w:rPr>
        <w:t>.202</w:t>
      </w:r>
      <w:r w:rsidR="005E4A21" w:rsidRPr="0088289D">
        <w:rPr>
          <w:rFonts w:ascii="Times New Roman" w:hAnsi="Times New Roman" w:cs="Times New Roman"/>
          <w:b/>
          <w:color w:val="191919"/>
          <w:sz w:val="22"/>
          <w:szCs w:val="22"/>
        </w:rPr>
        <w:t>6</w:t>
      </w:r>
      <w:r w:rsidRPr="0088289D">
        <w:rPr>
          <w:rFonts w:ascii="Times New Roman" w:hAnsi="Times New Roman" w:cs="Times New Roman"/>
          <w:b/>
          <w:color w:val="191919"/>
          <w:sz w:val="22"/>
          <w:szCs w:val="22"/>
        </w:rPr>
        <w:br/>
      </w:r>
      <w:r w:rsidRPr="0088289D">
        <w:rPr>
          <w:rFonts w:ascii="Times New Roman" w:hAnsi="Times New Roman" w:cs="Times New Roman"/>
          <w:b/>
          <w:sz w:val="22"/>
          <w:szCs w:val="22"/>
        </w:rPr>
        <w:t xml:space="preserve">о проведении открытого запроса предложений на право </w:t>
      </w:r>
      <w:r w:rsidR="008E2323" w:rsidRPr="0088289D">
        <w:rPr>
          <w:rFonts w:ascii="Times New Roman" w:hAnsi="Times New Roman" w:cs="Times New Roman"/>
          <w:b/>
          <w:sz w:val="22"/>
          <w:szCs w:val="22"/>
        </w:rPr>
        <w:t xml:space="preserve">заключения договора </w:t>
      </w:r>
      <w:r w:rsidR="00EC3168" w:rsidRPr="0088289D">
        <w:rPr>
          <w:rFonts w:ascii="Times New Roman" w:hAnsi="Times New Roman" w:cs="Times New Roman"/>
          <w:b/>
          <w:sz w:val="22"/>
          <w:szCs w:val="22"/>
          <w:lang w:bidi="ar-SA"/>
        </w:rPr>
        <w:t>на выполнение работ по разработке проектной документации по объекту</w:t>
      </w:r>
      <w:r w:rsidR="0088289D">
        <w:rPr>
          <w:rFonts w:ascii="Times New Roman" w:hAnsi="Times New Roman" w:cs="Times New Roman"/>
          <w:b/>
          <w:sz w:val="22"/>
          <w:szCs w:val="22"/>
          <w:lang w:bidi="ar-SA"/>
        </w:rPr>
        <w:t xml:space="preserve"> </w:t>
      </w:r>
      <w:r w:rsidR="00EC3168" w:rsidRPr="0088289D">
        <w:rPr>
          <w:rFonts w:ascii="Times New Roman" w:hAnsi="Times New Roman" w:cs="Times New Roman"/>
          <w:b/>
          <w:sz w:val="22"/>
          <w:szCs w:val="22"/>
          <w:lang w:bidi="ar-SA"/>
        </w:rPr>
        <w:t xml:space="preserve">«ЗАВИТАЯ УЛИЦА: продолжение благоустройства улицы Куйбышева и прилегающих территорий» </w:t>
      </w:r>
    </w:p>
    <w:p w14:paraId="2BE7398B" w14:textId="77777777" w:rsidR="0088289D" w:rsidRPr="0088289D" w:rsidRDefault="0088289D" w:rsidP="0088289D">
      <w:pPr>
        <w:ind w:left="410" w:right="408"/>
        <w:jc w:val="center"/>
        <w:rPr>
          <w:rFonts w:ascii="Times New Roman" w:hAnsi="Times New Roman" w:cs="Times New Roman"/>
          <w:b/>
          <w:sz w:val="22"/>
          <w:szCs w:val="22"/>
          <w:lang w:bidi="ar-SA"/>
        </w:rPr>
      </w:pPr>
    </w:p>
    <w:tbl>
      <w:tblPr>
        <w:tblW w:w="10768" w:type="dxa"/>
        <w:jc w:val="center"/>
        <w:tblLayout w:type="fixed"/>
        <w:tblLook w:val="0400" w:firstRow="0" w:lastRow="0" w:firstColumn="0" w:lastColumn="0" w:noHBand="0" w:noVBand="1"/>
      </w:tblPr>
      <w:tblGrid>
        <w:gridCol w:w="562"/>
        <w:gridCol w:w="3261"/>
        <w:gridCol w:w="6945"/>
      </w:tblGrid>
      <w:tr w:rsidR="00E24AD2"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Содержание</w:t>
            </w:r>
          </w:p>
        </w:tc>
      </w:tr>
      <w:tr w:rsidR="00E24AD2"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Pr>
                <w:rFonts w:ascii="Times New Roman" w:eastAsia="Times New Roman" w:hAnsi="Times New Roman" w:cs="Times New Roman"/>
                <w:sz w:val="22"/>
                <w:szCs w:val="22"/>
              </w:rPr>
              <w:t>Краснофлотская, 123</w:t>
            </w:r>
            <w:r>
              <w:rPr>
                <w:rFonts w:ascii="Times New Roman" w:eastAsia="Times New Roman" w:hAnsi="Times New Roman" w:cs="Times New Roman"/>
                <w:sz w:val="22"/>
                <w:szCs w:val="22"/>
              </w:rPr>
              <w:t xml:space="preserve"> пом. </w:t>
            </w:r>
            <w:r w:rsidR="00442E96">
              <w:rPr>
                <w:rFonts w:ascii="Times New Roman" w:eastAsia="Times New Roman" w:hAnsi="Times New Roman" w:cs="Times New Roman"/>
                <w:sz w:val="22"/>
                <w:szCs w:val="22"/>
              </w:rPr>
              <w:t>20005</w:t>
            </w:r>
          </w:p>
          <w:p w14:paraId="5DBCE0EA" w14:textId="2DAC4AD7"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Почтовый адрес: 675004, Амурская область, г. Благовещенск, ул. </w:t>
            </w:r>
            <w:r w:rsidR="00442E96">
              <w:rPr>
                <w:rFonts w:ascii="Times New Roman" w:eastAsia="Times New Roman" w:hAnsi="Times New Roman" w:cs="Times New Roman"/>
                <w:sz w:val="22"/>
                <w:szCs w:val="22"/>
              </w:rPr>
              <w:t>Краснофлотская, 123 пом. 20005</w:t>
            </w:r>
          </w:p>
          <w:p w14:paraId="320D5C9B" w14:textId="77777777" w:rsidR="00E24AD2"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Адрес электронной почты: info@amururban.ru</w:t>
            </w:r>
          </w:p>
        </w:tc>
      </w:tr>
      <w:tr w:rsidR="00E24AD2"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766177"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Pr>
                <w:rFonts w:ascii="Times New Roman" w:eastAsia="Times New Roman" w:hAnsi="Times New Roman" w:cs="Times New Roman"/>
                <w:sz w:val="22"/>
                <w:szCs w:val="22"/>
              </w:rPr>
              <w:t xml:space="preserve">По </w:t>
            </w:r>
            <w:r w:rsidRPr="00870549">
              <w:rPr>
                <w:rFonts w:ascii="Times New Roman" w:eastAsia="Times New Roman" w:hAnsi="Times New Roman" w:cs="Times New Roman"/>
                <w:sz w:val="22"/>
                <w:szCs w:val="22"/>
              </w:rPr>
              <w:t xml:space="preserve">вопросам </w:t>
            </w:r>
            <w:r w:rsidRPr="00766177">
              <w:rPr>
                <w:rFonts w:ascii="Times New Roman" w:eastAsia="Times New Roman" w:hAnsi="Times New Roman" w:cs="Times New Roman"/>
                <w:color w:val="auto"/>
                <w:sz w:val="22"/>
                <w:szCs w:val="22"/>
              </w:rPr>
              <w:t>организационного характера:</w:t>
            </w:r>
          </w:p>
          <w:p w14:paraId="75CB8CB9" w14:textId="77777777" w:rsidR="00E24AD2" w:rsidRPr="00766177"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1" w:name="_heading=h.30j0zll" w:colFirst="0" w:colLast="0"/>
            <w:bookmarkEnd w:id="1"/>
            <w:r w:rsidRPr="00766177">
              <w:rPr>
                <w:rFonts w:ascii="Times New Roman" w:eastAsia="Times New Roman" w:hAnsi="Times New Roman" w:cs="Times New Roman"/>
                <w:color w:val="auto"/>
                <w:sz w:val="22"/>
                <w:szCs w:val="22"/>
              </w:rPr>
              <w:t>Казакова Ирина Сергеевна</w:t>
            </w:r>
            <w:r w:rsidR="00E24AD2" w:rsidRPr="00766177">
              <w:rPr>
                <w:rFonts w:ascii="Times New Roman" w:eastAsia="Times New Roman" w:hAnsi="Times New Roman" w:cs="Times New Roman"/>
                <w:color w:val="auto"/>
                <w:sz w:val="22"/>
                <w:szCs w:val="22"/>
              </w:rPr>
              <w:t>, контактный тел.: +7(4162) 496966</w:t>
            </w:r>
          </w:p>
          <w:p w14:paraId="1CE28C0C"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rPr>
            </w:pPr>
            <w:r w:rsidRPr="00766177">
              <w:rPr>
                <w:rFonts w:ascii="Times New Roman" w:eastAsia="Times New Roman" w:hAnsi="Times New Roman" w:cs="Times New Roman"/>
                <w:color w:val="auto"/>
                <w:sz w:val="22"/>
                <w:szCs w:val="22"/>
              </w:rPr>
              <w:t>Адрес электронной почты:</w:t>
            </w:r>
            <w:r w:rsidRPr="00766177">
              <w:rPr>
                <w:rFonts w:ascii="Times New Roman" w:eastAsia="Times New Roman" w:hAnsi="Times New Roman" w:cs="Times New Roman"/>
                <w:color w:val="auto"/>
              </w:rPr>
              <w:t xml:space="preserve"> </w:t>
            </w:r>
            <w:hyperlink r:id="rId10" w:history="1">
              <w:r w:rsidR="00863ED7" w:rsidRPr="00766177">
                <w:rPr>
                  <w:rStyle w:val="a8"/>
                  <w:rFonts w:ascii="Times New Roman" w:eastAsia="Times New Roman" w:hAnsi="Times New Roman" w:cs="Times New Roman"/>
                  <w:color w:val="auto"/>
                  <w:lang w:val="en-US"/>
                </w:rPr>
                <w:t>info</w:t>
              </w:r>
              <w:r w:rsidR="00863ED7" w:rsidRPr="00766177">
                <w:rPr>
                  <w:rStyle w:val="a8"/>
                  <w:rFonts w:ascii="Times New Roman" w:eastAsia="Times New Roman" w:hAnsi="Times New Roman" w:cs="Times New Roman"/>
                  <w:color w:val="auto"/>
                </w:rPr>
                <w:t>@amururban.ru</w:t>
              </w:r>
            </w:hyperlink>
          </w:p>
        </w:tc>
      </w:tr>
      <w:tr w:rsidR="00E24AD2"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http://amururban.online</w:t>
            </w:r>
          </w:p>
        </w:tc>
      </w:tr>
      <w:tr w:rsidR="00E24AD2"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4083DA88" w:rsidR="00E24AD2" w:rsidRPr="00416C59" w:rsidRDefault="00416C59" w:rsidP="00535ABC">
            <w:pPr>
              <w:pStyle w:val="afd"/>
              <w:spacing w:before="0" w:beforeAutospacing="0" w:after="60" w:afterAutospacing="0"/>
              <w:jc w:val="both"/>
            </w:pPr>
            <w:r w:rsidRPr="00375873">
              <w:rPr>
                <w:bCs/>
                <w:color w:val="000000"/>
                <w:sz w:val="22"/>
                <w:szCs w:val="22"/>
              </w:rPr>
              <w:t xml:space="preserve">Разработка </w:t>
            </w:r>
            <w:r w:rsidR="00375873" w:rsidRPr="00375873">
              <w:rPr>
                <w:bCs/>
                <w:color w:val="000000"/>
                <w:sz w:val="22"/>
                <w:szCs w:val="22"/>
              </w:rPr>
              <w:t xml:space="preserve">проектно-сметной документации </w:t>
            </w:r>
            <w:r w:rsidR="00F81020" w:rsidRPr="00F81020">
              <w:rPr>
                <w:bCs/>
                <w:color w:val="000000"/>
                <w:sz w:val="22"/>
                <w:szCs w:val="22"/>
              </w:rPr>
              <w:t xml:space="preserve">объекта: </w:t>
            </w:r>
            <w:r w:rsidR="00442E96" w:rsidRPr="005E4A21">
              <w:rPr>
                <w:bCs/>
                <w:color w:val="000000"/>
                <w:sz w:val="22"/>
                <w:szCs w:val="22"/>
              </w:rPr>
              <w:t>«</w:t>
            </w:r>
            <w:r w:rsidR="0088289D" w:rsidRPr="0088289D">
              <w:rPr>
                <w:bCs/>
                <w:color w:val="000000"/>
                <w:sz w:val="22"/>
                <w:szCs w:val="22"/>
              </w:rPr>
              <w:t>ЗАВИТАЯ УЛИЦА: продолжение благоустройства улицы Куйбышева и прилегающих территорий</w:t>
            </w:r>
            <w:r w:rsidR="00442E96" w:rsidRPr="005E4A21">
              <w:rPr>
                <w:bCs/>
                <w:color w:val="000000"/>
                <w:sz w:val="22"/>
                <w:szCs w:val="22"/>
              </w:rPr>
              <w:t>»</w:t>
            </w:r>
          </w:p>
        </w:tc>
      </w:tr>
      <w:tr w:rsidR="00E24AD2"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9D3E50"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87489B">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Содержание, форма, оформление и состав Заявки устанавливаются в </w:t>
            </w:r>
            <w:r>
              <w:rPr>
                <w:rFonts w:ascii="Times New Roman" w:eastAsia="Times New Roman" w:hAnsi="Times New Roman" w:cs="Times New Roman"/>
                <w:color w:val="191919"/>
                <w:sz w:val="22"/>
                <w:szCs w:val="22"/>
              </w:rPr>
              <w:lastRenderedPageBreak/>
              <w:t>соответствии с Приложением № 2 к Закупочной документации.</w:t>
            </w:r>
          </w:p>
        </w:tc>
      </w:tr>
      <w:tr w:rsidR="00E24AD2"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Default="00E25B8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 месту нахождения Подрядчика.</w:t>
            </w:r>
          </w:p>
          <w:p w14:paraId="7CC30436" w14:textId="52B2D35C" w:rsidR="00E25B8D" w:rsidRDefault="00E25B8D" w:rsidP="00442E9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Pr>
                <w:rFonts w:ascii="Times New Roman" w:eastAsia="Times New Roman" w:hAnsi="Times New Roman" w:cs="Times New Roman"/>
                <w:sz w:val="22"/>
                <w:szCs w:val="22"/>
              </w:rPr>
              <w:t>Краснофлотская, 123, помещ.20005</w:t>
            </w:r>
          </w:p>
        </w:tc>
      </w:tr>
      <w:tr w:rsidR="00E24AD2"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442E96"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442E96">
              <w:rPr>
                <w:rFonts w:ascii="Times New Roman" w:eastAsia="Times New Roman" w:hAnsi="Times New Roman" w:cs="Times New Roman"/>
                <w:color w:val="191919"/>
                <w:sz w:val="22"/>
                <w:szCs w:val="22"/>
              </w:rPr>
              <w:t xml:space="preserve">Срок выполнения работ по Договору – до </w:t>
            </w:r>
            <w:r w:rsidR="005E4A21">
              <w:rPr>
                <w:rFonts w:ascii="Times New Roman" w:eastAsia="Times New Roman" w:hAnsi="Times New Roman" w:cs="Times New Roman"/>
                <w:color w:val="191919"/>
                <w:sz w:val="22"/>
                <w:szCs w:val="22"/>
              </w:rPr>
              <w:t>01</w:t>
            </w:r>
            <w:r w:rsidRPr="00442E96">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февраля</w:t>
            </w:r>
            <w:r w:rsidRPr="00442E96">
              <w:rPr>
                <w:rFonts w:ascii="Times New Roman" w:eastAsia="Times New Roman" w:hAnsi="Times New Roman" w:cs="Times New Roman"/>
                <w:color w:val="191919"/>
                <w:sz w:val="22"/>
                <w:szCs w:val="22"/>
              </w:rPr>
              <w:t xml:space="preserve"> 202</w:t>
            </w:r>
            <w:r w:rsidR="005E4A21">
              <w:rPr>
                <w:rFonts w:ascii="Times New Roman" w:eastAsia="Times New Roman" w:hAnsi="Times New Roman" w:cs="Times New Roman"/>
                <w:color w:val="191919"/>
                <w:sz w:val="22"/>
                <w:szCs w:val="22"/>
              </w:rPr>
              <w:t>7</w:t>
            </w:r>
            <w:r w:rsidRPr="00442E96">
              <w:rPr>
                <w:rFonts w:ascii="Times New Roman" w:eastAsia="Times New Roman" w:hAnsi="Times New Roman" w:cs="Times New Roman"/>
                <w:color w:val="191919"/>
                <w:sz w:val="22"/>
                <w:szCs w:val="22"/>
              </w:rPr>
              <w:t xml:space="preserve"> г.</w:t>
            </w:r>
          </w:p>
          <w:p w14:paraId="09CD92CE" w14:textId="7892509E" w:rsidR="00E25B8D"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442E96">
              <w:rPr>
                <w:rFonts w:ascii="Times New Roman" w:eastAsia="Times New Roman" w:hAnsi="Times New Roman" w:cs="Times New Roman"/>
                <w:color w:val="191919"/>
                <w:sz w:val="22"/>
                <w:szCs w:val="22"/>
              </w:rPr>
              <w:t>Данный</w:t>
            </w:r>
            <w:r w:rsidRPr="00442E96">
              <w:rPr>
                <w:rFonts w:ascii="Times New Roman" w:eastAsia="Times New Roman" w:hAnsi="Times New Roman" w:cs="Times New Roman"/>
                <w:color w:val="191919"/>
                <w:sz w:val="22"/>
                <w:szCs w:val="22"/>
              </w:rPr>
              <w:tab/>
              <w:t>срок</w:t>
            </w:r>
            <w:r w:rsidRPr="00442E96">
              <w:rPr>
                <w:rFonts w:ascii="Times New Roman" w:eastAsia="Times New Roman" w:hAnsi="Times New Roman" w:cs="Times New Roman"/>
                <w:color w:val="191919"/>
                <w:sz w:val="22"/>
                <w:szCs w:val="22"/>
              </w:rPr>
              <w:tab/>
              <w:t>включает</w:t>
            </w:r>
            <w:r w:rsidRPr="00442E96">
              <w:rPr>
                <w:rFonts w:ascii="Times New Roman" w:eastAsia="Times New Roman" w:hAnsi="Times New Roman" w:cs="Times New Roman"/>
                <w:color w:val="191919"/>
                <w:sz w:val="22"/>
                <w:szCs w:val="22"/>
              </w:rPr>
              <w:tab/>
              <w:t>прохождение</w:t>
            </w:r>
            <w:r w:rsidRPr="00442E96">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3D0BEAD9" w:rsidR="00E24AD2" w:rsidRPr="00984A8F" w:rsidRDefault="006B73B9"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Pr>
                <w:rFonts w:ascii="Times New Roman" w:hAnsi="Times New Roman" w:cs="Times New Roman"/>
                <w:sz w:val="22"/>
                <w:szCs w:val="22"/>
              </w:rPr>
              <w:t>6 094 166</w:t>
            </w:r>
            <w:r w:rsidR="00EC3168">
              <w:rPr>
                <w:rFonts w:ascii="Times New Roman" w:hAnsi="Times New Roman" w:cs="Times New Roman"/>
                <w:sz w:val="22"/>
                <w:szCs w:val="22"/>
              </w:rPr>
              <w:t xml:space="preserve"> </w:t>
            </w:r>
            <w:r w:rsidR="00442E96" w:rsidRPr="00442E96">
              <w:rPr>
                <w:rFonts w:ascii="Times New Roman" w:hAnsi="Times New Roman" w:cs="Times New Roman"/>
                <w:sz w:val="22"/>
                <w:szCs w:val="22"/>
              </w:rPr>
              <w:t>рубл</w:t>
            </w:r>
            <w:r w:rsidR="005E4A21">
              <w:rPr>
                <w:rFonts w:ascii="Times New Roman" w:hAnsi="Times New Roman" w:cs="Times New Roman"/>
                <w:sz w:val="22"/>
                <w:szCs w:val="22"/>
              </w:rPr>
              <w:t>ей</w:t>
            </w:r>
            <w:r w:rsidR="00442E96" w:rsidRPr="00442E96">
              <w:rPr>
                <w:rFonts w:ascii="Times New Roman" w:hAnsi="Times New Roman" w:cs="Times New Roman"/>
                <w:sz w:val="22"/>
                <w:szCs w:val="22"/>
              </w:rPr>
              <w:t xml:space="preserve"> </w:t>
            </w:r>
            <w:r>
              <w:rPr>
                <w:rFonts w:ascii="Times New Roman" w:hAnsi="Times New Roman" w:cs="Times New Roman"/>
                <w:sz w:val="22"/>
                <w:szCs w:val="22"/>
              </w:rPr>
              <w:t>6</w:t>
            </w:r>
            <w:r w:rsidR="0088289D">
              <w:rPr>
                <w:rFonts w:ascii="Times New Roman" w:hAnsi="Times New Roman" w:cs="Times New Roman"/>
                <w:sz w:val="22"/>
                <w:szCs w:val="22"/>
              </w:rPr>
              <w:t>7</w:t>
            </w:r>
            <w:r w:rsidR="00442E96" w:rsidRPr="00442E96">
              <w:rPr>
                <w:rFonts w:ascii="Times New Roman" w:hAnsi="Times New Roman" w:cs="Times New Roman"/>
                <w:sz w:val="22"/>
                <w:szCs w:val="22"/>
              </w:rPr>
              <w:t xml:space="preserve"> копе</w:t>
            </w:r>
            <w:r w:rsidR="005E4A21">
              <w:rPr>
                <w:rFonts w:ascii="Times New Roman" w:hAnsi="Times New Roman" w:cs="Times New Roman"/>
                <w:sz w:val="22"/>
                <w:szCs w:val="22"/>
              </w:rPr>
              <w:t>ек</w:t>
            </w:r>
            <w:r w:rsidR="00442E96" w:rsidRPr="00442E96">
              <w:rPr>
                <w:rFonts w:ascii="Times New Roman" w:hAnsi="Times New Roman" w:cs="Times New Roman"/>
                <w:sz w:val="22"/>
                <w:szCs w:val="22"/>
              </w:rPr>
              <w:t>, в том числе НДС.</w:t>
            </w:r>
          </w:p>
        </w:tc>
      </w:tr>
      <w:tr w:rsidR="00E24AD2"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Pr>
                <w:rFonts w:ascii="Times New Roman" w:eastAsia="Times New Roman" w:hAnsi="Times New Roman" w:cs="Times New Roman"/>
                <w:sz w:val="22"/>
                <w:szCs w:val="22"/>
              </w:rPr>
              <w:t>info@amururban.ru</w:t>
            </w:r>
            <w:r>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Pr>
                <w:rFonts w:ascii="Times New Roman" w:eastAsia="Times New Roman" w:hAnsi="Times New Roman" w:cs="Times New Roman"/>
                <w:color w:val="191919"/>
                <w:sz w:val="22"/>
                <w:szCs w:val="22"/>
              </w:rPr>
              <w:t>4</w:t>
            </w:r>
            <w:r>
              <w:rPr>
                <w:rFonts w:ascii="Times New Roman" w:eastAsia="Times New Roman" w:hAnsi="Times New Roman" w:cs="Times New Roman"/>
                <w:color w:val="191919"/>
                <w:sz w:val="22"/>
                <w:szCs w:val="22"/>
              </w:rPr>
              <w:t xml:space="preserve">, Амурская область, г. Благовещенск, ул. </w:t>
            </w:r>
            <w:r w:rsidR="00442E96">
              <w:rPr>
                <w:rFonts w:ascii="Times New Roman" w:eastAsia="Times New Roman" w:hAnsi="Times New Roman" w:cs="Times New Roman"/>
                <w:sz w:val="22"/>
                <w:szCs w:val="22"/>
              </w:rPr>
              <w:t>Краснофлотская, 123, пом. 20005</w:t>
            </w:r>
            <w:r>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highlight w:val="yellow"/>
              </w:rPr>
            </w:pPr>
            <w:r>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AB1970"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Дата и время начала подачи заявок на участие в закупке - «</w:t>
            </w:r>
            <w:r w:rsidR="005E4A21">
              <w:rPr>
                <w:rFonts w:ascii="Times New Roman" w:eastAsia="Times New Roman" w:hAnsi="Times New Roman" w:cs="Times New Roman"/>
                <w:color w:val="191919"/>
                <w:sz w:val="22"/>
                <w:szCs w:val="22"/>
              </w:rPr>
              <w:t>15</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151D8D"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с </w:t>
            </w:r>
            <w:r w:rsidR="005E4A21">
              <w:rPr>
                <w:rFonts w:ascii="Times New Roman" w:eastAsia="Times New Roman" w:hAnsi="Times New Roman" w:cs="Times New Roman"/>
                <w:color w:val="191919"/>
                <w:sz w:val="22"/>
                <w:szCs w:val="22"/>
              </w:rPr>
              <w:t>09</w:t>
            </w:r>
            <w:r w:rsidRPr="00AB1970">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9D3E50"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151D8D"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w:t>
            </w:r>
            <w:r w:rsidR="005A1E7D">
              <w:rPr>
                <w:rFonts w:ascii="Times New Roman" w:eastAsia="Times New Roman" w:hAnsi="Times New Roman" w:cs="Times New Roman"/>
                <w:color w:val="191919"/>
                <w:sz w:val="22"/>
                <w:szCs w:val="22"/>
              </w:rPr>
              <w:t xml:space="preserve">09 </w:t>
            </w:r>
            <w:r w:rsidRPr="00AB1970">
              <w:rPr>
                <w:rFonts w:ascii="Times New Roman" w:eastAsia="Times New Roman" w:hAnsi="Times New Roman" w:cs="Times New Roman"/>
                <w:color w:val="191919"/>
                <w:sz w:val="22"/>
                <w:szCs w:val="22"/>
              </w:rPr>
              <w:t>час. 00 мин. (время местное)</w:t>
            </w:r>
          </w:p>
        </w:tc>
      </w:tr>
      <w:tr w:rsidR="00E24AD2"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Требования к Участникам закупки и перечень документов, предоставляемых Участниками закупки для </w:t>
            </w:r>
            <w:r w:rsidRPr="006E6295">
              <w:rPr>
                <w:rFonts w:ascii="Times New Roman" w:eastAsia="Times New Roman" w:hAnsi="Times New Roman" w:cs="Times New Roman"/>
                <w:sz w:val="22"/>
                <w:szCs w:val="22"/>
              </w:rPr>
              <w:t>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2" w:name="bookmark=id.1fob9te" w:colFirst="0" w:colLast="0"/>
            <w:bookmarkEnd w:id="2"/>
            <w:r>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w:t>
            </w:r>
            <w:r>
              <w:rPr>
                <w:rFonts w:ascii="Times New Roman" w:eastAsia="Times New Roman" w:hAnsi="Times New Roman" w:cs="Times New Roman"/>
                <w:sz w:val="22"/>
                <w:szCs w:val="22"/>
              </w:rPr>
              <w:lastRenderedPageBreak/>
              <w:t>числе индивидуального предпринимателя, банкротом и об открытии конкурсного производства.</w:t>
            </w:r>
          </w:p>
          <w:p w14:paraId="6146D63C"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r>
                <w:rPr>
                  <w:rFonts w:ascii="Times New Roman" w:eastAsia="Times New Roman" w:hAnsi="Times New Roman" w:cs="Times New Roman"/>
                  <w:sz w:val="22"/>
                  <w:szCs w:val="22"/>
                </w:rPr>
                <w:t>законодательством</w:t>
              </w:r>
            </w:hyperlink>
            <w:r>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r>
                <w:rPr>
                  <w:rFonts w:ascii="Times New Roman" w:eastAsia="Times New Roman" w:hAnsi="Times New Roman" w:cs="Times New Roman"/>
                  <w:sz w:val="22"/>
                  <w:szCs w:val="22"/>
                </w:rPr>
                <w:t>законодательством</w:t>
              </w:r>
            </w:hyperlink>
            <w:r>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863ED7"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863ED7">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863ED7">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863ED7"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863ED7">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Default="00E24AD2" w:rsidP="003675D0">
            <w:pPr>
              <w:pBdr>
                <w:top w:val="nil"/>
                <w:left w:val="nil"/>
                <w:bottom w:val="nil"/>
                <w:right w:val="nil"/>
                <w:between w:val="nil"/>
              </w:pBdr>
              <w:shd w:val="clear" w:color="auto" w:fill="FFFFFF"/>
              <w:ind w:left="90" w:right="168" w:firstLine="374"/>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8.</w:t>
            </w:r>
            <w:r w:rsidR="00E66D8C">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065C3C0A" w:rsidR="00E24AD2" w:rsidRDefault="0088289D"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9D3E50"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w:t>
            </w:r>
            <w:r w:rsidRPr="009D3E50">
              <w:rPr>
                <w:rFonts w:ascii="Times New Roman" w:eastAsia="Times New Roman" w:hAnsi="Times New Roman" w:cs="Times New Roman"/>
                <w:color w:val="191919"/>
                <w:sz w:val="22"/>
                <w:szCs w:val="22"/>
              </w:rPr>
              <w:t>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w:t>
            </w:r>
            <w:r>
              <w:rPr>
                <w:rFonts w:ascii="Times New Roman" w:eastAsia="Times New Roman" w:hAnsi="Times New Roman" w:cs="Times New Roman"/>
                <w:color w:val="191919"/>
                <w:sz w:val="22"/>
                <w:szCs w:val="22"/>
              </w:rPr>
              <w:t xml:space="preserve"> индивидуального предпринимателя (для индивидуального индивидуальных</w:t>
            </w:r>
          </w:p>
        </w:tc>
      </w:tr>
      <w:tr w:rsidR="00E24AD2"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C50E10"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C50E10"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правоспособности на заключение договора).</w:t>
            </w:r>
          </w:p>
          <w:p w14:paraId="46EC4055" w14:textId="77777777" w:rsidR="00E24AD2"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прилагаемых к заявке документов (Приложение № 3).</w:t>
            </w:r>
          </w:p>
        </w:tc>
      </w:tr>
      <w:tr w:rsidR="00E24AD2"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Default="00E24AD2" w:rsidP="00D37783">
            <w:pPr>
              <w:tabs>
                <w:tab w:val="left" w:pos="-360"/>
                <w:tab w:val="left" w:pos="360"/>
              </w:tabs>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Установлены в Приложении 6 к Извещению</w:t>
            </w:r>
          </w:p>
        </w:tc>
      </w:tr>
      <w:tr w:rsidR="00E24AD2"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932D06"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932D06">
              <w:rPr>
                <w:rFonts w:ascii="Times New Roman" w:eastAsia="Times New Roman" w:hAnsi="Times New Roman" w:cs="Times New Roman"/>
                <w:color w:val="191919"/>
                <w:sz w:val="22"/>
                <w:szCs w:val="22"/>
              </w:rPr>
              <w:t>675004, Амурская область,</w:t>
            </w:r>
          </w:p>
          <w:p w14:paraId="1CD4988F" w14:textId="0ADC5992" w:rsidR="00E24AD2" w:rsidRPr="00932D06"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932D06">
              <w:rPr>
                <w:rFonts w:ascii="Times New Roman" w:eastAsia="Times New Roman" w:hAnsi="Times New Roman" w:cs="Times New Roman"/>
                <w:color w:val="191919"/>
                <w:sz w:val="22"/>
                <w:szCs w:val="22"/>
              </w:rPr>
              <w:t xml:space="preserve">г. Благовещенск, ул. </w:t>
            </w:r>
            <w:r w:rsidR="003D6D9F">
              <w:rPr>
                <w:rFonts w:ascii="Times New Roman" w:eastAsia="Times New Roman" w:hAnsi="Times New Roman" w:cs="Times New Roman"/>
                <w:color w:val="191919"/>
                <w:sz w:val="22"/>
                <w:szCs w:val="22"/>
              </w:rPr>
              <w:t>Краснофл</w:t>
            </w:r>
            <w:r w:rsidR="00442E96">
              <w:rPr>
                <w:rFonts w:ascii="Times New Roman" w:eastAsia="Times New Roman" w:hAnsi="Times New Roman" w:cs="Times New Roman"/>
                <w:color w:val="191919"/>
                <w:sz w:val="22"/>
                <w:szCs w:val="22"/>
              </w:rPr>
              <w:t>отская,123 пом. 20005</w:t>
            </w:r>
          </w:p>
        </w:tc>
      </w:tr>
      <w:tr w:rsidR="00E24AD2"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AB1970"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w:t>
            </w:r>
            <w:r w:rsidR="005E4A21">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511D62"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w:t>
            </w:r>
            <w:r w:rsidR="005E4A21">
              <w:rPr>
                <w:rFonts w:ascii="Times New Roman" w:eastAsia="Times New Roman" w:hAnsi="Times New Roman" w:cs="Times New Roman"/>
                <w:color w:val="191919"/>
                <w:sz w:val="22"/>
                <w:szCs w:val="22"/>
              </w:rPr>
              <w:t>10</w:t>
            </w:r>
            <w:r w:rsidR="00E66D8C"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 xml:space="preserve">час. </w:t>
            </w:r>
            <w:r w:rsidR="005A1E7D">
              <w:rPr>
                <w:rFonts w:ascii="Times New Roman" w:eastAsia="Times New Roman" w:hAnsi="Times New Roman" w:cs="Times New Roman"/>
                <w:color w:val="191919"/>
                <w:sz w:val="22"/>
                <w:szCs w:val="22"/>
              </w:rPr>
              <w:t>0</w:t>
            </w:r>
            <w:r w:rsidR="00E66D8C" w:rsidRPr="00AB1970">
              <w:rPr>
                <w:rFonts w:ascii="Times New Roman" w:eastAsia="Times New Roman" w:hAnsi="Times New Roman" w:cs="Times New Roman"/>
                <w:color w:val="191919"/>
                <w:sz w:val="22"/>
                <w:szCs w:val="22"/>
              </w:rPr>
              <w:t xml:space="preserve">0 </w:t>
            </w:r>
            <w:r w:rsidRPr="00AB1970">
              <w:rPr>
                <w:rFonts w:ascii="Times New Roman" w:eastAsia="Times New Roman" w:hAnsi="Times New Roman" w:cs="Times New Roman"/>
                <w:color w:val="191919"/>
                <w:sz w:val="22"/>
                <w:szCs w:val="22"/>
              </w:rPr>
              <w:t>мин. (время местное)</w:t>
            </w:r>
          </w:p>
        </w:tc>
      </w:tr>
      <w:tr w:rsidR="00E24AD2"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AB1970"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w:t>
            </w:r>
            <w:r>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сентября</w:t>
            </w:r>
            <w:r w:rsidRPr="00AB1970">
              <w:rPr>
                <w:rFonts w:ascii="Times New Roman" w:eastAsia="Times New Roman" w:hAnsi="Times New Roman" w:cs="Times New Roman"/>
                <w:color w:val="191919"/>
                <w:sz w:val="22"/>
                <w:szCs w:val="22"/>
              </w:rPr>
              <w:t xml:space="preserve"> 202</w:t>
            </w:r>
            <w:r>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w:t>
            </w:r>
            <w:r w:rsidR="00E24AD2" w:rsidRPr="00AB1970">
              <w:rPr>
                <w:rFonts w:ascii="Times New Roman" w:eastAsia="Times New Roman" w:hAnsi="Times New Roman" w:cs="Times New Roman"/>
                <w:color w:val="191919"/>
                <w:sz w:val="22"/>
                <w:szCs w:val="22"/>
              </w:rPr>
              <w:t xml:space="preserve">не позднее </w:t>
            </w:r>
            <w:r w:rsidR="002C308C" w:rsidRPr="00AB1970">
              <w:rPr>
                <w:rFonts w:ascii="Times New Roman" w:eastAsia="Times New Roman" w:hAnsi="Times New Roman" w:cs="Times New Roman"/>
                <w:color w:val="191919"/>
                <w:sz w:val="22"/>
                <w:szCs w:val="22"/>
              </w:rPr>
              <w:t>1</w:t>
            </w:r>
            <w:r w:rsidR="005A1E7D">
              <w:rPr>
                <w:rFonts w:ascii="Times New Roman" w:eastAsia="Times New Roman" w:hAnsi="Times New Roman" w:cs="Times New Roman"/>
                <w:color w:val="191919"/>
                <w:sz w:val="22"/>
                <w:szCs w:val="22"/>
              </w:rPr>
              <w:t>9</w:t>
            </w:r>
            <w:r w:rsidR="00451EB0" w:rsidRPr="00AB1970">
              <w:rPr>
                <w:rFonts w:ascii="Times New Roman" w:eastAsia="Times New Roman" w:hAnsi="Times New Roman" w:cs="Times New Roman"/>
                <w:color w:val="191919"/>
                <w:sz w:val="22"/>
                <w:szCs w:val="22"/>
              </w:rPr>
              <w:t xml:space="preserve"> </w:t>
            </w:r>
            <w:r w:rsidR="00E24AD2" w:rsidRPr="00AB1970">
              <w:rPr>
                <w:rFonts w:ascii="Times New Roman" w:eastAsia="Times New Roman" w:hAnsi="Times New Roman" w:cs="Times New Roman"/>
                <w:color w:val="191919"/>
                <w:sz w:val="22"/>
                <w:szCs w:val="22"/>
              </w:rPr>
              <w:t xml:space="preserve">час. </w:t>
            </w:r>
            <w:r w:rsidR="00451EB0" w:rsidRPr="00AB1970">
              <w:rPr>
                <w:rFonts w:ascii="Times New Roman" w:eastAsia="Times New Roman" w:hAnsi="Times New Roman" w:cs="Times New Roman"/>
                <w:color w:val="191919"/>
                <w:sz w:val="22"/>
                <w:szCs w:val="22"/>
              </w:rPr>
              <w:t>0</w:t>
            </w:r>
            <w:r w:rsidR="00E24AD2" w:rsidRPr="00AB1970">
              <w:rPr>
                <w:rFonts w:ascii="Times New Roman" w:eastAsia="Times New Roman" w:hAnsi="Times New Roman" w:cs="Times New Roman"/>
                <w:color w:val="191919"/>
                <w:sz w:val="22"/>
                <w:szCs w:val="22"/>
              </w:rPr>
              <w:t>0 мин. (время местное)</w:t>
            </w:r>
          </w:p>
        </w:tc>
      </w:tr>
      <w:tr w:rsidR="00E24AD2"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Не установлены</w:t>
            </w:r>
          </w:p>
        </w:tc>
      </w:tr>
      <w:tr w:rsidR="00E24AD2"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Pr>
                <w:rFonts w:ascii="Times New Roman" w:eastAsia="Times New Roman" w:hAnsi="Times New Roman" w:cs="Times New Roman"/>
                <w:b/>
                <w:sz w:val="22"/>
                <w:szCs w:val="22"/>
              </w:rPr>
              <w:t>http://amururban.online</w:t>
            </w:r>
            <w:r>
              <w:rPr>
                <w:rFonts w:ascii="Times New Roman" w:eastAsia="Times New Roman" w:hAnsi="Times New Roman" w:cs="Times New Roman"/>
                <w:color w:val="191919"/>
                <w:sz w:val="22"/>
                <w:szCs w:val="22"/>
              </w:rPr>
              <w:t>, без взимания платы, с момента ее опубликования.</w:t>
            </w:r>
          </w:p>
        </w:tc>
      </w:tr>
      <w:tr w:rsidR="00E24AD2"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Pr>
                <w:rFonts w:ascii="Times New Roman" w:eastAsia="Times New Roman" w:hAnsi="Times New Roman" w:cs="Times New Roman"/>
                <w:color w:val="191919"/>
                <w:sz w:val="22"/>
                <w:szCs w:val="22"/>
              </w:rPr>
              <w:t>д</w:t>
            </w:r>
            <w:r>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Pr>
                <w:rFonts w:ascii="Times New Roman" w:eastAsia="Times New Roman" w:hAnsi="Times New Roman" w:cs="Times New Roman"/>
                <w:color w:val="191919"/>
                <w:sz w:val="22"/>
                <w:szCs w:val="22"/>
              </w:rPr>
              <w:t xml:space="preserve"> или по с</w:t>
            </w:r>
            <w:r w:rsidR="00F74C42">
              <w:rPr>
                <w:rFonts w:ascii="Times New Roman" w:eastAsia="Times New Roman" w:hAnsi="Times New Roman" w:cs="Times New Roman"/>
                <w:color w:val="191919"/>
                <w:sz w:val="22"/>
                <w:szCs w:val="22"/>
              </w:rPr>
              <w:t>редством электронного документооборота (далее – ЭДО)</w:t>
            </w:r>
            <w:r>
              <w:rPr>
                <w:rFonts w:ascii="Times New Roman" w:eastAsia="Times New Roman" w:hAnsi="Times New Roman" w:cs="Times New Roman"/>
                <w:color w:val="191919"/>
                <w:sz w:val="22"/>
                <w:szCs w:val="22"/>
              </w:rPr>
              <w:t>.</w:t>
            </w:r>
          </w:p>
          <w:p w14:paraId="2D2BBD5F" w14:textId="41C6A602"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Pr>
                <w:rFonts w:ascii="Times New Roman" w:eastAsia="Times New Roman" w:hAnsi="Times New Roman" w:cs="Times New Roman"/>
                <w:color w:val="191919"/>
                <w:sz w:val="22"/>
                <w:szCs w:val="22"/>
              </w:rPr>
              <w:t xml:space="preserve"> или подписать направленный договор в ЭДО</w:t>
            </w:r>
            <w:r>
              <w:rPr>
                <w:rFonts w:ascii="Times New Roman" w:eastAsia="Times New Roman" w:hAnsi="Times New Roman" w:cs="Times New Roman"/>
                <w:color w:val="191919"/>
                <w:sz w:val="22"/>
                <w:szCs w:val="22"/>
              </w:rPr>
              <w:t>.</w:t>
            </w:r>
          </w:p>
          <w:p w14:paraId="020CB17E" w14:textId="5451107A" w:rsidR="00E24AD2"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а)</w:t>
            </w:r>
            <w:r>
              <w:rPr>
                <w:rFonts w:ascii="Times New Roman" w:eastAsia="Times New Roman" w:hAnsi="Times New Roman" w:cs="Times New Roman"/>
                <w:color w:val="191919"/>
                <w:sz w:val="22"/>
                <w:szCs w:val="22"/>
              </w:rPr>
              <w:tab/>
              <w:t xml:space="preserve">предоставление </w:t>
            </w:r>
            <w:r w:rsidR="00F74C42">
              <w:rPr>
                <w:rFonts w:ascii="Times New Roman" w:eastAsia="Times New Roman" w:hAnsi="Times New Roman" w:cs="Times New Roman"/>
                <w:color w:val="191919"/>
                <w:sz w:val="22"/>
                <w:szCs w:val="22"/>
              </w:rPr>
              <w:t xml:space="preserve">Победителем Запроса </w:t>
            </w:r>
            <w:r>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б)</w:t>
            </w:r>
            <w:r>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982065" w:rsidRDefault="00E24AD2" w:rsidP="00D37783">
            <w:pPr>
              <w:keepLines/>
              <w:rPr>
                <w:rFonts w:ascii="Times New Roman" w:eastAsia="Times New Roman" w:hAnsi="Times New Roman" w:cs="Times New Roman"/>
                <w:sz w:val="22"/>
                <w:szCs w:val="22"/>
              </w:rPr>
            </w:pPr>
            <w:r w:rsidRPr="00982065">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6E304962" w:rsidR="00E24AD2" w:rsidRPr="00AB1970" w:rsidRDefault="0088289D"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AB1970">
              <w:rPr>
                <w:rFonts w:ascii="Times New Roman" w:eastAsia="Times New Roman" w:hAnsi="Times New Roman" w:cs="Times New Roman"/>
                <w:sz w:val="22"/>
                <w:szCs w:val="22"/>
              </w:rPr>
              <w:t xml:space="preserve"> % цены Договора</w:t>
            </w:r>
          </w:p>
        </w:tc>
      </w:tr>
      <w:tr w:rsidR="00FD2480"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7344C502" w:rsidR="00FD2480"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3046E0B4" w:rsidR="00FD2480" w:rsidRDefault="00FD2480" w:rsidP="00D37783">
            <w:pP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Запрос предложений</w:t>
            </w:r>
            <w:r>
              <w:rPr>
                <w:sz w:val="22"/>
                <w:szCs w:val="22"/>
              </w:rPr>
              <w:t xml:space="preserve"> </w:t>
            </w:r>
            <w:r>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Default="00FD2480" w:rsidP="00E24AD2">
      <w:pPr>
        <w:ind w:firstLine="560"/>
        <w:rPr>
          <w:rFonts w:ascii="Times New Roman" w:eastAsia="Times New Roman" w:hAnsi="Times New Roman" w:cs="Times New Roman"/>
          <w:color w:val="191919"/>
          <w:sz w:val="22"/>
          <w:szCs w:val="22"/>
        </w:rPr>
      </w:pPr>
    </w:p>
    <w:p w14:paraId="60BC54F7" w14:textId="77777777" w:rsidR="00E24AD2" w:rsidRDefault="00E24AD2" w:rsidP="00E24AD2">
      <w:pPr>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Приложение:</w:t>
      </w:r>
    </w:p>
    <w:p w14:paraId="3414823D" w14:textId="77777777" w:rsidR="00E24AD2"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Pr>
          <w:sz w:val="22"/>
          <w:szCs w:val="22"/>
        </w:rPr>
        <w:t xml:space="preserve"> </w:t>
      </w:r>
      <w:r>
        <w:rPr>
          <w:rFonts w:ascii="Times New Roman" w:eastAsia="Times New Roman" w:hAnsi="Times New Roman" w:cs="Times New Roman"/>
          <w:color w:val="191919"/>
          <w:sz w:val="22"/>
          <w:szCs w:val="22"/>
        </w:rPr>
        <w:t>(Приложение № 3).</w:t>
      </w:r>
    </w:p>
    <w:p w14:paraId="281BCBDC"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Default="00E24AD2" w:rsidP="00E24AD2">
      <w:pPr>
        <w:tabs>
          <w:tab w:val="left" w:pos="933"/>
        </w:tabs>
        <w:rPr>
          <w:rFonts w:ascii="Times New Roman" w:eastAsia="Times New Roman" w:hAnsi="Times New Roman" w:cs="Times New Roman"/>
          <w:color w:val="191919"/>
          <w:sz w:val="22"/>
          <w:szCs w:val="22"/>
        </w:rPr>
        <w:sectPr w:rsidR="00E24AD2">
          <w:headerReference w:type="default" r:id="rId13"/>
          <w:headerReference w:type="first" r:id="rId14"/>
          <w:pgSz w:w="11900" w:h="16840"/>
          <w:pgMar w:top="1379" w:right="523" w:bottom="426" w:left="631" w:header="0" w:footer="3" w:gutter="0"/>
          <w:pgNumType w:start="12"/>
          <w:cols w:space="720"/>
          <w:titlePg/>
        </w:sectPr>
      </w:pPr>
    </w:p>
    <w:p w14:paraId="6B6ABEDA"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1</w:t>
      </w:r>
    </w:p>
    <w:p w14:paraId="7928B118"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91EE852"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 xml:space="preserve">открытого запроса </w:t>
      </w:r>
      <w:r>
        <w:rPr>
          <w:rFonts w:ascii="Times New Roman" w:eastAsia="Times New Roman" w:hAnsi="Times New Roman" w:cs="Times New Roman"/>
          <w:sz w:val="22"/>
          <w:szCs w:val="22"/>
        </w:rPr>
        <w:t>предложений</w:t>
      </w:r>
    </w:p>
    <w:p w14:paraId="21C35C58" w14:textId="4D7C364D" w:rsidR="00E24AD2" w:rsidRDefault="00E24AD2" w:rsidP="00E24AD2">
      <w:pPr>
        <w:spacing w:line="259" w:lineRule="auto"/>
        <w:rPr>
          <w:rFonts w:ascii="Times New Roman" w:eastAsia="Times New Roman" w:hAnsi="Times New Roman" w:cs="Times New Roman"/>
          <w:highlight w:val="red"/>
        </w:rPr>
      </w:pPr>
    </w:p>
    <w:p w14:paraId="3FB56AD8" w14:textId="77777777" w:rsidR="0088289D" w:rsidRPr="0088289D" w:rsidRDefault="0088289D" w:rsidP="0088289D">
      <w:pPr>
        <w:spacing w:before="71"/>
        <w:ind w:left="3693"/>
        <w:rPr>
          <w:rFonts w:ascii="Times New Roman" w:hAnsi="Times New Roman" w:cs="Times New Roman"/>
          <w:b/>
          <w:lang w:bidi="ar-SA"/>
        </w:rPr>
      </w:pPr>
      <w:r w:rsidRPr="0088289D">
        <w:rPr>
          <w:rFonts w:ascii="Times New Roman" w:hAnsi="Times New Roman" w:cs="Times New Roman"/>
          <w:b/>
          <w:lang w:bidi="ar-SA"/>
        </w:rPr>
        <w:t>ТЕХНИЧЕСКОЕ ЗАДАНИЕ</w:t>
      </w:r>
    </w:p>
    <w:p w14:paraId="2DD0BF41" w14:textId="77777777" w:rsidR="0088289D" w:rsidRPr="0088289D" w:rsidRDefault="0088289D" w:rsidP="0088289D">
      <w:pPr>
        <w:spacing w:before="65" w:line="275" w:lineRule="auto"/>
        <w:ind w:left="411" w:right="409"/>
        <w:jc w:val="center"/>
        <w:rPr>
          <w:rFonts w:ascii="Times New Roman" w:hAnsi="Times New Roman" w:cs="Times New Roman"/>
          <w:b/>
          <w:lang w:bidi="ar-SA"/>
        </w:rPr>
      </w:pPr>
      <w:r w:rsidRPr="0088289D">
        <w:rPr>
          <w:rFonts w:ascii="Times New Roman" w:hAnsi="Times New Roman" w:cs="Times New Roman"/>
          <w:b/>
          <w:lang w:bidi="ar-SA"/>
        </w:rPr>
        <w:t>на выполнение работ по разработке проектной документации по объекту</w:t>
      </w:r>
    </w:p>
    <w:p w14:paraId="61CC0F1F" w14:textId="77777777" w:rsidR="0088289D" w:rsidRDefault="0088289D" w:rsidP="0088289D">
      <w:pPr>
        <w:spacing w:before="1" w:line="276" w:lineRule="auto"/>
        <w:ind w:left="410" w:right="409"/>
        <w:jc w:val="center"/>
        <w:rPr>
          <w:rFonts w:ascii="Times New Roman" w:hAnsi="Times New Roman" w:cs="Times New Roman"/>
          <w:b/>
          <w:lang w:bidi="ar-SA"/>
        </w:rPr>
      </w:pPr>
      <w:r w:rsidRPr="0088289D">
        <w:rPr>
          <w:rFonts w:ascii="Times New Roman" w:hAnsi="Times New Roman" w:cs="Times New Roman"/>
          <w:b/>
          <w:lang w:bidi="ar-SA"/>
        </w:rPr>
        <w:t xml:space="preserve">«ЗАВИТАЯ УЛИЦА: продолжение благоустройства улицы Куйбышева </w:t>
      </w:r>
    </w:p>
    <w:p w14:paraId="3C45F1D6" w14:textId="1DBFCA99" w:rsidR="0088289D" w:rsidRPr="0088289D" w:rsidRDefault="0088289D" w:rsidP="0088289D">
      <w:pPr>
        <w:spacing w:before="1" w:line="276" w:lineRule="auto"/>
        <w:ind w:left="410" w:right="409"/>
        <w:jc w:val="center"/>
        <w:rPr>
          <w:rFonts w:ascii="Times New Roman" w:hAnsi="Times New Roman" w:cs="Times New Roman"/>
          <w:b/>
          <w:lang w:bidi="ar-SA"/>
        </w:rPr>
      </w:pPr>
      <w:r w:rsidRPr="0088289D">
        <w:rPr>
          <w:rFonts w:ascii="Times New Roman" w:hAnsi="Times New Roman" w:cs="Times New Roman"/>
          <w:b/>
          <w:lang w:bidi="ar-SA"/>
        </w:rPr>
        <w:t xml:space="preserve">и прилегающих территорий» </w:t>
      </w:r>
    </w:p>
    <w:p w14:paraId="625B74A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lang w:bidi="ar-SA"/>
        </w:rPr>
      </w:pPr>
      <w:r w:rsidRPr="0088289D">
        <w:rPr>
          <w:rFonts w:ascii="Times New Roman" w:hAnsi="Times New Roman" w:cs="Times New Roman"/>
          <w:lang w:bidi="ar-SA"/>
        </w:rPr>
        <w:t xml:space="preserve">Адрес (местонахождение) объекта: Амурская область, </w:t>
      </w:r>
      <w:proofErr w:type="spellStart"/>
      <w:r w:rsidRPr="0088289D">
        <w:rPr>
          <w:rFonts w:ascii="Times New Roman" w:hAnsi="Times New Roman" w:cs="Times New Roman"/>
          <w:lang w:bidi="ar-SA"/>
        </w:rPr>
        <w:t>Завитинский</w:t>
      </w:r>
      <w:proofErr w:type="spellEnd"/>
      <w:r w:rsidRPr="0088289D">
        <w:rPr>
          <w:rFonts w:ascii="Times New Roman" w:hAnsi="Times New Roman" w:cs="Times New Roman"/>
          <w:lang w:bidi="ar-SA"/>
        </w:rPr>
        <w:t xml:space="preserve"> МО, г. Завитинск</w:t>
      </w:r>
    </w:p>
    <w:p w14:paraId="69984486" w14:textId="77777777" w:rsidR="0088289D" w:rsidRPr="0088289D" w:rsidRDefault="0088289D" w:rsidP="0088289D">
      <w:pPr>
        <w:keepNext/>
        <w:keepLines/>
        <w:spacing w:after="60"/>
        <w:ind w:left="709" w:right="823"/>
        <w:jc w:val="both"/>
        <w:rPr>
          <w:rFonts w:ascii="Times New Roman" w:eastAsia="Times New Roman" w:hAnsi="Times New Roman" w:cs="Times New Roman"/>
          <w:bCs/>
          <w:color w:val="auto"/>
          <w:sz w:val="22"/>
          <w:szCs w:val="22"/>
          <w:lang w:bidi="ar-SA"/>
        </w:rPr>
      </w:pPr>
    </w:p>
    <w:tbl>
      <w:tblPr>
        <w:tblStyle w:val="StGen01"/>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241"/>
        <w:gridCol w:w="6856"/>
      </w:tblGrid>
      <w:tr w:rsidR="0088289D" w:rsidRPr="0088289D" w14:paraId="79EFB6A2" w14:textId="77777777" w:rsidTr="0088289D">
        <w:trPr>
          <w:trHeight w:val="565"/>
        </w:trPr>
        <w:tc>
          <w:tcPr>
            <w:tcW w:w="684" w:type="dxa"/>
          </w:tcPr>
          <w:p w14:paraId="1189B88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88289D">
              <w:rPr>
                <w:rFonts w:ascii="Times New Roman" w:hAnsi="Times New Roman" w:cs="Times New Roman"/>
                <w:lang w:bidi="ar-SA"/>
              </w:rPr>
              <w:t>№</w:t>
            </w:r>
          </w:p>
          <w:p w14:paraId="6B79B3F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88289D">
              <w:rPr>
                <w:rFonts w:ascii="Times New Roman" w:hAnsi="Times New Roman" w:cs="Times New Roman"/>
                <w:lang w:bidi="ar-SA"/>
              </w:rPr>
              <w:t>п/ п</w:t>
            </w:r>
          </w:p>
        </w:tc>
        <w:tc>
          <w:tcPr>
            <w:tcW w:w="2241" w:type="dxa"/>
            <w:tcBorders>
              <w:bottom w:val="single" w:sz="6" w:space="0" w:color="000000"/>
            </w:tcBorders>
          </w:tcPr>
          <w:p w14:paraId="36F9F42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88289D">
              <w:rPr>
                <w:rFonts w:ascii="Times New Roman" w:hAnsi="Times New Roman" w:cs="Times New Roman"/>
                <w:lang w:bidi="ar-SA"/>
              </w:rPr>
              <w:t>Наименование разделов</w:t>
            </w:r>
          </w:p>
        </w:tc>
        <w:tc>
          <w:tcPr>
            <w:tcW w:w="6856" w:type="dxa"/>
            <w:tcBorders>
              <w:bottom w:val="single" w:sz="6" w:space="0" w:color="000000"/>
            </w:tcBorders>
          </w:tcPr>
          <w:p w14:paraId="2E186BE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lang w:bidi="ar-SA"/>
              </w:rPr>
            </w:pPr>
            <w:r w:rsidRPr="0088289D">
              <w:rPr>
                <w:rFonts w:ascii="Times New Roman" w:hAnsi="Times New Roman" w:cs="Times New Roman"/>
                <w:lang w:bidi="ar-SA"/>
              </w:rPr>
              <w:t>Содержание</w:t>
            </w:r>
          </w:p>
        </w:tc>
      </w:tr>
      <w:tr w:rsidR="0088289D" w:rsidRPr="0088289D" w14:paraId="34E61321" w14:textId="77777777" w:rsidTr="0088289D">
        <w:trPr>
          <w:trHeight w:val="2025"/>
        </w:trPr>
        <w:tc>
          <w:tcPr>
            <w:tcW w:w="684" w:type="dxa"/>
            <w:tcBorders>
              <w:right w:val="single" w:sz="6" w:space="0" w:color="000000"/>
            </w:tcBorders>
          </w:tcPr>
          <w:p w14:paraId="7C3E568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p>
        </w:tc>
        <w:tc>
          <w:tcPr>
            <w:tcW w:w="2241" w:type="dxa"/>
            <w:tcBorders>
              <w:top w:val="single" w:sz="6" w:space="0" w:color="000000"/>
              <w:left w:val="single" w:sz="6" w:space="0" w:color="000000"/>
              <w:bottom w:val="single" w:sz="6" w:space="0" w:color="000000"/>
              <w:right w:val="single" w:sz="6" w:space="0" w:color="000000"/>
            </w:tcBorders>
          </w:tcPr>
          <w:p w14:paraId="0D85DC07" w14:textId="794E6AEF"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lang w:bidi="ar-SA"/>
              </w:rPr>
            </w:pPr>
            <w:r w:rsidRPr="0088289D">
              <w:rPr>
                <w:rFonts w:ascii="Times New Roman" w:hAnsi="Times New Roman" w:cs="Times New Roman"/>
                <w:lang w:bidi="ar-SA"/>
              </w:rPr>
              <w:t>Цель проведения работ</w:t>
            </w:r>
            <w:r>
              <w:rPr>
                <w:rFonts w:ascii="Times New Roman" w:hAnsi="Times New Roman" w:cs="Times New Roman"/>
                <w:lang w:bidi="ar-SA"/>
              </w:rPr>
              <w:t xml:space="preserve"> </w:t>
            </w:r>
            <w:r w:rsidRPr="0088289D">
              <w:rPr>
                <w:rFonts w:ascii="Times New Roman" w:hAnsi="Times New Roman" w:cs="Times New Roman"/>
                <w:lang w:bidi="ar-SA"/>
              </w:rPr>
              <w:t>и</w:t>
            </w:r>
            <w:r>
              <w:rPr>
                <w:rFonts w:ascii="Times New Roman" w:hAnsi="Times New Roman" w:cs="Times New Roman"/>
                <w:lang w:bidi="ar-SA"/>
              </w:rPr>
              <w:t xml:space="preserve"> </w:t>
            </w:r>
            <w:r w:rsidRPr="0088289D">
              <w:rPr>
                <w:rFonts w:ascii="Times New Roman" w:hAnsi="Times New Roman" w:cs="Times New Roman"/>
                <w:lang w:bidi="ar-SA"/>
              </w:rPr>
              <w:t>практическое применение результатов</w:t>
            </w:r>
          </w:p>
          <w:p w14:paraId="6356A75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lang w:bidi="ar-SA"/>
              </w:rPr>
            </w:pPr>
            <w:r w:rsidRPr="0088289D">
              <w:rPr>
                <w:rFonts w:ascii="Times New Roman" w:hAnsi="Times New Roman" w:cs="Times New Roman"/>
                <w:lang w:bidi="ar-SA"/>
              </w:rPr>
              <w:t>выполненных работ</w:t>
            </w:r>
          </w:p>
        </w:tc>
        <w:tc>
          <w:tcPr>
            <w:tcW w:w="6856" w:type="dxa"/>
            <w:tcBorders>
              <w:top w:val="single" w:sz="6" w:space="0" w:color="000000"/>
              <w:left w:val="single" w:sz="6" w:space="0" w:color="000000"/>
              <w:bottom w:val="single" w:sz="6" w:space="0" w:color="000000"/>
              <w:right w:val="single" w:sz="6" w:space="0" w:color="000000"/>
            </w:tcBorders>
          </w:tcPr>
          <w:p w14:paraId="0E5FD58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lang w:bidi="ar-SA"/>
              </w:rPr>
            </w:pPr>
            <w:r w:rsidRPr="0088289D">
              <w:rPr>
                <w:rFonts w:ascii="Times New Roman" w:hAnsi="Times New Roman" w:cs="Times New Roman"/>
                <w:lang w:bidi="ar-SA"/>
              </w:rPr>
              <w:t>Цель проведения работ:</w:t>
            </w:r>
          </w:p>
          <w:p w14:paraId="0D8EA89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lang w:bidi="ar-SA"/>
              </w:rPr>
            </w:pPr>
            <w:r w:rsidRPr="0088289D">
              <w:rPr>
                <w:rFonts w:ascii="Times New Roman" w:hAnsi="Times New Roman" w:cs="Times New Roman"/>
                <w:lang w:bidi="ar-SA"/>
              </w:rPr>
              <w:t xml:space="preserve">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w:t>
            </w:r>
            <w:proofErr w:type="gramStart"/>
            <w:r w:rsidRPr="0088289D">
              <w:rPr>
                <w:rFonts w:ascii="Times New Roman" w:hAnsi="Times New Roman" w:cs="Times New Roman"/>
                <w:lang w:bidi="ar-SA"/>
              </w:rPr>
              <w:t>улучшение  комфортной</w:t>
            </w:r>
            <w:proofErr w:type="gramEnd"/>
            <w:r w:rsidRPr="0088289D">
              <w:rPr>
                <w:rFonts w:ascii="Times New Roman" w:hAnsi="Times New Roman" w:cs="Times New Roman"/>
                <w:lang w:bidi="ar-SA"/>
              </w:rPr>
              <w:t xml:space="preserve"> городской среды.</w:t>
            </w:r>
          </w:p>
        </w:tc>
      </w:tr>
      <w:tr w:rsidR="0088289D" w:rsidRPr="0088289D" w14:paraId="18010982" w14:textId="77777777" w:rsidTr="0088289D">
        <w:trPr>
          <w:trHeight w:val="1516"/>
        </w:trPr>
        <w:tc>
          <w:tcPr>
            <w:tcW w:w="684" w:type="dxa"/>
            <w:tcBorders>
              <w:right w:val="single" w:sz="6" w:space="0" w:color="000000"/>
            </w:tcBorders>
          </w:tcPr>
          <w:p w14:paraId="797898E6"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lang w:bidi="ar-SA"/>
              </w:rPr>
            </w:pPr>
            <w:r w:rsidRPr="0088289D">
              <w:rPr>
                <w:rFonts w:ascii="Times New Roman" w:hAnsi="Times New Roman" w:cs="Times New Roman"/>
                <w:lang w:bidi="ar-SA"/>
              </w:rPr>
              <w:t>2</w:t>
            </w:r>
          </w:p>
        </w:tc>
        <w:tc>
          <w:tcPr>
            <w:tcW w:w="2241" w:type="dxa"/>
            <w:tcBorders>
              <w:top w:val="single" w:sz="6" w:space="0" w:color="000000"/>
              <w:left w:val="single" w:sz="6" w:space="0" w:color="000000"/>
              <w:bottom w:val="single" w:sz="6" w:space="0" w:color="000000"/>
              <w:right w:val="single" w:sz="6" w:space="0" w:color="000000"/>
            </w:tcBorders>
          </w:tcPr>
          <w:p w14:paraId="228EAD7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lang w:bidi="ar-SA"/>
              </w:rPr>
            </w:pPr>
            <w:r w:rsidRPr="0088289D">
              <w:rPr>
                <w:rFonts w:ascii="Times New Roman" w:hAnsi="Times New Roman" w:cs="Times New Roman"/>
                <w:lang w:bidi="ar-SA"/>
              </w:rPr>
              <w:t>Заказчик</w:t>
            </w:r>
          </w:p>
        </w:tc>
        <w:tc>
          <w:tcPr>
            <w:tcW w:w="6856" w:type="dxa"/>
            <w:tcBorders>
              <w:top w:val="single" w:sz="6" w:space="0" w:color="000000"/>
              <w:left w:val="single" w:sz="6" w:space="0" w:color="000000"/>
              <w:bottom w:val="single" w:sz="6" w:space="0" w:color="000000"/>
              <w:right w:val="single" w:sz="6" w:space="0" w:color="000000"/>
            </w:tcBorders>
          </w:tcPr>
          <w:p w14:paraId="56A05B28" w14:textId="077960A9"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lang w:bidi="ar-SA"/>
              </w:rPr>
            </w:pPr>
            <w:r w:rsidRPr="0088289D">
              <w:rPr>
                <w:rFonts w:ascii="Times New Roman" w:hAnsi="Times New Roman" w:cs="Times New Roman"/>
                <w:lang w:bidi="ar-SA"/>
              </w:rPr>
              <w:t>Автономная</w:t>
            </w:r>
            <w:r w:rsidRPr="0088289D">
              <w:rPr>
                <w:rFonts w:ascii="Times New Roman" w:hAnsi="Times New Roman" w:cs="Times New Roman"/>
                <w:lang w:bidi="ar-SA"/>
              </w:rPr>
              <w:tab/>
              <w:t>некоммерческая</w:t>
            </w:r>
            <w:r w:rsidRPr="0088289D">
              <w:rPr>
                <w:rFonts w:ascii="Times New Roman" w:hAnsi="Times New Roman" w:cs="Times New Roman"/>
                <w:lang w:bidi="ar-SA"/>
              </w:rPr>
              <w:tab/>
              <w:t>организация</w:t>
            </w:r>
            <w:r w:rsidRPr="0088289D">
              <w:rPr>
                <w:rFonts w:ascii="Times New Roman" w:hAnsi="Times New Roman" w:cs="Times New Roman"/>
                <w:lang w:bidi="ar-SA"/>
              </w:rPr>
              <w:tab/>
              <w:t>«Центр</w:t>
            </w:r>
            <w:r w:rsidRPr="0088289D">
              <w:rPr>
                <w:rFonts w:ascii="Times New Roman" w:hAnsi="Times New Roman" w:cs="Times New Roman"/>
                <w:lang w:bidi="ar-SA"/>
              </w:rPr>
              <w:tab/>
              <w:t>развития территорий» (АНО «</w:t>
            </w:r>
            <w:r w:rsidR="00926CD9">
              <w:rPr>
                <w:rFonts w:ascii="Times New Roman" w:hAnsi="Times New Roman" w:cs="Times New Roman"/>
                <w:lang w:bidi="ar-SA"/>
              </w:rPr>
              <w:t>ЦРТ</w:t>
            </w:r>
            <w:r w:rsidRPr="0088289D">
              <w:rPr>
                <w:rFonts w:ascii="Times New Roman" w:hAnsi="Times New Roman" w:cs="Times New Roman"/>
                <w:lang w:bidi="ar-SA"/>
              </w:rPr>
              <w:t>»)</w:t>
            </w:r>
          </w:p>
          <w:p w14:paraId="60D5F39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lang w:bidi="ar-SA"/>
              </w:rPr>
            </w:pPr>
            <w:r w:rsidRPr="0088289D">
              <w:rPr>
                <w:rFonts w:ascii="Times New Roman" w:hAnsi="Times New Roman" w:cs="Times New Roman"/>
                <w:lang w:bidi="ar-SA"/>
              </w:rPr>
              <w:t xml:space="preserve">Адрес: 675004, Амурская обл., г. </w:t>
            </w:r>
            <w:proofErr w:type="gramStart"/>
            <w:r w:rsidRPr="0088289D">
              <w:rPr>
                <w:rFonts w:ascii="Times New Roman" w:hAnsi="Times New Roman" w:cs="Times New Roman"/>
                <w:lang w:bidi="ar-SA"/>
              </w:rPr>
              <w:t xml:space="preserve">Благовещенск,   </w:t>
            </w:r>
            <w:proofErr w:type="gramEnd"/>
            <w:r w:rsidRPr="0088289D">
              <w:rPr>
                <w:rFonts w:ascii="Times New Roman" w:hAnsi="Times New Roman" w:cs="Times New Roman"/>
                <w:lang w:bidi="ar-SA"/>
              </w:rPr>
              <w:t xml:space="preserve">                                           ул. Краснофлотская, д. 123, пом.20005, тел: +7 (4162) 49-69-66, e-</w:t>
            </w:r>
            <w:proofErr w:type="spellStart"/>
            <w:r w:rsidRPr="0088289D">
              <w:rPr>
                <w:rFonts w:ascii="Times New Roman" w:hAnsi="Times New Roman" w:cs="Times New Roman"/>
                <w:lang w:bidi="ar-SA"/>
              </w:rPr>
              <w:t>mail</w:t>
            </w:r>
            <w:proofErr w:type="spellEnd"/>
            <w:r w:rsidRPr="0088289D">
              <w:rPr>
                <w:rFonts w:ascii="Times New Roman" w:hAnsi="Times New Roman" w:cs="Times New Roman"/>
                <w:lang w:bidi="ar-SA"/>
              </w:rPr>
              <w:t xml:space="preserve">: </w:t>
            </w:r>
            <w:hyperlink r:id="rId15" w:history="1">
              <w:r w:rsidRPr="0088289D">
                <w:rPr>
                  <w:rFonts w:ascii="Times New Roman" w:hAnsi="Times New Roman" w:cs="Times New Roman"/>
                  <w:lang w:bidi="ar-SA"/>
                </w:rPr>
                <w:t>info@amururban.ru</w:t>
              </w:r>
            </w:hyperlink>
          </w:p>
          <w:p w14:paraId="0AEE841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88289D">
              <w:rPr>
                <w:rFonts w:ascii="Times New Roman" w:hAnsi="Times New Roman" w:cs="Times New Roman"/>
                <w:lang w:bidi="ar-SA"/>
              </w:rPr>
              <w:t>ИНН 2801260928, КПП 280101001</w:t>
            </w:r>
          </w:p>
          <w:p w14:paraId="7B4EC5A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88289D">
              <w:rPr>
                <w:rFonts w:ascii="Times New Roman" w:hAnsi="Times New Roman" w:cs="Times New Roman"/>
                <w:lang w:bidi="ar-SA"/>
              </w:rPr>
              <w:t>ОГРН 1202800008366</w:t>
            </w:r>
          </w:p>
        </w:tc>
      </w:tr>
      <w:tr w:rsidR="0088289D" w:rsidRPr="0088289D" w14:paraId="5311C2BC" w14:textId="77777777" w:rsidTr="0088289D">
        <w:trPr>
          <w:trHeight w:val="450"/>
        </w:trPr>
        <w:tc>
          <w:tcPr>
            <w:tcW w:w="684" w:type="dxa"/>
            <w:tcBorders>
              <w:right w:val="single" w:sz="6" w:space="0" w:color="000000"/>
            </w:tcBorders>
          </w:tcPr>
          <w:p w14:paraId="178CAFD3" w14:textId="09AB0919"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4</w:t>
            </w:r>
          </w:p>
        </w:tc>
        <w:tc>
          <w:tcPr>
            <w:tcW w:w="2241" w:type="dxa"/>
            <w:tcBorders>
              <w:top w:val="single" w:sz="6" w:space="0" w:color="000000"/>
              <w:left w:val="single" w:sz="6" w:space="0" w:color="000000"/>
              <w:bottom w:val="single" w:sz="6" w:space="0" w:color="000000"/>
              <w:right w:val="single" w:sz="6" w:space="0" w:color="000000"/>
            </w:tcBorders>
          </w:tcPr>
          <w:p w14:paraId="0B41FF3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88289D">
              <w:rPr>
                <w:rFonts w:ascii="Times New Roman" w:hAnsi="Times New Roman" w:cs="Times New Roman"/>
                <w:lang w:bidi="ar-SA"/>
              </w:rPr>
              <w:t>Адрес объекта разработки (местоположение)</w:t>
            </w:r>
          </w:p>
        </w:tc>
        <w:tc>
          <w:tcPr>
            <w:tcW w:w="6856" w:type="dxa"/>
            <w:tcBorders>
              <w:top w:val="single" w:sz="6" w:space="0" w:color="000000"/>
              <w:left w:val="single" w:sz="6" w:space="0" w:color="000000"/>
              <w:bottom w:val="single" w:sz="6" w:space="0" w:color="000000"/>
              <w:right w:val="single" w:sz="6" w:space="0" w:color="000000"/>
            </w:tcBorders>
          </w:tcPr>
          <w:p w14:paraId="7DE847A7" w14:textId="77777777" w:rsidR="0088289D" w:rsidRPr="0088289D" w:rsidRDefault="0088289D" w:rsidP="0088289D">
            <w:pPr>
              <w:ind w:left="164"/>
              <w:rPr>
                <w:rFonts w:ascii="Times New Roman" w:hAnsi="Times New Roman" w:cs="Times New Roman"/>
                <w:lang w:bidi="ar-SA"/>
              </w:rPr>
            </w:pPr>
            <w:r w:rsidRPr="0088289D">
              <w:rPr>
                <w:rFonts w:ascii="Times New Roman" w:hAnsi="Times New Roman" w:cs="Times New Roman"/>
                <w:lang w:bidi="ar-SA"/>
              </w:rPr>
              <w:t xml:space="preserve">Амурская область, </w:t>
            </w:r>
            <w:proofErr w:type="spellStart"/>
            <w:r w:rsidRPr="0088289D">
              <w:rPr>
                <w:rFonts w:ascii="Times New Roman" w:hAnsi="Times New Roman" w:cs="Times New Roman"/>
                <w:lang w:bidi="ar-SA"/>
              </w:rPr>
              <w:t>Завитинский</w:t>
            </w:r>
            <w:proofErr w:type="spellEnd"/>
            <w:r w:rsidRPr="0088289D">
              <w:rPr>
                <w:rFonts w:ascii="Times New Roman" w:hAnsi="Times New Roman" w:cs="Times New Roman"/>
                <w:lang w:bidi="ar-SA"/>
              </w:rPr>
              <w:t xml:space="preserve"> МО, г. Завитинск</w:t>
            </w:r>
          </w:p>
        </w:tc>
      </w:tr>
      <w:tr w:rsidR="0088289D" w:rsidRPr="0088289D" w14:paraId="7913BE6B" w14:textId="77777777" w:rsidTr="0088289D">
        <w:trPr>
          <w:trHeight w:val="431"/>
        </w:trPr>
        <w:tc>
          <w:tcPr>
            <w:tcW w:w="684" w:type="dxa"/>
            <w:tcBorders>
              <w:right w:val="single" w:sz="6" w:space="0" w:color="000000"/>
            </w:tcBorders>
          </w:tcPr>
          <w:p w14:paraId="6B6883E1" w14:textId="74B1BDB9"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5</w:t>
            </w:r>
          </w:p>
        </w:tc>
        <w:tc>
          <w:tcPr>
            <w:tcW w:w="2241" w:type="dxa"/>
            <w:tcBorders>
              <w:top w:val="single" w:sz="6" w:space="0" w:color="000000"/>
              <w:left w:val="single" w:sz="6" w:space="0" w:color="000000"/>
              <w:bottom w:val="single" w:sz="6" w:space="0" w:color="000000"/>
              <w:right w:val="single" w:sz="6" w:space="0" w:color="000000"/>
            </w:tcBorders>
          </w:tcPr>
          <w:p w14:paraId="239849E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88289D">
              <w:rPr>
                <w:rFonts w:ascii="Times New Roman" w:hAnsi="Times New Roman" w:cs="Times New Roman"/>
                <w:lang w:bidi="ar-SA"/>
              </w:rPr>
              <w:t>Вид строительства</w:t>
            </w:r>
          </w:p>
        </w:tc>
        <w:tc>
          <w:tcPr>
            <w:tcW w:w="6856" w:type="dxa"/>
            <w:tcBorders>
              <w:top w:val="single" w:sz="6" w:space="0" w:color="000000"/>
              <w:left w:val="single" w:sz="6" w:space="0" w:color="000000"/>
              <w:bottom w:val="single" w:sz="6" w:space="0" w:color="000000"/>
              <w:right w:val="single" w:sz="6" w:space="0" w:color="000000"/>
            </w:tcBorders>
          </w:tcPr>
          <w:p w14:paraId="2458ADE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lang w:bidi="ar-SA"/>
              </w:rPr>
            </w:pPr>
            <w:r w:rsidRPr="0088289D">
              <w:rPr>
                <w:rFonts w:ascii="Times New Roman" w:hAnsi="Times New Roman" w:cs="Times New Roman"/>
                <w:lang w:bidi="ar-SA"/>
              </w:rPr>
              <w:t xml:space="preserve">Капитальный ремонт </w:t>
            </w:r>
          </w:p>
        </w:tc>
      </w:tr>
      <w:tr w:rsidR="0088289D" w:rsidRPr="0088289D" w14:paraId="1A8974E8" w14:textId="77777777" w:rsidTr="0088289D">
        <w:trPr>
          <w:trHeight w:val="508"/>
        </w:trPr>
        <w:tc>
          <w:tcPr>
            <w:tcW w:w="684" w:type="dxa"/>
            <w:tcBorders>
              <w:right w:val="single" w:sz="6" w:space="0" w:color="000000"/>
            </w:tcBorders>
          </w:tcPr>
          <w:p w14:paraId="057D10BA" w14:textId="5CF61024"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6</w:t>
            </w:r>
          </w:p>
        </w:tc>
        <w:tc>
          <w:tcPr>
            <w:tcW w:w="2241" w:type="dxa"/>
            <w:tcBorders>
              <w:top w:val="single" w:sz="6" w:space="0" w:color="000000"/>
              <w:left w:val="single" w:sz="6" w:space="0" w:color="000000"/>
              <w:bottom w:val="single" w:sz="6" w:space="0" w:color="000000"/>
              <w:right w:val="single" w:sz="6" w:space="0" w:color="000000"/>
            </w:tcBorders>
          </w:tcPr>
          <w:p w14:paraId="29F75AC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88289D">
              <w:rPr>
                <w:rFonts w:ascii="Times New Roman" w:hAnsi="Times New Roman" w:cs="Times New Roman"/>
                <w:lang w:bidi="ar-SA"/>
              </w:rPr>
              <w:t>Стадия</w:t>
            </w:r>
          </w:p>
          <w:p w14:paraId="1163634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88289D">
              <w:rPr>
                <w:rFonts w:ascii="Times New Roman" w:hAnsi="Times New Roman" w:cs="Times New Roman"/>
                <w:lang w:bidi="ar-SA"/>
              </w:rPr>
              <w:t>проектирования</w:t>
            </w:r>
          </w:p>
        </w:tc>
        <w:tc>
          <w:tcPr>
            <w:tcW w:w="6856" w:type="dxa"/>
            <w:tcBorders>
              <w:top w:val="single" w:sz="6" w:space="0" w:color="000000"/>
              <w:left w:val="single" w:sz="6" w:space="0" w:color="000000"/>
              <w:bottom w:val="single" w:sz="6" w:space="0" w:color="000000"/>
              <w:right w:val="single" w:sz="6" w:space="0" w:color="000000"/>
            </w:tcBorders>
          </w:tcPr>
          <w:p w14:paraId="2CE3AD5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lang w:bidi="ar-SA"/>
              </w:rPr>
            </w:pPr>
            <w:r w:rsidRPr="0088289D">
              <w:rPr>
                <w:rFonts w:ascii="Times New Roman" w:hAnsi="Times New Roman" w:cs="Times New Roman"/>
                <w:lang w:bidi="ar-SA"/>
              </w:rPr>
              <w:t>Проектная документация (стадия П)</w:t>
            </w:r>
          </w:p>
          <w:p w14:paraId="357D148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lang w:bidi="ar-SA"/>
              </w:rPr>
            </w:pPr>
            <w:r w:rsidRPr="0088289D">
              <w:rPr>
                <w:rFonts w:ascii="Times New Roman" w:hAnsi="Times New Roman" w:cs="Times New Roman"/>
                <w:lang w:bidi="ar-SA"/>
              </w:rPr>
              <w:t>Рабочая документация (стадия РД)</w:t>
            </w:r>
          </w:p>
        </w:tc>
      </w:tr>
      <w:tr w:rsidR="0088289D" w:rsidRPr="0088289D" w14:paraId="79737135" w14:textId="77777777" w:rsidTr="0088289D">
        <w:trPr>
          <w:trHeight w:val="861"/>
        </w:trPr>
        <w:tc>
          <w:tcPr>
            <w:tcW w:w="684" w:type="dxa"/>
            <w:tcBorders>
              <w:right w:val="single" w:sz="6" w:space="0" w:color="000000"/>
            </w:tcBorders>
          </w:tcPr>
          <w:p w14:paraId="2656B768" w14:textId="3CF8BFB1"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7</w:t>
            </w:r>
          </w:p>
        </w:tc>
        <w:tc>
          <w:tcPr>
            <w:tcW w:w="2241" w:type="dxa"/>
            <w:tcBorders>
              <w:top w:val="single" w:sz="6" w:space="0" w:color="000000"/>
              <w:left w:val="single" w:sz="6" w:space="0" w:color="000000"/>
              <w:bottom w:val="single" w:sz="6" w:space="0" w:color="000000"/>
              <w:right w:val="single" w:sz="6" w:space="0" w:color="000000"/>
            </w:tcBorders>
          </w:tcPr>
          <w:p w14:paraId="67C6E36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Стоимость реализации проекта</w:t>
            </w:r>
          </w:p>
        </w:tc>
        <w:tc>
          <w:tcPr>
            <w:tcW w:w="6856" w:type="dxa"/>
            <w:tcBorders>
              <w:top w:val="single" w:sz="6" w:space="0" w:color="000000"/>
              <w:left w:val="single" w:sz="6" w:space="0" w:color="000000"/>
              <w:bottom w:val="single" w:sz="6" w:space="0" w:color="000000"/>
              <w:right w:val="single" w:sz="6" w:space="0" w:color="000000"/>
            </w:tcBorders>
          </w:tcPr>
          <w:p w14:paraId="540FB3D9"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bidi="ar-SA"/>
              </w:rPr>
            </w:pPr>
            <w:r w:rsidRPr="0088289D">
              <w:rPr>
                <w:rFonts w:ascii="Times New Roman" w:hAnsi="Times New Roman" w:cs="Times New Roman"/>
                <w:szCs w:val="22"/>
                <w:lang w:bidi="ar-SA"/>
              </w:rPr>
              <w:t>С</w:t>
            </w:r>
            <w:r w:rsidRPr="0088289D">
              <w:rPr>
                <w:rFonts w:ascii="Times New Roman" w:hAnsi="Times New Roman" w:cs="Times New Roman"/>
                <w:lang w:bidi="ar-SA"/>
              </w:rPr>
              <w:t xml:space="preserve">тоимость строительно-монтажных работ составляет 105 218 855,22 руб. </w:t>
            </w:r>
          </w:p>
        </w:tc>
      </w:tr>
      <w:tr w:rsidR="0088289D" w:rsidRPr="0088289D" w14:paraId="05C894F5" w14:textId="77777777" w:rsidTr="0088289D">
        <w:trPr>
          <w:trHeight w:val="53"/>
        </w:trPr>
        <w:tc>
          <w:tcPr>
            <w:tcW w:w="684" w:type="dxa"/>
            <w:tcBorders>
              <w:right w:val="single" w:sz="6" w:space="0" w:color="000000"/>
            </w:tcBorders>
          </w:tcPr>
          <w:p w14:paraId="5CCAF53D" w14:textId="53368D2D"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8</w:t>
            </w:r>
          </w:p>
        </w:tc>
        <w:tc>
          <w:tcPr>
            <w:tcW w:w="2241" w:type="dxa"/>
            <w:tcBorders>
              <w:top w:val="single" w:sz="6" w:space="0" w:color="000000"/>
              <w:left w:val="single" w:sz="6" w:space="0" w:color="000000"/>
              <w:bottom w:val="single" w:sz="6" w:space="0" w:color="000000"/>
              <w:right w:val="single" w:sz="6" w:space="0" w:color="000000"/>
            </w:tcBorders>
          </w:tcPr>
          <w:p w14:paraId="712F101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Описание проектируемой территории</w:t>
            </w:r>
            <w:r w:rsidRPr="0088289D">
              <w:rPr>
                <w:rFonts w:ascii="Times New Roman" w:hAnsi="Times New Roman" w:cs="Times New Roman"/>
                <w:lang w:bidi="ar-SA"/>
              </w:rPr>
              <w:tab/>
              <w:t>с</w:t>
            </w:r>
          </w:p>
          <w:p w14:paraId="3588D73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570"/>
              </w:tabs>
              <w:ind w:left="153" w:right="120"/>
              <w:rPr>
                <w:rFonts w:ascii="Times New Roman" w:hAnsi="Times New Roman" w:cs="Times New Roman"/>
                <w:lang w:bidi="ar-SA"/>
              </w:rPr>
            </w:pPr>
            <w:r w:rsidRPr="0088289D">
              <w:rPr>
                <w:rFonts w:ascii="Times New Roman" w:hAnsi="Times New Roman" w:cs="Times New Roman"/>
                <w:lang w:bidi="ar-SA"/>
              </w:rPr>
              <w:t>указанием</w:t>
            </w:r>
            <w:r w:rsidRPr="0088289D">
              <w:rPr>
                <w:rFonts w:ascii="Times New Roman" w:hAnsi="Times New Roman" w:cs="Times New Roman"/>
                <w:lang w:bidi="ar-SA"/>
              </w:rPr>
              <w:tab/>
              <w:t>ее наименования и основных характеристик</w:t>
            </w:r>
          </w:p>
        </w:tc>
        <w:tc>
          <w:tcPr>
            <w:tcW w:w="6856" w:type="dxa"/>
            <w:tcBorders>
              <w:top w:val="single" w:sz="6" w:space="0" w:color="000000"/>
              <w:left w:val="single" w:sz="6" w:space="0" w:color="000000"/>
              <w:bottom w:val="single" w:sz="6" w:space="0" w:color="000000"/>
              <w:right w:val="single" w:sz="6" w:space="0" w:color="000000"/>
            </w:tcBorders>
          </w:tcPr>
          <w:p w14:paraId="5DB4131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Завитая улица – во многом связывает между собой существующие и реализуемые общественные пространства, создавая единый коридор городских проектов благоустройства.</w:t>
            </w:r>
          </w:p>
          <w:p w14:paraId="604D649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Территория объединяет между собой Железнодорожный парк и расположенные рядом скверы с территорией стадиона «Факел», а также служит точкой выхода на территорию реализуемого благоустройства вдоль ул. Куйбышева, таким образом, соединяя также городские парк и площадь, создавая непрерывную сеть благоустройства в городе.</w:t>
            </w:r>
          </w:p>
          <w:p w14:paraId="1418219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Кроме того, территория является прямым транзитным маршрутом для приезжающих в Завитинск, что также подчеркивает её значимость.</w:t>
            </w:r>
          </w:p>
          <w:p w14:paraId="7CCE3F1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Кадастровые номера земельного участка:</w:t>
            </w:r>
          </w:p>
          <w:p w14:paraId="0F56C13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 Участки с кадастровыми номерами:</w:t>
            </w:r>
          </w:p>
          <w:p w14:paraId="0E3EA0C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28:12:010509:1</w:t>
            </w:r>
          </w:p>
          <w:p w14:paraId="13AA2D8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28:12:010509:432</w:t>
            </w:r>
          </w:p>
          <w:p w14:paraId="02A0B7C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lastRenderedPageBreak/>
              <w:t>28:12:010510:4</w:t>
            </w:r>
          </w:p>
          <w:p w14:paraId="6AB8430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28:12:010509:39</w:t>
            </w:r>
          </w:p>
          <w:p w14:paraId="39F08B0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28:12:010524:3</w:t>
            </w:r>
          </w:p>
          <w:p w14:paraId="5C11BB4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28:12:010524:246</w:t>
            </w:r>
          </w:p>
          <w:p w14:paraId="2F4B17D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28:12:010525:32</w:t>
            </w:r>
          </w:p>
          <w:p w14:paraId="6EDE8D0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28:12:010525:283</w:t>
            </w:r>
          </w:p>
          <w:p w14:paraId="6AD49A3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28:12:010525:55</w:t>
            </w:r>
          </w:p>
          <w:p w14:paraId="792DCA3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28:12:010539:103</w:t>
            </w:r>
          </w:p>
          <w:p w14:paraId="6CB442E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28:12:010539:219</w:t>
            </w:r>
          </w:p>
          <w:p w14:paraId="5A7863E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28:12:010554:13</w:t>
            </w:r>
          </w:p>
          <w:p w14:paraId="579E4F3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szCs w:val="22"/>
                <w:lang w:bidi="ar-SA"/>
              </w:rPr>
            </w:pPr>
            <w:r w:rsidRPr="0088289D">
              <w:rPr>
                <w:rFonts w:ascii="Times New Roman" w:hAnsi="Times New Roman" w:cs="Times New Roman"/>
                <w:lang w:bidi="ar-SA"/>
              </w:rPr>
              <w:t>28:12:010553:13</w:t>
            </w:r>
          </w:p>
          <w:p w14:paraId="6F52D6A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b/>
                <w:szCs w:val="22"/>
                <w:lang w:bidi="ar-SA"/>
              </w:rPr>
            </w:pPr>
            <w:r w:rsidRPr="0088289D">
              <w:rPr>
                <w:rFonts w:ascii="Times New Roman" w:hAnsi="Times New Roman" w:cs="Times New Roman"/>
                <w:b/>
                <w:color w:val="auto"/>
                <w:szCs w:val="22"/>
                <w:lang w:bidi="ar-SA"/>
              </w:rPr>
              <w:t>Кадастровые номера земельных участков будут актуализированы после завершения процедуры межевания.</w:t>
            </w:r>
          </w:p>
          <w:p w14:paraId="5802FD9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 xml:space="preserve">- Площадь рассматриваемой территории в границах проектирования – 19 800 кв. м. </w:t>
            </w:r>
          </w:p>
        </w:tc>
      </w:tr>
      <w:tr w:rsidR="0088289D" w:rsidRPr="0088289D" w14:paraId="36CA7B91" w14:textId="77777777" w:rsidTr="0088289D">
        <w:trPr>
          <w:trHeight w:val="1767"/>
        </w:trPr>
        <w:tc>
          <w:tcPr>
            <w:tcW w:w="684" w:type="dxa"/>
            <w:tcBorders>
              <w:right w:val="single" w:sz="6" w:space="0" w:color="000000"/>
            </w:tcBorders>
          </w:tcPr>
          <w:p w14:paraId="7B072676" w14:textId="465692AD"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lastRenderedPageBreak/>
              <w:t>9</w:t>
            </w:r>
          </w:p>
        </w:tc>
        <w:tc>
          <w:tcPr>
            <w:tcW w:w="2241" w:type="dxa"/>
            <w:tcBorders>
              <w:top w:val="single" w:sz="6" w:space="0" w:color="000000"/>
              <w:left w:val="single" w:sz="6" w:space="0" w:color="000000"/>
              <w:bottom w:val="single" w:sz="6" w:space="0" w:color="000000"/>
              <w:right w:val="single" w:sz="6" w:space="0" w:color="000000"/>
            </w:tcBorders>
          </w:tcPr>
          <w:p w14:paraId="5C5B643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Исходная документация</w:t>
            </w:r>
          </w:p>
        </w:tc>
        <w:tc>
          <w:tcPr>
            <w:tcW w:w="6856" w:type="dxa"/>
            <w:tcBorders>
              <w:top w:val="single" w:sz="6" w:space="0" w:color="000000"/>
              <w:left w:val="single" w:sz="6" w:space="0" w:color="000000"/>
              <w:bottom w:val="single" w:sz="6" w:space="0" w:color="000000"/>
              <w:right w:val="single" w:sz="6" w:space="0" w:color="000000"/>
            </w:tcBorders>
          </w:tcPr>
          <w:p w14:paraId="391F9839"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lang w:bidi="ar-SA"/>
              </w:rPr>
            </w:pPr>
            <w:r w:rsidRPr="0088289D">
              <w:rPr>
                <w:rFonts w:ascii="Times New Roman" w:hAnsi="Times New Roman" w:cs="Times New Roman"/>
                <w:b/>
                <w:i/>
                <w:lang w:bidi="ar-SA"/>
              </w:rPr>
              <w:t>Предоставляется Заказчиком:</w:t>
            </w:r>
          </w:p>
          <w:p w14:paraId="0C1F962E"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jc w:val="both"/>
              <w:rPr>
                <w:rFonts w:ascii="Times New Roman" w:hAnsi="Times New Roman" w:cs="Times New Roman"/>
                <w:szCs w:val="22"/>
                <w:lang w:bidi="ar-SA"/>
              </w:rPr>
            </w:pPr>
            <w:r w:rsidRPr="0088289D">
              <w:rPr>
                <w:rFonts w:ascii="Times New Roman" w:hAnsi="Times New Roman" w:cs="Times New Roman"/>
                <w:lang w:bidi="ar-SA"/>
              </w:rPr>
              <w:t>топографическая съемка территории (актуальная и архивные (при наличии);</w:t>
            </w:r>
          </w:p>
          <w:p w14:paraId="32D12386"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88289D">
              <w:rPr>
                <w:rFonts w:ascii="Times New Roman" w:eastAsia="Times New Roman" w:hAnsi="Times New Roman" w:cs="Times New Roman"/>
                <w:szCs w:val="22"/>
                <w:shd w:val="clear" w:color="auto" w:fill="FFFFFF"/>
                <w:lang w:bidi="ar-SA"/>
              </w:rPr>
              <w:t>инженерно-геологические изыскания;</w:t>
            </w:r>
          </w:p>
          <w:p w14:paraId="1C4CAA18"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jc w:val="both"/>
              <w:rPr>
                <w:rFonts w:ascii="Times New Roman" w:hAnsi="Times New Roman" w:cs="Times New Roman"/>
                <w:lang w:bidi="ar-SA"/>
              </w:rPr>
            </w:pPr>
            <w:r w:rsidRPr="0088289D">
              <w:rPr>
                <w:rFonts w:ascii="Times New Roman" w:hAnsi="Times New Roman" w:cs="Times New Roman"/>
                <w:lang w:bidi="ar-SA"/>
              </w:rPr>
              <w:t>концепция «ЗАВИТАЯ УЛИЦА: продолжение благоустройства улицы Куйбышева и прилегающих территорий», в качестве основы для дальнейших проектно- изыскательских работ;</w:t>
            </w:r>
          </w:p>
          <w:p w14:paraId="44260919"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szCs w:val="22"/>
                <w:lang w:bidi="ar-SA"/>
              </w:rPr>
            </w:pPr>
            <w:r w:rsidRPr="0088289D">
              <w:rPr>
                <w:rFonts w:ascii="Times New Roman" w:hAnsi="Times New Roman" w:cs="Times New Roman"/>
                <w:lang w:bidi="ar-SA"/>
              </w:rPr>
              <w:t>информацию о границах земельного участка.</w:t>
            </w:r>
          </w:p>
          <w:p w14:paraId="0237EEA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szCs w:val="22"/>
                <w:lang w:bidi="ar-SA"/>
              </w:rPr>
            </w:pPr>
            <w:r w:rsidRPr="0088289D">
              <w:rPr>
                <w:rFonts w:ascii="Times New Roman" w:eastAsia="Times New Roman" w:hAnsi="Times New Roman" w:cs="Times New Roman"/>
                <w:b/>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tc>
      </w:tr>
      <w:tr w:rsidR="0088289D" w:rsidRPr="0088289D" w14:paraId="50FFA956" w14:textId="77777777" w:rsidTr="0088289D">
        <w:trPr>
          <w:trHeight w:val="2183"/>
        </w:trPr>
        <w:tc>
          <w:tcPr>
            <w:tcW w:w="684" w:type="dxa"/>
            <w:tcBorders>
              <w:right w:val="single" w:sz="6" w:space="0" w:color="000000"/>
            </w:tcBorders>
          </w:tcPr>
          <w:p w14:paraId="10F344CB" w14:textId="4BEADB88"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Pr>
                <w:rFonts w:ascii="Times New Roman" w:hAnsi="Times New Roman" w:cs="Times New Roman"/>
                <w:lang w:bidi="ar-SA"/>
              </w:rPr>
              <w:t>0</w:t>
            </w:r>
          </w:p>
        </w:tc>
        <w:tc>
          <w:tcPr>
            <w:tcW w:w="2241" w:type="dxa"/>
            <w:tcBorders>
              <w:top w:val="single" w:sz="6" w:space="0" w:color="000000"/>
              <w:left w:val="single" w:sz="6" w:space="0" w:color="000000"/>
              <w:bottom w:val="single" w:sz="6" w:space="0" w:color="000000"/>
              <w:right w:val="single" w:sz="6" w:space="0" w:color="000000"/>
            </w:tcBorders>
          </w:tcPr>
          <w:p w14:paraId="5FA2E56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 к проектным решениям</w:t>
            </w:r>
          </w:p>
        </w:tc>
        <w:tc>
          <w:tcPr>
            <w:tcW w:w="6856" w:type="dxa"/>
            <w:tcBorders>
              <w:top w:val="single" w:sz="6" w:space="0" w:color="000000"/>
              <w:left w:val="single" w:sz="6" w:space="0" w:color="000000"/>
              <w:bottom w:val="single" w:sz="6" w:space="0" w:color="000000"/>
              <w:right w:val="single" w:sz="6" w:space="0" w:color="000000"/>
            </w:tcBorders>
          </w:tcPr>
          <w:p w14:paraId="074883F5" w14:textId="74D97752"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Проектные решения и технико-экономические показатели должны полностью соответствовать проектным решениям и технико</w:t>
            </w:r>
            <w:r>
              <w:rPr>
                <w:rFonts w:ascii="Times New Roman" w:eastAsia="Times New Roman" w:hAnsi="Times New Roman" w:cs="Times New Roman"/>
                <w:szCs w:val="22"/>
                <w:lang w:bidi="ar-SA"/>
              </w:rPr>
              <w:t>-</w:t>
            </w:r>
            <w:r w:rsidRPr="0088289D">
              <w:rPr>
                <w:rFonts w:ascii="Times New Roman" w:eastAsia="Times New Roman" w:hAnsi="Times New Roman" w:cs="Times New Roman"/>
                <w:szCs w:val="22"/>
                <w:lang w:bidi="ar-SA"/>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03FAFD10" w14:textId="77777777" w:rsidR="0088289D" w:rsidRPr="0088289D" w:rsidRDefault="0088289D" w:rsidP="0088289D">
            <w:pPr>
              <w:rPr>
                <w:rFonts w:ascii="Times New Roman" w:eastAsia="Times New Roman" w:hAnsi="Times New Roman" w:cs="Times New Roman"/>
                <w:color w:val="auto"/>
                <w:sz w:val="22"/>
                <w:szCs w:val="22"/>
                <w:lang w:bidi="ar-SA"/>
              </w:rPr>
            </w:pPr>
          </w:p>
          <w:p w14:paraId="4ECB04FC" w14:textId="77777777" w:rsidR="0088289D" w:rsidRPr="0088289D" w:rsidRDefault="0088289D" w:rsidP="0088289D">
            <w:pPr>
              <w:spacing w:after="160"/>
              <w:ind w:left="283"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5D8B1DE6" w14:textId="77777777" w:rsidR="0088289D" w:rsidRPr="0088289D" w:rsidRDefault="0088289D" w:rsidP="0088289D">
            <w:pPr>
              <w:spacing w:after="160"/>
              <w:ind w:left="283"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3D06DF0A"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w:t>
            </w:r>
            <w:r w:rsidRPr="0088289D">
              <w:rPr>
                <w:rFonts w:ascii="Times New Roman" w:eastAsia="Times New Roman" w:hAnsi="Times New Roman" w:cs="Times New Roman"/>
                <w:szCs w:val="22"/>
                <w:lang w:bidi="ar-SA"/>
              </w:rPr>
              <w:lastRenderedPageBreak/>
              <w:t>выполнения работ.</w:t>
            </w:r>
          </w:p>
          <w:p w14:paraId="4BA75E58" w14:textId="77777777" w:rsidR="0088289D" w:rsidRPr="0088289D" w:rsidRDefault="0088289D" w:rsidP="0088289D">
            <w:pPr>
              <w:rPr>
                <w:rFonts w:ascii="Times New Roman" w:eastAsia="Times New Roman" w:hAnsi="Times New Roman" w:cs="Times New Roman"/>
                <w:color w:val="auto"/>
                <w:sz w:val="22"/>
                <w:szCs w:val="22"/>
                <w:lang w:bidi="ar-SA"/>
              </w:rPr>
            </w:pPr>
          </w:p>
          <w:p w14:paraId="6EDB3C65" w14:textId="77777777" w:rsidR="0088289D" w:rsidRPr="0088289D" w:rsidRDefault="0088289D" w:rsidP="0088289D">
            <w:pPr>
              <w:ind w:left="260" w:right="16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6BA8D424" w14:textId="77777777" w:rsidR="0088289D" w:rsidRPr="0088289D" w:rsidRDefault="0088289D" w:rsidP="0088289D">
            <w:pPr>
              <w:ind w:left="260" w:right="160"/>
              <w:jc w:val="both"/>
              <w:rPr>
                <w:rFonts w:ascii="Times New Roman" w:eastAsia="Times New Roman" w:hAnsi="Times New Roman" w:cs="Times New Roman"/>
                <w:szCs w:val="22"/>
                <w:lang w:bidi="ar-SA"/>
              </w:rPr>
            </w:pPr>
          </w:p>
          <w:p w14:paraId="46DF672F" w14:textId="77777777" w:rsidR="0088289D" w:rsidRPr="0088289D" w:rsidRDefault="0088289D" w:rsidP="0088289D">
            <w:pPr>
              <w:ind w:left="260" w:right="16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 xml:space="preserve">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 </w:t>
            </w:r>
          </w:p>
          <w:p w14:paraId="03864487" w14:textId="77777777" w:rsidR="0088289D" w:rsidRPr="0088289D" w:rsidRDefault="0088289D" w:rsidP="0088289D">
            <w:pPr>
              <w:ind w:left="260" w:right="160"/>
              <w:jc w:val="both"/>
              <w:rPr>
                <w:rFonts w:ascii="Times New Roman" w:hAnsi="Times New Roman" w:cs="Times New Roman"/>
                <w:szCs w:val="22"/>
                <w:lang w:bidi="ar-SA"/>
              </w:rPr>
            </w:pPr>
          </w:p>
        </w:tc>
      </w:tr>
      <w:tr w:rsidR="0088289D" w:rsidRPr="0088289D" w14:paraId="7B4FA8D5" w14:textId="77777777" w:rsidTr="0088289D">
        <w:trPr>
          <w:trHeight w:val="980"/>
        </w:trPr>
        <w:tc>
          <w:tcPr>
            <w:tcW w:w="684" w:type="dxa"/>
            <w:tcBorders>
              <w:right w:val="single" w:sz="6" w:space="0" w:color="000000"/>
            </w:tcBorders>
          </w:tcPr>
          <w:p w14:paraId="7B102E37" w14:textId="48A69F92"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Pr>
                <w:rFonts w:ascii="Times New Roman" w:hAnsi="Times New Roman" w:cs="Times New Roman"/>
                <w:lang w:bidi="ar-SA"/>
              </w:rPr>
              <w:t>1</w:t>
            </w:r>
          </w:p>
        </w:tc>
        <w:tc>
          <w:tcPr>
            <w:tcW w:w="2241" w:type="dxa"/>
            <w:tcBorders>
              <w:top w:val="single" w:sz="6" w:space="0" w:color="000000"/>
              <w:left w:val="single" w:sz="6" w:space="0" w:color="000000"/>
              <w:bottom w:val="single" w:sz="6" w:space="0" w:color="000000"/>
              <w:right w:val="single" w:sz="6" w:space="0" w:color="000000"/>
            </w:tcBorders>
          </w:tcPr>
          <w:p w14:paraId="36C9FC5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w:t>
            </w:r>
            <w:r w:rsidRPr="0088289D">
              <w:rPr>
                <w:rFonts w:ascii="Times New Roman" w:hAnsi="Times New Roman" w:cs="Times New Roman"/>
                <w:lang w:bidi="ar-SA"/>
              </w:rPr>
              <w:tab/>
              <w:t>к составу проектной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7DE2D2A5" w14:textId="77777777" w:rsidR="0088289D" w:rsidRPr="0088289D" w:rsidRDefault="0088289D" w:rsidP="0088289D">
            <w:pPr>
              <w:ind w:left="260" w:right="200"/>
              <w:jc w:val="both"/>
              <w:rPr>
                <w:rFonts w:ascii="Times New Roman" w:eastAsia="Times New Roman" w:hAnsi="Times New Roman" w:cs="Times New Roman"/>
                <w:szCs w:val="22"/>
                <w:lang w:bidi="ar-SA"/>
              </w:rPr>
            </w:pPr>
            <w:r w:rsidRPr="0088289D">
              <w:rPr>
                <w:rFonts w:ascii="Times New Roman" w:eastAsia="Times New Roman" w:hAnsi="Times New Roman" w:cs="Times New Roman"/>
                <w:b/>
                <w:szCs w:val="22"/>
                <w:shd w:val="clear" w:color="auto" w:fill="FFFFFF"/>
                <w:lang w:bidi="ar-SA"/>
              </w:rPr>
              <w:t>Состав и содержание основных разделов проектной и рабочей документации</w:t>
            </w:r>
            <w:r w:rsidRPr="0088289D">
              <w:rPr>
                <w:rFonts w:ascii="Times New Roman" w:eastAsia="Times New Roman" w:hAnsi="Times New Roman" w:cs="Times New Roman"/>
                <w:szCs w:val="22"/>
                <w:shd w:val="clear" w:color="auto" w:fill="FFFFFF"/>
                <w:lang w:bidi="ar-SA"/>
              </w:rPr>
              <w:t xml:space="preserve"> должен быть в соответствии с </w:t>
            </w:r>
            <w:r w:rsidRPr="0088289D">
              <w:rPr>
                <w:rFonts w:ascii="Times New Roman" w:eastAsia="Times New Roman" w:hAnsi="Times New Roman" w:cs="Times New Roman"/>
                <w:szCs w:val="22"/>
                <w:lang w:bidi="ar-SA"/>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01B80EDD" w14:textId="77777777" w:rsidR="0088289D" w:rsidRPr="0088289D" w:rsidRDefault="0088289D" w:rsidP="0088289D">
            <w:pPr>
              <w:ind w:left="260" w:right="200"/>
              <w:jc w:val="both"/>
              <w:rPr>
                <w:rFonts w:ascii="Times New Roman" w:eastAsia="Times New Roman" w:hAnsi="Times New Roman" w:cs="Times New Roman"/>
                <w:szCs w:val="22"/>
                <w:lang w:bidi="ar-SA"/>
              </w:rPr>
            </w:pPr>
          </w:p>
          <w:p w14:paraId="0D1EDEC6" w14:textId="77777777" w:rsidR="0088289D" w:rsidRPr="0088289D" w:rsidRDefault="0088289D" w:rsidP="0088289D">
            <w:pPr>
              <w:spacing w:line="288" w:lineRule="auto"/>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Состав для проверки достоверности сметной стоимости:</w:t>
            </w:r>
          </w:p>
          <w:p w14:paraId="74550508" w14:textId="77777777" w:rsidR="0088289D" w:rsidRPr="0088289D" w:rsidRDefault="0088289D" w:rsidP="0088289D">
            <w:pPr>
              <w:spacing w:line="288" w:lineRule="auto"/>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Акт осмотра территории.</w:t>
            </w:r>
          </w:p>
          <w:p w14:paraId="7CAEF017" w14:textId="77777777" w:rsidR="0088289D" w:rsidRPr="0088289D" w:rsidRDefault="0088289D" w:rsidP="0088289D">
            <w:pPr>
              <w:rPr>
                <w:rFonts w:ascii="Times New Roman" w:eastAsia="Times New Roman" w:hAnsi="Times New Roman" w:cs="Times New Roman"/>
                <w:color w:val="auto"/>
                <w:sz w:val="22"/>
                <w:szCs w:val="22"/>
                <w:lang w:bidi="ar-SA"/>
              </w:rPr>
            </w:pPr>
          </w:p>
          <w:p w14:paraId="5E3D9E83" w14:textId="77777777" w:rsidR="0088289D" w:rsidRPr="0088289D" w:rsidRDefault="0088289D" w:rsidP="0088289D">
            <w:pPr>
              <w:spacing w:line="288" w:lineRule="auto"/>
              <w:ind w:left="260" w:right="200"/>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Дефектная ведомость.  </w:t>
            </w:r>
            <w:r w:rsidRPr="0088289D">
              <w:rPr>
                <w:rFonts w:ascii="Times New Roman" w:eastAsia="Times New Roman" w:hAnsi="Times New Roman" w:cs="Times New Roman"/>
                <w:color w:val="auto"/>
                <w:sz w:val="22"/>
                <w:szCs w:val="22"/>
                <w:lang w:bidi="ar-SA"/>
              </w:rPr>
              <w:br/>
            </w:r>
          </w:p>
          <w:p w14:paraId="7CF6E0AD" w14:textId="77777777" w:rsidR="0088289D" w:rsidRPr="0088289D" w:rsidRDefault="0088289D" w:rsidP="0088289D">
            <w:pPr>
              <w:spacing w:line="288" w:lineRule="auto"/>
              <w:ind w:left="260" w:right="20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Сметная документация (ЛСР, ССР, КАЦ).</w:t>
            </w:r>
          </w:p>
          <w:p w14:paraId="26164BEE" w14:textId="77777777" w:rsidR="0088289D" w:rsidRPr="0088289D" w:rsidRDefault="0088289D" w:rsidP="0088289D">
            <w:pPr>
              <w:tabs>
                <w:tab w:val="left" w:pos="1162"/>
                <w:tab w:val="left" w:pos="2242"/>
                <w:tab w:val="left" w:pos="3479"/>
                <w:tab w:val="left" w:pos="5072"/>
                <w:tab w:val="left" w:pos="5812"/>
              </w:tabs>
              <w:ind w:left="257" w:right="193"/>
              <w:rPr>
                <w:rFonts w:ascii="Times New Roman" w:hAnsi="Times New Roman" w:cs="Times New Roman"/>
                <w:lang w:bidi="ar-SA"/>
              </w:rPr>
            </w:pPr>
          </w:p>
          <w:p w14:paraId="406B9F56"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b/>
                <w:szCs w:val="22"/>
                <w:lang w:bidi="ar-SA"/>
              </w:rPr>
            </w:pPr>
            <w:r w:rsidRPr="0088289D">
              <w:rPr>
                <w:rFonts w:ascii="Times New Roman" w:hAnsi="Times New Roman" w:cs="Times New Roman"/>
                <w:b/>
                <w:lang w:bidi="ar-SA"/>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 «ЗАВИТАЯ УЛИЦА: продолжение благоустройства улицы Куйбышева и прилегающих территорий».</w:t>
            </w:r>
          </w:p>
          <w:p w14:paraId="7BCC70B8"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p w14:paraId="6D0D31CF" w14:textId="77777777" w:rsidR="0088289D" w:rsidRPr="0088289D" w:rsidRDefault="0088289D" w:rsidP="0088289D">
            <w:pPr>
              <w:ind w:left="280" w:right="1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shd w:val="clear" w:color="auto" w:fill="FFFFFF"/>
                <w:lang w:bidi="ar-SA"/>
              </w:rPr>
              <w:t>Дополнительно предусмотреть следующие разделы проектной документации:</w:t>
            </w:r>
          </w:p>
          <w:p w14:paraId="2E3CD2DA" w14:textId="77777777" w:rsidR="0088289D" w:rsidRPr="0088289D" w:rsidRDefault="0088289D" w:rsidP="0088289D">
            <w:pPr>
              <w:ind w:left="280" w:right="1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Раздел: «Альбом визуализаций»</w:t>
            </w:r>
            <w:r w:rsidRPr="0088289D">
              <w:rPr>
                <w:rFonts w:ascii="Times New Roman" w:eastAsia="Times New Roman" w:hAnsi="Times New Roman" w:cs="Times New Roman"/>
                <w:szCs w:val="22"/>
                <w:shd w:val="clear" w:color="auto" w:fill="FFFFFF"/>
                <w:lang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88289D">
              <w:rPr>
                <w:rFonts w:ascii="Times New Roman" w:eastAsia="Times New Roman" w:hAnsi="Times New Roman" w:cs="Times New Roman"/>
                <w:szCs w:val="22"/>
                <w:shd w:val="clear" w:color="auto" w:fill="FFFFFF"/>
                <w:lang w:bidi="ar-SA"/>
              </w:rPr>
              <w:t>по-объектные</w:t>
            </w:r>
            <w:proofErr w:type="spellEnd"/>
            <w:r w:rsidRPr="0088289D">
              <w:rPr>
                <w:rFonts w:ascii="Times New Roman" w:eastAsia="Times New Roman" w:hAnsi="Times New Roman" w:cs="Times New Roman"/>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6E71CA63" w14:textId="77777777" w:rsidR="0088289D" w:rsidRPr="0088289D" w:rsidRDefault="0088289D" w:rsidP="0088289D">
            <w:pPr>
              <w:ind w:left="280"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 xml:space="preserve">Раздел: «Регламент эксплуатации общественного </w:t>
            </w:r>
            <w:proofErr w:type="gramStart"/>
            <w:r w:rsidRPr="0088289D">
              <w:rPr>
                <w:rFonts w:ascii="Times New Roman" w:eastAsia="Times New Roman" w:hAnsi="Times New Roman" w:cs="Times New Roman"/>
                <w:b/>
                <w:szCs w:val="22"/>
                <w:shd w:val="clear" w:color="auto" w:fill="FFFFFF"/>
                <w:lang w:bidi="ar-SA"/>
              </w:rPr>
              <w:t xml:space="preserve">пространства  </w:t>
            </w:r>
            <w:r w:rsidRPr="0088289D">
              <w:rPr>
                <w:rFonts w:ascii="Times New Roman" w:eastAsia="Times New Roman" w:hAnsi="Times New Roman" w:cs="Times New Roman"/>
                <w:b/>
                <w:szCs w:val="22"/>
                <w:shd w:val="clear" w:color="auto" w:fill="FFFFFF"/>
                <w:lang w:bidi="ar-SA"/>
              </w:rPr>
              <w:tab/>
            </w:r>
            <w:proofErr w:type="gramEnd"/>
            <w:r w:rsidRPr="0088289D">
              <w:rPr>
                <w:rFonts w:ascii="Times New Roman" w:eastAsia="Times New Roman" w:hAnsi="Times New Roman" w:cs="Times New Roman"/>
                <w:b/>
                <w:szCs w:val="22"/>
                <w:shd w:val="clear" w:color="auto" w:fill="FFFFFF"/>
                <w:lang w:bidi="ar-SA"/>
              </w:rPr>
              <w:t>после реализации</w:t>
            </w:r>
            <w:r w:rsidRPr="0088289D">
              <w:rPr>
                <w:rFonts w:ascii="Times New Roman" w:eastAsia="Times New Roman" w:hAnsi="Times New Roman" w:cs="Times New Roman"/>
                <w:b/>
                <w:szCs w:val="22"/>
                <w:shd w:val="clear" w:color="auto" w:fill="FFFFFF"/>
                <w:lang w:bidi="ar-SA"/>
              </w:rPr>
              <w:tab/>
              <w:t>Проекта»</w:t>
            </w:r>
            <w:r w:rsidRPr="0088289D">
              <w:rPr>
                <w:rFonts w:ascii="Times New Roman" w:eastAsia="Times New Roman" w:hAnsi="Times New Roman" w:cs="Times New Roman"/>
                <w:szCs w:val="22"/>
                <w:shd w:val="clear" w:color="auto" w:fill="FFFFFF"/>
                <w:lang w:bidi="ar-SA"/>
              </w:rPr>
              <w:t xml:space="preserve">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1E6E25F6"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План-график сезонного и регулярного обслуживания: </w:t>
            </w:r>
            <w:r w:rsidRPr="0088289D">
              <w:rPr>
                <w:rFonts w:ascii="Times New Roman" w:eastAsia="Times New Roman" w:hAnsi="Times New Roman" w:cs="Times New Roman"/>
                <w:szCs w:val="22"/>
                <w:lang w:bidi="ar-SA"/>
              </w:rPr>
              <w:lastRenderedPageBreak/>
              <w:t>систематические осмотры, профилактический ремонт, замена износившихся элементов;</w:t>
            </w:r>
          </w:p>
          <w:p w14:paraId="02B31AB9"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Перечень документов для контроля соответствия ГОСТам и СП региона (регламентируется местными нормами);</w:t>
            </w:r>
          </w:p>
          <w:p w14:paraId="2C14E235"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Освещение: режим работы, технические характеристики, частота осмотров, правила замены ламп и ремонты электрооборудования;</w:t>
            </w:r>
          </w:p>
          <w:p w14:paraId="3836CB2C"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291D1F24"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Малые архитектурные формы: периодичность осмотров, условия обслуживания, требования к ремонту и замене элементов;</w:t>
            </w:r>
          </w:p>
          <w:p w14:paraId="5D407ED8"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0E4F0B59"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Поверхности и покрытие: восстановление, уборка, исправление дефектов, требования к уборочным машинам и средствам.</w:t>
            </w:r>
          </w:p>
          <w:p w14:paraId="097317DF"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Годовой план-график обслуживания: ежемесячные/ ежеквартальные мероприятия.</w:t>
            </w:r>
          </w:p>
          <w:p w14:paraId="1F6784E1" w14:textId="77777777" w:rsidR="0088289D" w:rsidRPr="0088289D" w:rsidRDefault="0088289D" w:rsidP="0088289D">
            <w:pPr>
              <w:ind w:left="280" w:right="254"/>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Расчет бюджета на обслуживание: материальные ресурсы, заработная плата, спецодежда, техника и расходные материалы.</w:t>
            </w:r>
            <w:r w:rsidRPr="0088289D">
              <w:rPr>
                <w:rFonts w:ascii="Arial" w:eastAsia="Arial" w:hAnsi="Arial" w:cs="Arial"/>
                <w:sz w:val="22"/>
                <w:szCs w:val="22"/>
                <w:lang w:bidi="ar-SA"/>
              </w:rPr>
              <w:t> </w:t>
            </w:r>
          </w:p>
          <w:p w14:paraId="61616E6C" w14:textId="77777777" w:rsidR="0088289D" w:rsidRPr="0088289D" w:rsidRDefault="0088289D" w:rsidP="0088289D">
            <w:pPr>
              <w:ind w:left="280"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Раздел: «Демонтажные работы»</w:t>
            </w:r>
            <w:r w:rsidRPr="0088289D">
              <w:rPr>
                <w:rFonts w:ascii="Times New Roman" w:eastAsia="Times New Roman" w:hAnsi="Times New Roman" w:cs="Times New Roman"/>
                <w:szCs w:val="22"/>
                <w:lang w:bidi="ar-SA"/>
              </w:rPr>
              <w:t xml:space="preserve"> с разработкой сметной документацией. Бюджет на демонтажные работы - МБ, ОБ.</w:t>
            </w:r>
            <w:r w:rsidRPr="0088289D">
              <w:rPr>
                <w:rFonts w:ascii="Times New Roman" w:eastAsia="Times New Roman" w:hAnsi="Times New Roman" w:cs="Times New Roman"/>
                <w:color w:val="auto"/>
                <w:sz w:val="22"/>
                <w:szCs w:val="22"/>
                <w:lang w:bidi="ar-SA"/>
              </w:rPr>
              <w:br/>
            </w:r>
          </w:p>
          <w:p w14:paraId="71D61865" w14:textId="77777777" w:rsidR="0088289D" w:rsidRPr="0088289D" w:rsidRDefault="0088289D" w:rsidP="0088289D">
            <w:pPr>
              <w:ind w:left="280" w:right="112"/>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Состав   и   содержание   разделов   может быть скорректированы по согласованию Подрядчика и Заказчика.</w:t>
            </w:r>
          </w:p>
          <w:p w14:paraId="3D72E1DD" w14:textId="77777777" w:rsidR="0088289D" w:rsidRPr="0088289D" w:rsidRDefault="0088289D" w:rsidP="0088289D">
            <w:pPr>
              <w:ind w:left="280" w:right="112"/>
              <w:jc w:val="both"/>
              <w:rPr>
                <w:rFonts w:ascii="Times New Roman" w:hAnsi="Times New Roman" w:cs="Times New Roman"/>
                <w:szCs w:val="22"/>
                <w:lang w:bidi="ar-SA"/>
              </w:rPr>
            </w:pPr>
          </w:p>
        </w:tc>
      </w:tr>
      <w:tr w:rsidR="0088289D" w:rsidRPr="0088289D" w14:paraId="6FFFE760" w14:textId="77777777" w:rsidTr="0088289D">
        <w:trPr>
          <w:trHeight w:val="980"/>
        </w:trPr>
        <w:tc>
          <w:tcPr>
            <w:tcW w:w="684" w:type="dxa"/>
            <w:tcBorders>
              <w:right w:val="single" w:sz="6" w:space="0" w:color="000000"/>
            </w:tcBorders>
          </w:tcPr>
          <w:p w14:paraId="3A0CF382" w14:textId="4E16ACFA"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Pr>
                <w:rFonts w:ascii="Times New Roman" w:hAnsi="Times New Roman" w:cs="Times New Roman"/>
                <w:lang w:bidi="ar-SA"/>
              </w:rPr>
              <w:t>2</w:t>
            </w:r>
          </w:p>
        </w:tc>
        <w:tc>
          <w:tcPr>
            <w:tcW w:w="2241" w:type="dxa"/>
            <w:tcBorders>
              <w:top w:val="single" w:sz="6" w:space="0" w:color="000000"/>
              <w:left w:val="single" w:sz="6" w:space="0" w:color="000000"/>
              <w:bottom w:val="single" w:sz="6" w:space="0" w:color="000000"/>
              <w:right w:val="single" w:sz="6" w:space="0" w:color="000000"/>
            </w:tcBorders>
          </w:tcPr>
          <w:p w14:paraId="1DE68D1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Сметная документация</w:t>
            </w:r>
          </w:p>
        </w:tc>
        <w:tc>
          <w:tcPr>
            <w:tcW w:w="6856" w:type="dxa"/>
            <w:tcBorders>
              <w:top w:val="single" w:sz="6" w:space="0" w:color="000000"/>
              <w:left w:val="single" w:sz="6" w:space="0" w:color="000000"/>
              <w:bottom w:val="single" w:sz="6" w:space="0" w:color="000000"/>
              <w:right w:val="single" w:sz="6" w:space="0" w:color="000000"/>
            </w:tcBorders>
          </w:tcPr>
          <w:p w14:paraId="30BF23B7"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r w:rsidRPr="0088289D">
              <w:rPr>
                <w:rFonts w:ascii="Times New Roman" w:hAnsi="Times New Roman" w:cs="Times New Roman"/>
                <w:b/>
                <w:bCs/>
                <w:lang w:bidi="ar-SA"/>
              </w:rPr>
              <w:t>Раздел 11 «Смета на капитальный ремонт (благоустройство)»</w:t>
            </w:r>
            <w:r w:rsidRPr="0088289D">
              <w:rPr>
                <w:rFonts w:ascii="Times New Roman" w:hAnsi="Times New Roman" w:cs="Times New Roman"/>
                <w:lang w:bidi="ar-SA"/>
              </w:rPr>
              <w:t xml:space="preserve"> </w:t>
            </w:r>
          </w:p>
          <w:p w14:paraId="2FC9E917" w14:textId="1363C5E3"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r w:rsidRPr="0088289D">
              <w:rPr>
                <w:rFonts w:ascii="Times New Roman" w:hAnsi="Times New Roman" w:cs="Times New Roman"/>
                <w:lang w:bidi="ar-SA"/>
              </w:rPr>
              <w:t>Требования к сметной документации представлены в пункте 1</w:t>
            </w:r>
            <w:r w:rsidR="00926CD9">
              <w:rPr>
                <w:rFonts w:ascii="Times New Roman" w:hAnsi="Times New Roman" w:cs="Times New Roman"/>
                <w:lang w:bidi="ar-SA"/>
              </w:rPr>
              <w:t>3</w:t>
            </w:r>
            <w:r w:rsidRPr="0088289D">
              <w:rPr>
                <w:rFonts w:ascii="Times New Roman" w:hAnsi="Times New Roman" w:cs="Times New Roman"/>
                <w:lang w:bidi="ar-SA"/>
              </w:rPr>
              <w:t xml:space="preserve"> технического задания.</w:t>
            </w:r>
          </w:p>
        </w:tc>
      </w:tr>
      <w:tr w:rsidR="0088289D" w:rsidRPr="0088289D" w14:paraId="500F0D8B" w14:textId="77777777" w:rsidTr="0088289D">
        <w:trPr>
          <w:trHeight w:val="980"/>
        </w:trPr>
        <w:tc>
          <w:tcPr>
            <w:tcW w:w="684" w:type="dxa"/>
            <w:tcBorders>
              <w:right w:val="single" w:sz="6" w:space="0" w:color="000000"/>
            </w:tcBorders>
          </w:tcPr>
          <w:p w14:paraId="475C4DC7" w14:textId="57D3A182"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Pr>
                <w:rFonts w:ascii="Times New Roman" w:hAnsi="Times New Roman" w:cs="Times New Roman"/>
                <w:lang w:bidi="ar-SA"/>
              </w:rPr>
              <w:t>3</w:t>
            </w:r>
          </w:p>
        </w:tc>
        <w:tc>
          <w:tcPr>
            <w:tcW w:w="2241" w:type="dxa"/>
            <w:tcBorders>
              <w:top w:val="single" w:sz="6" w:space="0" w:color="000000"/>
              <w:left w:val="single" w:sz="6" w:space="0" w:color="000000"/>
              <w:bottom w:val="single" w:sz="6" w:space="0" w:color="000000"/>
              <w:right w:val="single" w:sz="6" w:space="0" w:color="000000"/>
            </w:tcBorders>
          </w:tcPr>
          <w:p w14:paraId="3B20A78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w:t>
            </w:r>
            <w:r w:rsidRPr="0088289D">
              <w:rPr>
                <w:rFonts w:ascii="Times New Roman" w:hAnsi="Times New Roman" w:cs="Times New Roman"/>
                <w:lang w:bidi="ar-SA"/>
              </w:rPr>
              <w:tab/>
              <w:t>к сметной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6EC7D6E2"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04.08.2020г. в редакции приказов № 557/</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07.07.2022 г., № 55/</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30.01.2024 г., № 30/</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23.01.2025 г., №42/</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038B8B13"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w:t>
            </w:r>
            <w:r w:rsidRPr="0088289D">
              <w:rPr>
                <w:rFonts w:ascii="Times New Roman" w:eastAsia="Times New Roman" w:hAnsi="Times New Roman" w:cs="Times New Roman"/>
                <w:szCs w:val="22"/>
                <w:lang w:bidi="ar-SA"/>
              </w:rPr>
              <w:lastRenderedPageBreak/>
              <w:t>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1B630BD5"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41C99922" w14:textId="77777777" w:rsidR="0088289D" w:rsidRPr="0088289D" w:rsidRDefault="0088289D" w:rsidP="0088289D">
            <w:pPr>
              <w:ind w:left="260" w:right="200"/>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Период разработки сметной документации:</w:t>
            </w:r>
            <w:r w:rsidRPr="0088289D">
              <w:rPr>
                <w:rFonts w:ascii="Times New Roman" w:eastAsia="Times New Roman" w:hAnsi="Times New Roman" w:cs="Times New Roman"/>
                <w:szCs w:val="22"/>
                <w:lang w:bidi="ar-SA"/>
              </w:rPr>
              <w:t xml:space="preserve"> 4 квартал, 2026 год.</w:t>
            </w:r>
          </w:p>
          <w:p w14:paraId="6E049460"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40BD1DB6"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88289D">
              <w:rPr>
                <w:rFonts w:ascii="Times New Roman" w:eastAsia="Times New Roman" w:hAnsi="Times New Roman" w:cs="Times New Roman"/>
                <w:szCs w:val="22"/>
                <w:shd w:val="clear" w:color="auto" w:fill="FFFFFF"/>
                <w:lang w:bidi="ar-SA"/>
              </w:rPr>
              <w:t>332/п</w:t>
            </w:r>
            <w:r w:rsidRPr="0088289D">
              <w:rPr>
                <w:rFonts w:ascii="Times New Roman" w:eastAsia="Times New Roman" w:hAnsi="Times New Roman" w:cs="Times New Roman"/>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3229AC41" w14:textId="77777777" w:rsidR="0088289D" w:rsidRPr="0088289D" w:rsidRDefault="0088289D" w:rsidP="0088289D">
            <w:pPr>
              <w:rPr>
                <w:rFonts w:ascii="Times New Roman" w:eastAsia="Times New Roman" w:hAnsi="Times New Roman" w:cs="Times New Roman"/>
                <w:color w:val="auto"/>
                <w:sz w:val="22"/>
                <w:szCs w:val="22"/>
                <w:lang w:bidi="ar-SA"/>
              </w:rPr>
            </w:pPr>
          </w:p>
          <w:p w14:paraId="03C20AFD"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462C496D"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w:t>
            </w:r>
            <w:r w:rsidRPr="0088289D">
              <w:rPr>
                <w:rFonts w:ascii="Times New Roman" w:eastAsia="Times New Roman" w:hAnsi="Times New Roman" w:cs="Times New Roman"/>
                <w:szCs w:val="22"/>
                <w:lang w:bidi="ar-SA"/>
              </w:rPr>
              <w:lastRenderedPageBreak/>
              <w:t>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2C09B94F"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0C16D5F5"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r w:rsidRPr="0088289D">
              <w:rPr>
                <w:rFonts w:ascii="Times New Roman" w:eastAsia="Times New Roman" w:hAnsi="Times New Roman" w:cs="Times New Roman"/>
                <w:color w:val="auto"/>
                <w:sz w:val="22"/>
                <w:szCs w:val="22"/>
                <w:lang w:bidi="ar-SA"/>
              </w:rPr>
              <w:br/>
            </w:r>
          </w:p>
          <w:p w14:paraId="631ACBB4"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16059EF8"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Проектом предусмотреть отдельный том «Демонтажные работы» с разработкой сметной документацией. (Демонтаж </w:t>
            </w:r>
            <w:r w:rsidRPr="0088289D">
              <w:rPr>
                <w:rFonts w:ascii="Times New Roman" w:eastAsia="Times New Roman" w:hAnsi="Times New Roman" w:cs="Times New Roman"/>
                <w:szCs w:val="22"/>
                <w:lang w:bidi="ar-SA"/>
              </w:rPr>
              <w:lastRenderedPageBreak/>
              <w:t>старых покрытий, демонтаж опор освещения).</w:t>
            </w:r>
          </w:p>
          <w:p w14:paraId="70B05D1E"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38F13D9D"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19D5714D"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Перед передачей в государственную экспертизу согласовать с Заказчиком.</w:t>
            </w:r>
          </w:p>
          <w:p w14:paraId="2C685278"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3930819D"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Проверка экспертизы достоверности определения сметной стоимости</w:t>
            </w:r>
            <w:r w:rsidRPr="0088289D">
              <w:rPr>
                <w:rFonts w:ascii="Times New Roman" w:eastAsia="Times New Roman" w:hAnsi="Times New Roman" w:cs="Times New Roman"/>
                <w:b/>
                <w:szCs w:val="22"/>
                <w:shd w:val="clear" w:color="auto" w:fill="FFFFFF"/>
                <w:lang w:bidi="ar-SA"/>
              </w:rPr>
              <w:t xml:space="preserve"> </w:t>
            </w:r>
            <w:r w:rsidRPr="0088289D">
              <w:rPr>
                <w:rFonts w:ascii="Times New Roman" w:eastAsia="Times New Roman" w:hAnsi="Times New Roman" w:cs="Times New Roman"/>
                <w:b/>
                <w:szCs w:val="22"/>
                <w:lang w:bidi="ar-SA"/>
              </w:rPr>
              <w:t>оплачивается подрядной организацией, в том числе в случае получения отрицательного заключения и повторной отправки на ее проведение.</w:t>
            </w:r>
          </w:p>
          <w:p w14:paraId="14E92A79"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tc>
      </w:tr>
      <w:tr w:rsidR="0088289D" w:rsidRPr="0088289D" w14:paraId="79AF2D85" w14:textId="77777777" w:rsidTr="0088289D">
        <w:trPr>
          <w:trHeight w:val="980"/>
        </w:trPr>
        <w:tc>
          <w:tcPr>
            <w:tcW w:w="684" w:type="dxa"/>
            <w:tcBorders>
              <w:right w:val="single" w:sz="6" w:space="0" w:color="000000"/>
            </w:tcBorders>
          </w:tcPr>
          <w:p w14:paraId="6C876011" w14:textId="4B19692F"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sidR="00926CD9">
              <w:rPr>
                <w:rFonts w:ascii="Times New Roman" w:hAnsi="Times New Roman" w:cs="Times New Roman"/>
                <w:lang w:bidi="ar-SA"/>
              </w:rPr>
              <w:t>4</w:t>
            </w:r>
          </w:p>
        </w:tc>
        <w:tc>
          <w:tcPr>
            <w:tcW w:w="2241" w:type="dxa"/>
            <w:tcBorders>
              <w:top w:val="single" w:sz="6" w:space="0" w:color="000000"/>
              <w:left w:val="single" w:sz="6" w:space="0" w:color="000000"/>
              <w:bottom w:val="single" w:sz="6" w:space="0" w:color="000000"/>
              <w:right w:val="single" w:sz="6" w:space="0" w:color="000000"/>
            </w:tcBorders>
          </w:tcPr>
          <w:p w14:paraId="207D4C76"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 к формату и передаваемой информации</w:t>
            </w:r>
          </w:p>
        </w:tc>
        <w:tc>
          <w:tcPr>
            <w:tcW w:w="6856" w:type="dxa"/>
            <w:tcBorders>
              <w:top w:val="single" w:sz="6" w:space="0" w:color="000000"/>
              <w:left w:val="single" w:sz="6" w:space="0" w:color="000000"/>
              <w:bottom w:val="single" w:sz="6" w:space="0" w:color="000000"/>
              <w:right w:val="single" w:sz="6" w:space="0" w:color="000000"/>
            </w:tcBorders>
          </w:tcPr>
          <w:p w14:paraId="01EB0E15"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Сформировать документацию, в трех комплектах документов:</w:t>
            </w:r>
          </w:p>
          <w:p w14:paraId="3187EC7C"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1.</w:t>
            </w:r>
            <w:r w:rsidRPr="0088289D">
              <w:rPr>
                <w:rFonts w:ascii="Times New Roman" w:eastAsia="Times New Roman" w:hAnsi="Times New Roman" w:cs="Times New Roman"/>
                <w:b/>
                <w:szCs w:val="22"/>
                <w:lang w:bidi="ar-SA"/>
              </w:rPr>
              <w:t xml:space="preserve"> </w:t>
            </w:r>
            <w:r w:rsidRPr="0088289D">
              <w:rPr>
                <w:rFonts w:ascii="Times New Roman" w:eastAsia="Times New Roman" w:hAnsi="Times New Roman" w:cs="Times New Roman"/>
                <w:szCs w:val="22"/>
                <w:lang w:bidi="ar-SA"/>
              </w:rPr>
              <w:t>Комплект №1. ПД, РД и Смета в рамках суммы гранта без учета 15%. 15 % отводятся на непредвиденные расходы.</w:t>
            </w:r>
          </w:p>
          <w:p w14:paraId="46881502" w14:textId="77777777" w:rsidR="0088289D" w:rsidRPr="0088289D" w:rsidRDefault="0088289D" w:rsidP="0088289D">
            <w:pPr>
              <w:ind w:left="260" w:right="20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Обязательное прохождение документации государственной экспертизы достоверности сметной стоимости</w:t>
            </w:r>
          </w:p>
          <w:p w14:paraId="6D9AD4E6"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67E68053"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3. Комплект №3. Смета по внебюджетным источникам: ПД, ВОР, смета. Для этого комплекта государственная экспертиза не требуется.</w:t>
            </w:r>
          </w:p>
          <w:p w14:paraId="10D5EB43"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tc>
      </w:tr>
      <w:tr w:rsidR="0088289D" w:rsidRPr="0088289D" w14:paraId="076630A3" w14:textId="77777777" w:rsidTr="0088289D">
        <w:trPr>
          <w:trHeight w:val="980"/>
        </w:trPr>
        <w:tc>
          <w:tcPr>
            <w:tcW w:w="684" w:type="dxa"/>
            <w:tcBorders>
              <w:right w:val="single" w:sz="6" w:space="0" w:color="000000"/>
            </w:tcBorders>
          </w:tcPr>
          <w:p w14:paraId="507252C2" w14:textId="744A383B"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sidR="00926CD9">
              <w:rPr>
                <w:rFonts w:ascii="Times New Roman" w:hAnsi="Times New Roman" w:cs="Times New Roman"/>
                <w:lang w:bidi="ar-SA"/>
              </w:rPr>
              <w:t>5</w:t>
            </w:r>
          </w:p>
        </w:tc>
        <w:tc>
          <w:tcPr>
            <w:tcW w:w="2241" w:type="dxa"/>
            <w:tcBorders>
              <w:top w:val="single" w:sz="6" w:space="0" w:color="000000"/>
              <w:left w:val="single" w:sz="6" w:space="0" w:color="000000"/>
              <w:bottom w:val="single" w:sz="6" w:space="0" w:color="000000"/>
              <w:right w:val="single" w:sz="6" w:space="0" w:color="000000"/>
            </w:tcBorders>
          </w:tcPr>
          <w:p w14:paraId="4CDDB7A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 к формату передаваемой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70DBD0C4" w14:textId="77777777" w:rsidR="0088289D" w:rsidRPr="0088289D" w:rsidRDefault="0088289D" w:rsidP="0088289D">
            <w:pPr>
              <w:ind w:right="160" w:firstLine="141"/>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Подрядчик передает Заказчику следующую отчетную документацию:</w:t>
            </w:r>
          </w:p>
          <w:p w14:paraId="3BE4F181"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 </w:t>
            </w:r>
          </w:p>
          <w:p w14:paraId="5911B6E8"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88289D">
              <w:rPr>
                <w:rFonts w:ascii="Times New Roman" w:eastAsia="Times New Roman" w:hAnsi="Times New Roman" w:cs="Times New Roman"/>
                <w:szCs w:val="22"/>
                <w:lang w:bidi="ar-SA"/>
              </w:rPr>
              <w:t>xml</w:t>
            </w:r>
            <w:proofErr w:type="spellEnd"/>
            <w:r w:rsidRPr="0088289D">
              <w:rPr>
                <w:rFonts w:ascii="Times New Roman" w:eastAsia="Times New Roman" w:hAnsi="Times New Roman" w:cs="Times New Roman"/>
                <w:szCs w:val="22"/>
                <w:lang w:bidi="ar-SA"/>
              </w:rPr>
              <w:t xml:space="preserve"> и </w:t>
            </w:r>
            <w:proofErr w:type="spellStart"/>
            <w:r w:rsidRPr="0088289D">
              <w:rPr>
                <w:rFonts w:ascii="Times New Roman" w:eastAsia="Times New Roman" w:hAnsi="Times New Roman" w:cs="Times New Roman"/>
                <w:szCs w:val="22"/>
                <w:lang w:bidi="ar-SA"/>
              </w:rPr>
              <w:t>Excel</w:t>
            </w:r>
            <w:proofErr w:type="spellEnd"/>
            <w:r w:rsidRPr="0088289D">
              <w:rPr>
                <w:rFonts w:ascii="Times New Roman" w:eastAsia="Times New Roman" w:hAnsi="Times New Roman" w:cs="Times New Roman"/>
                <w:szCs w:val="22"/>
                <w:lang w:bidi="ar-SA"/>
              </w:rPr>
              <w:t>.</w:t>
            </w:r>
          </w:p>
          <w:p w14:paraId="17A2C258"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Положительное заключение экспертизы в виде </w:t>
            </w:r>
            <w:proofErr w:type="spellStart"/>
            <w:r w:rsidRPr="0088289D">
              <w:rPr>
                <w:rFonts w:ascii="Times New Roman" w:eastAsia="Times New Roman" w:hAnsi="Times New Roman" w:cs="Times New Roman"/>
                <w:szCs w:val="22"/>
                <w:lang w:bidi="ar-SA"/>
              </w:rPr>
              <w:t>пдф</w:t>
            </w:r>
            <w:proofErr w:type="spellEnd"/>
            <w:r w:rsidRPr="0088289D">
              <w:rPr>
                <w:rFonts w:ascii="Times New Roman" w:eastAsia="Times New Roman" w:hAnsi="Times New Roman" w:cs="Times New Roman"/>
                <w:szCs w:val="22"/>
                <w:lang w:bidi="ar-SA"/>
              </w:rPr>
              <w:t xml:space="preserve"> файла и подписи </w:t>
            </w:r>
            <w:proofErr w:type="spellStart"/>
            <w:r w:rsidRPr="0088289D">
              <w:rPr>
                <w:rFonts w:ascii="Times New Roman" w:eastAsia="Times New Roman" w:hAnsi="Times New Roman" w:cs="Times New Roman"/>
                <w:szCs w:val="22"/>
                <w:lang w:bidi="ar-SA"/>
              </w:rPr>
              <w:t>sig</w:t>
            </w:r>
            <w:proofErr w:type="spellEnd"/>
            <w:r w:rsidRPr="0088289D">
              <w:rPr>
                <w:rFonts w:ascii="Times New Roman" w:eastAsia="Times New Roman" w:hAnsi="Times New Roman" w:cs="Times New Roman"/>
                <w:szCs w:val="22"/>
                <w:lang w:bidi="ar-SA"/>
              </w:rPr>
              <w:t xml:space="preserve"> в электронном виде.</w:t>
            </w:r>
          </w:p>
          <w:p w14:paraId="5A065833"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Согласованную дополнительную документацию (Комплект 2 и </w:t>
            </w:r>
            <w:proofErr w:type="spellStart"/>
            <w:r w:rsidRPr="0088289D">
              <w:rPr>
                <w:rFonts w:ascii="Times New Roman" w:eastAsia="Times New Roman" w:hAnsi="Times New Roman" w:cs="Times New Roman"/>
                <w:szCs w:val="22"/>
                <w:lang w:bidi="ar-SA"/>
              </w:rPr>
              <w:t>Комлект</w:t>
            </w:r>
            <w:proofErr w:type="spellEnd"/>
            <w:r w:rsidRPr="0088289D">
              <w:rPr>
                <w:rFonts w:ascii="Times New Roman" w:eastAsia="Times New Roman" w:hAnsi="Times New Roman" w:cs="Times New Roman"/>
                <w:szCs w:val="22"/>
                <w:lang w:bidi="ar-SA"/>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88289D">
              <w:rPr>
                <w:rFonts w:ascii="Times New Roman" w:eastAsia="Times New Roman" w:hAnsi="Times New Roman" w:cs="Times New Roman"/>
                <w:szCs w:val="22"/>
                <w:lang w:bidi="ar-SA"/>
              </w:rPr>
              <w:t>Excel</w:t>
            </w:r>
            <w:proofErr w:type="spellEnd"/>
            <w:r w:rsidRPr="0088289D">
              <w:rPr>
                <w:rFonts w:ascii="Times New Roman" w:eastAsia="Times New Roman" w:hAnsi="Times New Roman" w:cs="Times New Roman"/>
                <w:szCs w:val="22"/>
                <w:lang w:bidi="ar-SA"/>
              </w:rPr>
              <w:t>.</w:t>
            </w:r>
          </w:p>
          <w:p w14:paraId="40727924"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Положительное заключение (Комплект 2) экспертизы в виде </w:t>
            </w:r>
            <w:proofErr w:type="spellStart"/>
            <w:r w:rsidRPr="0088289D">
              <w:rPr>
                <w:rFonts w:ascii="Times New Roman" w:eastAsia="Times New Roman" w:hAnsi="Times New Roman" w:cs="Times New Roman"/>
                <w:szCs w:val="22"/>
                <w:lang w:bidi="ar-SA"/>
              </w:rPr>
              <w:t>пдф</w:t>
            </w:r>
            <w:proofErr w:type="spellEnd"/>
            <w:r w:rsidRPr="0088289D">
              <w:rPr>
                <w:rFonts w:ascii="Times New Roman" w:eastAsia="Times New Roman" w:hAnsi="Times New Roman" w:cs="Times New Roman"/>
                <w:szCs w:val="22"/>
                <w:lang w:bidi="ar-SA"/>
              </w:rPr>
              <w:t xml:space="preserve"> файла и подписи </w:t>
            </w:r>
            <w:proofErr w:type="spellStart"/>
            <w:r w:rsidRPr="0088289D">
              <w:rPr>
                <w:rFonts w:ascii="Times New Roman" w:eastAsia="Times New Roman" w:hAnsi="Times New Roman" w:cs="Times New Roman"/>
                <w:szCs w:val="22"/>
                <w:lang w:bidi="ar-SA"/>
              </w:rPr>
              <w:t>sig</w:t>
            </w:r>
            <w:proofErr w:type="spellEnd"/>
            <w:r w:rsidRPr="0088289D">
              <w:rPr>
                <w:rFonts w:ascii="Times New Roman" w:eastAsia="Times New Roman" w:hAnsi="Times New Roman" w:cs="Times New Roman"/>
                <w:szCs w:val="22"/>
                <w:lang w:bidi="ar-SA"/>
              </w:rPr>
              <w:t xml:space="preserve"> в электронном виде.</w:t>
            </w:r>
          </w:p>
          <w:p w14:paraId="029E210A"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tc>
      </w:tr>
      <w:tr w:rsidR="0088289D" w:rsidRPr="0088289D" w14:paraId="3A29FACC" w14:textId="77777777" w:rsidTr="0088289D">
        <w:trPr>
          <w:trHeight w:val="35"/>
        </w:trPr>
        <w:tc>
          <w:tcPr>
            <w:tcW w:w="684" w:type="dxa"/>
            <w:tcBorders>
              <w:right w:val="single" w:sz="6" w:space="0" w:color="000000"/>
            </w:tcBorders>
          </w:tcPr>
          <w:p w14:paraId="766492F0" w14:textId="101B234B"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sidR="00926CD9">
              <w:rPr>
                <w:rFonts w:ascii="Times New Roman" w:hAnsi="Times New Roman" w:cs="Times New Roman"/>
                <w:lang w:bidi="ar-SA"/>
              </w:rPr>
              <w:t>6</w:t>
            </w:r>
          </w:p>
        </w:tc>
        <w:tc>
          <w:tcPr>
            <w:tcW w:w="2241" w:type="dxa"/>
            <w:tcBorders>
              <w:top w:val="single" w:sz="6" w:space="0" w:color="000000"/>
              <w:left w:val="single" w:sz="6" w:space="0" w:color="000000"/>
              <w:bottom w:val="single" w:sz="6" w:space="0" w:color="000000"/>
              <w:right w:val="single" w:sz="6" w:space="0" w:color="000000"/>
            </w:tcBorders>
          </w:tcPr>
          <w:p w14:paraId="0B65FB1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 xml:space="preserve">Технические требования к формату передаваемой </w:t>
            </w:r>
            <w:r w:rsidRPr="0088289D">
              <w:rPr>
                <w:rFonts w:ascii="Times New Roman" w:eastAsia="Times New Roman" w:hAnsi="Times New Roman" w:cs="Times New Roman"/>
                <w:szCs w:val="22"/>
                <w:lang w:bidi="ar-SA"/>
              </w:rPr>
              <w:t xml:space="preserve">документации на бумажном </w:t>
            </w:r>
            <w:r w:rsidRPr="0088289D">
              <w:rPr>
                <w:rFonts w:ascii="Times New Roman" w:eastAsia="Times New Roman" w:hAnsi="Times New Roman" w:cs="Times New Roman"/>
                <w:szCs w:val="22"/>
                <w:lang w:bidi="ar-SA"/>
              </w:rPr>
              <w:lastRenderedPageBreak/>
              <w:t>носителе и в электронном виде</w:t>
            </w:r>
          </w:p>
        </w:tc>
        <w:tc>
          <w:tcPr>
            <w:tcW w:w="6856" w:type="dxa"/>
            <w:tcBorders>
              <w:top w:val="single" w:sz="6" w:space="0" w:color="000000"/>
              <w:left w:val="single" w:sz="6" w:space="0" w:color="000000"/>
              <w:bottom w:val="single" w:sz="6" w:space="0" w:color="000000"/>
              <w:right w:val="single" w:sz="6" w:space="0" w:color="000000"/>
            </w:tcBorders>
          </w:tcPr>
          <w:p w14:paraId="625E59ED"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jc w:val="both"/>
              <w:rPr>
                <w:rFonts w:ascii="Times New Roman" w:hAnsi="Times New Roman" w:cs="Times New Roman"/>
                <w:lang w:bidi="ar-SA"/>
              </w:rPr>
            </w:pPr>
            <w:r w:rsidRPr="0088289D">
              <w:rPr>
                <w:rFonts w:ascii="Times New Roman" w:hAnsi="Times New Roman" w:cs="Times New Roman"/>
                <w:lang w:bidi="ar-SA"/>
              </w:rPr>
              <w:lastRenderedPageBreak/>
              <w:t xml:space="preserve">Текстовая часть – в форматах файлов текстового расширения типа </w:t>
            </w:r>
            <w:proofErr w:type="spellStart"/>
            <w:r w:rsidRPr="0088289D">
              <w:rPr>
                <w:rFonts w:ascii="Times New Roman" w:hAnsi="Times New Roman" w:cs="Times New Roman"/>
                <w:lang w:bidi="ar-SA"/>
              </w:rPr>
              <w:t>MSWord</w:t>
            </w:r>
            <w:proofErr w:type="spellEnd"/>
            <w:r w:rsidRPr="0088289D">
              <w:rPr>
                <w:rFonts w:ascii="Times New Roman" w:hAnsi="Times New Roman" w:cs="Times New Roman"/>
                <w:lang w:bidi="ar-SA"/>
              </w:rPr>
              <w:t xml:space="preserve">, табличного расширения типа </w:t>
            </w:r>
            <w:proofErr w:type="spellStart"/>
            <w:r w:rsidRPr="0088289D">
              <w:rPr>
                <w:rFonts w:ascii="Times New Roman" w:hAnsi="Times New Roman" w:cs="Times New Roman"/>
                <w:lang w:bidi="ar-SA"/>
              </w:rPr>
              <w:t>MSExcel</w:t>
            </w:r>
            <w:proofErr w:type="spellEnd"/>
            <w:r w:rsidRPr="0088289D">
              <w:rPr>
                <w:rFonts w:ascii="Times New Roman" w:hAnsi="Times New Roman" w:cs="Times New Roman"/>
                <w:lang w:bidi="ar-SA"/>
              </w:rPr>
              <w:t>.</w:t>
            </w:r>
          </w:p>
          <w:p w14:paraId="58ACB841"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jc w:val="both"/>
              <w:rPr>
                <w:rFonts w:ascii="Times New Roman" w:hAnsi="Times New Roman" w:cs="Times New Roman"/>
                <w:lang w:bidi="ar-SA"/>
              </w:rPr>
            </w:pPr>
            <w:r w:rsidRPr="0088289D">
              <w:rPr>
                <w:rFonts w:ascii="Times New Roman" w:hAnsi="Times New Roman" w:cs="Times New Roman"/>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88289D">
              <w:rPr>
                <w:rFonts w:ascii="Times New Roman" w:hAnsi="Times New Roman" w:cs="Times New Roman"/>
                <w:lang w:bidi="ar-SA"/>
              </w:rPr>
              <w:t>AutoCAD</w:t>
            </w:r>
            <w:proofErr w:type="spellEnd"/>
            <w:r w:rsidRPr="0088289D">
              <w:rPr>
                <w:rFonts w:ascii="Times New Roman" w:hAnsi="Times New Roman" w:cs="Times New Roman"/>
                <w:lang w:bidi="ar-SA"/>
              </w:rPr>
              <w:t xml:space="preserve"> типа и </w:t>
            </w:r>
            <w:proofErr w:type="spellStart"/>
            <w:r w:rsidRPr="0088289D">
              <w:rPr>
                <w:rFonts w:ascii="Times New Roman" w:hAnsi="Times New Roman" w:cs="Times New Roman"/>
                <w:lang w:bidi="ar-SA"/>
              </w:rPr>
              <w:t>MapInfo</w:t>
            </w:r>
            <w:proofErr w:type="spellEnd"/>
            <w:r w:rsidRPr="0088289D">
              <w:rPr>
                <w:rFonts w:ascii="Times New Roman" w:hAnsi="Times New Roman" w:cs="Times New Roman"/>
                <w:lang w:bidi="ar-SA"/>
              </w:rPr>
              <w:t>.</w:t>
            </w:r>
          </w:p>
          <w:p w14:paraId="752589AD"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jc w:val="both"/>
              <w:rPr>
                <w:rFonts w:ascii="Times New Roman" w:hAnsi="Times New Roman" w:cs="Times New Roman"/>
                <w:lang w:bidi="ar-SA"/>
              </w:rPr>
            </w:pPr>
            <w:r w:rsidRPr="0088289D">
              <w:rPr>
                <w:rFonts w:ascii="Times New Roman" w:hAnsi="Times New Roman" w:cs="Times New Roman"/>
                <w:lang w:bidi="ar-SA"/>
              </w:rPr>
              <w:t xml:space="preserve">Сметная документация – в форматах файлов табличного </w:t>
            </w:r>
            <w:r w:rsidRPr="0088289D">
              <w:rPr>
                <w:rFonts w:ascii="Times New Roman" w:hAnsi="Times New Roman" w:cs="Times New Roman"/>
                <w:lang w:bidi="ar-SA"/>
              </w:rPr>
              <w:lastRenderedPageBreak/>
              <w:t xml:space="preserve">процессора типа </w:t>
            </w:r>
            <w:proofErr w:type="spellStart"/>
            <w:r w:rsidRPr="0088289D">
              <w:rPr>
                <w:rFonts w:ascii="Times New Roman" w:hAnsi="Times New Roman" w:cs="Times New Roman"/>
                <w:lang w:bidi="ar-SA"/>
              </w:rPr>
              <w:t>MSExcel</w:t>
            </w:r>
            <w:proofErr w:type="spellEnd"/>
            <w:r w:rsidRPr="0088289D">
              <w:rPr>
                <w:rFonts w:ascii="Times New Roman" w:hAnsi="Times New Roman" w:cs="Times New Roman"/>
                <w:lang w:bidi="ar-SA"/>
              </w:rPr>
              <w:t xml:space="preserve"> и программного комплекса для составления и проверки сметных расчётов типа А0.</w:t>
            </w:r>
          </w:p>
          <w:p w14:paraId="3C1F998D"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jc w:val="both"/>
              <w:rPr>
                <w:rFonts w:ascii="Times New Roman" w:hAnsi="Times New Roman" w:cs="Times New Roman"/>
                <w:lang w:bidi="ar-SA"/>
              </w:rPr>
            </w:pPr>
            <w:r w:rsidRPr="0088289D">
              <w:rPr>
                <w:rFonts w:ascii="Times New Roman" w:hAnsi="Times New Roman" w:cs="Times New Roman"/>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235278B0"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jc w:val="both"/>
              <w:rPr>
                <w:rFonts w:ascii="Times New Roman" w:hAnsi="Times New Roman" w:cs="Times New Roman"/>
                <w:lang w:bidi="ar-SA"/>
              </w:rPr>
            </w:pPr>
            <w:r w:rsidRPr="0088289D">
              <w:rPr>
                <w:rFonts w:ascii="Times New Roman" w:hAnsi="Times New Roman" w:cs="Times New Roman"/>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2DECAFD6"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lang w:bidi="ar-SA"/>
              </w:rPr>
            </w:pPr>
            <w:r w:rsidRPr="0088289D">
              <w:rPr>
                <w:rFonts w:ascii="Times New Roman" w:hAnsi="Times New Roman" w:cs="Times New Roman"/>
                <w:lang w:bidi="ar-SA"/>
              </w:rPr>
              <w:t>Не допускается в файлах устанавливать опцию запрета копирования и печати содержимого файла.</w:t>
            </w:r>
          </w:p>
          <w:p w14:paraId="6C226B8C"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jc w:val="both"/>
              <w:rPr>
                <w:rFonts w:ascii="Times New Roman" w:hAnsi="Times New Roman" w:cs="Times New Roman"/>
                <w:lang w:bidi="ar-SA"/>
              </w:rPr>
            </w:pPr>
            <w:r w:rsidRPr="0088289D">
              <w:rPr>
                <w:rFonts w:ascii="Times New Roman" w:hAnsi="Times New Roman" w:cs="Times New Roman"/>
                <w:lang w:bidi="ar-SA"/>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7F84CCA5"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jc w:val="both"/>
              <w:rPr>
                <w:rFonts w:ascii="Times New Roman" w:hAnsi="Times New Roman" w:cs="Times New Roman"/>
                <w:lang w:bidi="ar-SA"/>
              </w:rPr>
            </w:pPr>
            <w:r w:rsidRPr="0088289D">
              <w:rPr>
                <w:rFonts w:ascii="Times New Roman" w:hAnsi="Times New Roman" w:cs="Times New Roman"/>
                <w:lang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24ABE0A3"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jc w:val="both"/>
              <w:rPr>
                <w:rFonts w:ascii="Times New Roman" w:hAnsi="Times New Roman" w:cs="Times New Roman"/>
                <w:lang w:bidi="ar-SA"/>
              </w:rPr>
            </w:pPr>
            <w:r w:rsidRPr="0088289D">
              <w:rPr>
                <w:rFonts w:ascii="Times New Roman" w:hAnsi="Times New Roman" w:cs="Times New Roman"/>
                <w:lang w:bidi="ar-SA"/>
              </w:rPr>
              <w:t>Представление части документа (не в полном объеме) не допускается.</w:t>
            </w:r>
          </w:p>
          <w:p w14:paraId="70D58914"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jc w:val="both"/>
              <w:rPr>
                <w:rFonts w:ascii="Times New Roman" w:hAnsi="Times New Roman" w:cs="Times New Roman"/>
                <w:lang w:bidi="ar-SA"/>
              </w:rPr>
            </w:pPr>
            <w:r w:rsidRPr="0088289D">
              <w:rPr>
                <w:rFonts w:ascii="Times New Roman" w:hAnsi="Times New Roman" w:cs="Times New Roman"/>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4AF8C97D"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jc w:val="both"/>
              <w:rPr>
                <w:rFonts w:ascii="Times New Roman" w:hAnsi="Times New Roman" w:cs="Times New Roman"/>
                <w:lang w:bidi="ar-SA"/>
              </w:rPr>
            </w:pPr>
            <w:r w:rsidRPr="0088289D">
              <w:rPr>
                <w:rFonts w:ascii="Times New Roman" w:hAnsi="Times New Roman" w:cs="Times New Roman"/>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455698C0"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jc w:val="both"/>
              <w:rPr>
                <w:rFonts w:ascii="Times New Roman" w:hAnsi="Times New Roman" w:cs="Times New Roman"/>
                <w:lang w:bidi="ar-SA"/>
              </w:rPr>
            </w:pPr>
            <w:r w:rsidRPr="0088289D">
              <w:rPr>
                <w:rFonts w:ascii="Times New Roman" w:hAnsi="Times New Roman" w:cs="Times New Roman"/>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262EDD83"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szCs w:val="22"/>
                <w:lang w:bidi="ar-SA"/>
              </w:rPr>
            </w:pPr>
            <w:r w:rsidRPr="0088289D">
              <w:rPr>
                <w:rFonts w:ascii="Times New Roman" w:hAnsi="Times New Roman" w:cs="Times New Roman"/>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6EF4A34F" w14:textId="77777777" w:rsidR="0088289D" w:rsidRPr="0088289D" w:rsidRDefault="0088289D" w:rsidP="0088289D">
            <w:pPr>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szCs w:val="22"/>
                <w:lang w:bidi="ar-SA"/>
              </w:rPr>
            </w:pPr>
            <w:r w:rsidRPr="0088289D">
              <w:rPr>
                <w:rFonts w:ascii="Times New Roman" w:hAnsi="Times New Roman" w:cs="Times New Roman"/>
                <w:lang w:bidi="ar-SA"/>
              </w:rPr>
              <w:t>Документы на всех листах должны иметь подписи и даты в указанных для этого местах.</w:t>
            </w:r>
          </w:p>
        </w:tc>
      </w:tr>
      <w:tr w:rsidR="0088289D" w:rsidRPr="0088289D" w14:paraId="404E198C" w14:textId="77777777" w:rsidTr="0088289D">
        <w:trPr>
          <w:trHeight w:val="53"/>
        </w:trPr>
        <w:tc>
          <w:tcPr>
            <w:tcW w:w="684" w:type="dxa"/>
            <w:tcBorders>
              <w:right w:val="single" w:sz="6" w:space="0" w:color="000000"/>
            </w:tcBorders>
          </w:tcPr>
          <w:p w14:paraId="77872991" w14:textId="4EDEF081"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sidR="00926CD9">
              <w:rPr>
                <w:rFonts w:ascii="Times New Roman" w:hAnsi="Times New Roman" w:cs="Times New Roman"/>
                <w:lang w:bidi="ar-SA"/>
              </w:rPr>
              <w:t>7</w:t>
            </w:r>
          </w:p>
        </w:tc>
        <w:tc>
          <w:tcPr>
            <w:tcW w:w="2241" w:type="dxa"/>
            <w:tcBorders>
              <w:top w:val="single" w:sz="6" w:space="0" w:color="000000"/>
              <w:left w:val="single" w:sz="6" w:space="0" w:color="000000"/>
              <w:bottom w:val="single" w:sz="6" w:space="0" w:color="000000"/>
              <w:right w:val="single" w:sz="6" w:space="0" w:color="000000"/>
            </w:tcBorders>
          </w:tcPr>
          <w:p w14:paraId="1752882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Экспертиза сметной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543D158E"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Пройти экспертизу в части проверки достоверности определения сметной стоимости (Комплект 1, Комплект 2).</w:t>
            </w:r>
          </w:p>
          <w:p w14:paraId="4670D1EF" w14:textId="77777777" w:rsidR="0088289D" w:rsidRPr="0088289D" w:rsidRDefault="0088289D" w:rsidP="0088289D">
            <w:pPr>
              <w:rPr>
                <w:rFonts w:ascii="Times New Roman" w:eastAsia="Times New Roman" w:hAnsi="Times New Roman" w:cs="Times New Roman"/>
                <w:color w:val="auto"/>
                <w:sz w:val="22"/>
                <w:szCs w:val="22"/>
                <w:lang w:bidi="ar-SA"/>
              </w:rPr>
            </w:pPr>
          </w:p>
          <w:p w14:paraId="7132A67F" w14:textId="77777777" w:rsidR="0088289D" w:rsidRPr="0088289D" w:rsidRDefault="0088289D" w:rsidP="0088289D">
            <w:pPr>
              <w:ind w:left="260" w:right="16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3F2A4CD3"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p>
          <w:p w14:paraId="54D209B3"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Прохождение государственной экспертизы осуществляется в Амурской области.</w:t>
            </w:r>
          </w:p>
          <w:p w14:paraId="18CB0A1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right="157"/>
              <w:jc w:val="both"/>
              <w:rPr>
                <w:rFonts w:ascii="Times New Roman" w:hAnsi="Times New Roman" w:cs="Times New Roman"/>
                <w:szCs w:val="22"/>
                <w:lang w:bidi="ar-SA"/>
              </w:rPr>
            </w:pPr>
          </w:p>
        </w:tc>
      </w:tr>
      <w:tr w:rsidR="0088289D" w:rsidRPr="0088289D" w14:paraId="57AD78D0" w14:textId="77777777" w:rsidTr="0088289D">
        <w:trPr>
          <w:trHeight w:val="971"/>
        </w:trPr>
        <w:tc>
          <w:tcPr>
            <w:tcW w:w="684" w:type="dxa"/>
            <w:tcBorders>
              <w:right w:val="single" w:sz="6" w:space="0" w:color="000000"/>
            </w:tcBorders>
          </w:tcPr>
          <w:p w14:paraId="0F36F4DE" w14:textId="509674AF"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sidR="00926CD9">
              <w:rPr>
                <w:rFonts w:ascii="Times New Roman" w:hAnsi="Times New Roman" w:cs="Times New Roman"/>
                <w:lang w:bidi="ar-SA"/>
              </w:rPr>
              <w:t>8</w:t>
            </w:r>
          </w:p>
        </w:tc>
        <w:tc>
          <w:tcPr>
            <w:tcW w:w="2241" w:type="dxa"/>
            <w:tcBorders>
              <w:top w:val="single" w:sz="6" w:space="0" w:color="000000"/>
              <w:left w:val="single" w:sz="6" w:space="0" w:color="000000"/>
              <w:bottom w:val="single" w:sz="6" w:space="0" w:color="000000"/>
              <w:right w:val="single" w:sz="6" w:space="0" w:color="000000"/>
            </w:tcBorders>
          </w:tcPr>
          <w:p w14:paraId="4A5C966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Сроки выполнения работ</w:t>
            </w:r>
          </w:p>
        </w:tc>
        <w:tc>
          <w:tcPr>
            <w:tcW w:w="6856" w:type="dxa"/>
            <w:tcBorders>
              <w:top w:val="single" w:sz="6" w:space="0" w:color="000000"/>
              <w:left w:val="single" w:sz="6" w:space="0" w:color="000000"/>
              <w:bottom w:val="single" w:sz="6" w:space="0" w:color="000000"/>
              <w:right w:val="single" w:sz="6" w:space="0" w:color="000000"/>
            </w:tcBorders>
          </w:tcPr>
          <w:p w14:paraId="5D03D320" w14:textId="77777777" w:rsidR="0088289D" w:rsidRPr="0088289D" w:rsidRDefault="0088289D" w:rsidP="0088289D">
            <w:pPr>
              <w:spacing w:before="1"/>
              <w:ind w:left="258"/>
              <w:rPr>
                <w:rFonts w:ascii="Times New Roman" w:hAnsi="Times New Roman" w:cs="Times New Roman"/>
                <w:lang w:bidi="ar-SA"/>
              </w:rPr>
            </w:pPr>
            <w:r w:rsidRPr="0088289D">
              <w:rPr>
                <w:rFonts w:ascii="Times New Roman" w:hAnsi="Times New Roman" w:cs="Times New Roman"/>
                <w:lang w:bidi="ar-SA"/>
              </w:rPr>
              <w:t>Срок выполнения работ по Договору – до 01 февраля 2027 г.</w:t>
            </w:r>
          </w:p>
          <w:p w14:paraId="76C7524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lang w:bidi="ar-SA"/>
              </w:rPr>
            </w:pPr>
            <w:r w:rsidRPr="0088289D">
              <w:rPr>
                <w:rFonts w:ascii="Times New Roman" w:hAnsi="Times New Roman" w:cs="Times New Roman"/>
                <w:lang w:bidi="ar-SA"/>
              </w:rPr>
              <w:t>Данный</w:t>
            </w:r>
            <w:r w:rsidRPr="0088289D">
              <w:rPr>
                <w:rFonts w:ascii="Times New Roman" w:hAnsi="Times New Roman" w:cs="Times New Roman"/>
                <w:lang w:bidi="ar-SA"/>
              </w:rPr>
              <w:tab/>
              <w:t>срок</w:t>
            </w:r>
            <w:r w:rsidRPr="0088289D">
              <w:rPr>
                <w:rFonts w:ascii="Times New Roman" w:hAnsi="Times New Roman" w:cs="Times New Roman"/>
                <w:lang w:bidi="ar-SA"/>
              </w:rPr>
              <w:tab/>
              <w:t>включает</w:t>
            </w:r>
            <w:r w:rsidRPr="0088289D">
              <w:rPr>
                <w:rFonts w:ascii="Times New Roman" w:hAnsi="Times New Roman" w:cs="Times New Roman"/>
                <w:lang w:bidi="ar-SA"/>
              </w:rPr>
              <w:tab/>
              <w:t>прохождение</w:t>
            </w:r>
            <w:r w:rsidRPr="0088289D">
              <w:rPr>
                <w:rFonts w:ascii="Times New Roman" w:hAnsi="Times New Roman" w:cs="Times New Roman"/>
                <w:lang w:bidi="ar-SA"/>
              </w:rPr>
              <w:tab/>
              <w:t>экспертизы достоверности определения сметной стоимости.</w:t>
            </w:r>
          </w:p>
        </w:tc>
      </w:tr>
      <w:tr w:rsidR="0088289D" w:rsidRPr="0088289D" w14:paraId="306F4610" w14:textId="77777777" w:rsidTr="0088289D">
        <w:trPr>
          <w:trHeight w:val="980"/>
        </w:trPr>
        <w:tc>
          <w:tcPr>
            <w:tcW w:w="684" w:type="dxa"/>
            <w:tcBorders>
              <w:right w:val="single" w:sz="6" w:space="0" w:color="000000"/>
            </w:tcBorders>
          </w:tcPr>
          <w:p w14:paraId="3500B4C8" w14:textId="6BF17D51" w:rsidR="0088289D" w:rsidRPr="0088289D" w:rsidRDefault="00926CD9"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19</w:t>
            </w:r>
          </w:p>
        </w:tc>
        <w:tc>
          <w:tcPr>
            <w:tcW w:w="2241" w:type="dxa"/>
            <w:tcBorders>
              <w:top w:val="single" w:sz="6" w:space="0" w:color="000000"/>
              <w:left w:val="single" w:sz="6" w:space="0" w:color="000000"/>
              <w:bottom w:val="single" w:sz="6" w:space="0" w:color="000000"/>
              <w:right w:val="single" w:sz="6" w:space="0" w:color="000000"/>
            </w:tcBorders>
          </w:tcPr>
          <w:p w14:paraId="772421B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Место выполнения работ</w:t>
            </w:r>
          </w:p>
        </w:tc>
        <w:tc>
          <w:tcPr>
            <w:tcW w:w="6856" w:type="dxa"/>
            <w:tcBorders>
              <w:top w:val="single" w:sz="6" w:space="0" w:color="000000"/>
              <w:left w:val="single" w:sz="6" w:space="0" w:color="000000"/>
              <w:bottom w:val="single" w:sz="6" w:space="0" w:color="000000"/>
              <w:right w:val="single" w:sz="6" w:space="0" w:color="000000"/>
            </w:tcBorders>
          </w:tcPr>
          <w:p w14:paraId="402F3BA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88289D">
              <w:rPr>
                <w:rFonts w:ascii="Times New Roman" w:hAnsi="Times New Roman" w:cs="Times New Roman"/>
                <w:lang w:bidi="ar-SA"/>
              </w:rPr>
              <w:t>По месту нахождения Подрядчика.</w:t>
            </w:r>
          </w:p>
          <w:p w14:paraId="6F0F85F3" w14:textId="7FCA7A95"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88289D">
              <w:rPr>
                <w:rFonts w:ascii="Times New Roman" w:hAnsi="Times New Roman" w:cs="Times New Roman"/>
                <w:lang w:bidi="ar-SA"/>
              </w:rPr>
              <w:t>Обязательное очное посещение территории проектирования до 30.01.2027.</w:t>
            </w:r>
          </w:p>
          <w:p w14:paraId="41929BC9" w14:textId="77777777" w:rsidR="0088289D" w:rsidRPr="0088289D" w:rsidRDefault="0088289D" w:rsidP="0088289D">
            <w:pPr>
              <w:spacing w:before="1"/>
              <w:ind w:left="258"/>
              <w:rPr>
                <w:rFonts w:ascii="Times New Roman" w:hAnsi="Times New Roman" w:cs="Times New Roman"/>
                <w:lang w:bidi="ar-SA"/>
              </w:rPr>
            </w:pPr>
            <w:r w:rsidRPr="0088289D">
              <w:rPr>
                <w:rFonts w:ascii="Times New Roman" w:hAnsi="Times New Roman" w:cs="Times New Roman"/>
                <w:lang w:bidi="ar-SA"/>
              </w:rPr>
              <w:lastRenderedPageBreak/>
              <w:t>Результаты работ предоставляются Заказчику по адресу: Амурская область, г. Благовещенск, ул. Краснофлотская, 123, пом.20005.</w:t>
            </w:r>
          </w:p>
        </w:tc>
      </w:tr>
      <w:tr w:rsidR="0088289D" w:rsidRPr="0088289D" w14:paraId="22BB5AEA" w14:textId="77777777" w:rsidTr="0088289D">
        <w:trPr>
          <w:trHeight w:val="980"/>
        </w:trPr>
        <w:tc>
          <w:tcPr>
            <w:tcW w:w="684" w:type="dxa"/>
            <w:tcBorders>
              <w:right w:val="single" w:sz="6" w:space="0" w:color="000000"/>
            </w:tcBorders>
          </w:tcPr>
          <w:p w14:paraId="37DF97B3" w14:textId="798283A5"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2</w:t>
            </w:r>
            <w:r w:rsidR="00926CD9">
              <w:rPr>
                <w:rFonts w:ascii="Times New Roman" w:hAnsi="Times New Roman" w:cs="Times New Roman"/>
                <w:lang w:bidi="ar-SA"/>
              </w:rPr>
              <w:t>0</w:t>
            </w:r>
          </w:p>
        </w:tc>
        <w:tc>
          <w:tcPr>
            <w:tcW w:w="2241" w:type="dxa"/>
            <w:tcBorders>
              <w:top w:val="single" w:sz="6" w:space="0" w:color="000000"/>
              <w:left w:val="single" w:sz="6" w:space="0" w:color="000000"/>
              <w:bottom w:val="single" w:sz="6" w:space="0" w:color="000000"/>
              <w:right w:val="single" w:sz="6" w:space="0" w:color="000000"/>
            </w:tcBorders>
          </w:tcPr>
          <w:p w14:paraId="17CB773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Иные требования и условия</w:t>
            </w:r>
          </w:p>
        </w:tc>
        <w:tc>
          <w:tcPr>
            <w:tcW w:w="6856" w:type="dxa"/>
            <w:tcBorders>
              <w:top w:val="single" w:sz="6" w:space="0" w:color="000000"/>
              <w:left w:val="single" w:sz="6" w:space="0" w:color="000000"/>
              <w:bottom w:val="single" w:sz="6" w:space="0" w:color="000000"/>
              <w:right w:val="single" w:sz="6" w:space="0" w:color="000000"/>
            </w:tcBorders>
          </w:tcPr>
          <w:p w14:paraId="73A9FE0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20"/>
              <w:jc w:val="both"/>
              <w:rPr>
                <w:rFonts w:ascii="Times New Roman" w:hAnsi="Times New Roman" w:cs="Times New Roman"/>
                <w:lang w:bidi="ar-SA"/>
              </w:rPr>
            </w:pPr>
            <w:r w:rsidRPr="0088289D">
              <w:rPr>
                <w:rFonts w:ascii="Times New Roman" w:hAnsi="Times New Roman" w:cs="Times New Roman"/>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5B834C7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20"/>
              <w:jc w:val="both"/>
              <w:rPr>
                <w:rFonts w:ascii="Times New Roman" w:hAnsi="Times New Roman" w:cs="Times New Roman"/>
                <w:lang w:bidi="ar-SA"/>
              </w:rPr>
            </w:pPr>
          </w:p>
          <w:p w14:paraId="5718C5F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bidi="ar-SA"/>
              </w:rPr>
            </w:pPr>
            <w:r w:rsidRPr="0088289D">
              <w:rPr>
                <w:rFonts w:ascii="Times New Roman" w:hAnsi="Times New Roman" w:cs="Times New Roman"/>
                <w:lang w:bidi="ar-SA"/>
              </w:rPr>
              <w:t>Согласовать проектную документацию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6C70A8E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bidi="ar-SA"/>
              </w:rPr>
            </w:pPr>
            <w:r w:rsidRPr="0088289D">
              <w:rPr>
                <w:rFonts w:ascii="Times New Roman" w:hAnsi="Times New Roman" w:cs="Times New Roman"/>
                <w:lang w:bidi="ar-SA"/>
              </w:rPr>
              <w:t>Перед началом проектирования направить в адрес заказчика календарный план работ.</w:t>
            </w:r>
          </w:p>
          <w:p w14:paraId="390C2A3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88289D">
              <w:rPr>
                <w:rFonts w:ascii="Times New Roman" w:hAnsi="Times New Roman" w:cs="Times New Roman"/>
                <w:b/>
                <w:lang w:bidi="ar-SA"/>
              </w:rPr>
              <w:t>Согласования выполняются проектной организацией в полном объеме за счет средств, выделенных на разработку проекта.</w:t>
            </w:r>
          </w:p>
        </w:tc>
      </w:tr>
      <w:tr w:rsidR="0088289D" w:rsidRPr="0088289D" w14:paraId="1B371DA8" w14:textId="77777777" w:rsidTr="0088289D">
        <w:trPr>
          <w:trHeight w:val="42"/>
        </w:trPr>
        <w:tc>
          <w:tcPr>
            <w:tcW w:w="684" w:type="dxa"/>
            <w:tcBorders>
              <w:right w:val="single" w:sz="6" w:space="0" w:color="000000"/>
            </w:tcBorders>
          </w:tcPr>
          <w:p w14:paraId="089B96EE" w14:textId="1102E539"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2</w:t>
            </w:r>
            <w:r w:rsidR="00926CD9">
              <w:rPr>
                <w:rFonts w:ascii="Times New Roman" w:hAnsi="Times New Roman" w:cs="Times New Roman"/>
                <w:lang w:bidi="ar-SA"/>
              </w:rPr>
              <w:t>1</w:t>
            </w:r>
          </w:p>
        </w:tc>
        <w:tc>
          <w:tcPr>
            <w:tcW w:w="2241" w:type="dxa"/>
            <w:tcBorders>
              <w:top w:val="single" w:sz="6" w:space="0" w:color="000000"/>
              <w:left w:val="single" w:sz="6" w:space="0" w:color="000000"/>
              <w:bottom w:val="single" w:sz="6" w:space="0" w:color="000000"/>
              <w:right w:val="single" w:sz="6" w:space="0" w:color="000000"/>
            </w:tcBorders>
          </w:tcPr>
          <w:p w14:paraId="53F9ECB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Гарантийные обязательства</w:t>
            </w:r>
          </w:p>
        </w:tc>
        <w:tc>
          <w:tcPr>
            <w:tcW w:w="6856" w:type="dxa"/>
            <w:tcBorders>
              <w:top w:val="single" w:sz="6" w:space="0" w:color="000000"/>
              <w:left w:val="single" w:sz="6" w:space="0" w:color="000000"/>
              <w:bottom w:val="single" w:sz="6" w:space="0" w:color="000000"/>
              <w:right w:val="single" w:sz="6" w:space="0" w:color="000000"/>
            </w:tcBorders>
          </w:tcPr>
          <w:p w14:paraId="35FB3AE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lang w:bidi="ar-SA"/>
              </w:rPr>
            </w:pPr>
            <w:r w:rsidRPr="0088289D">
              <w:rPr>
                <w:rFonts w:ascii="Times New Roman" w:hAnsi="Times New Roman" w:cs="Times New Roman"/>
                <w:lang w:bidi="ar-SA"/>
              </w:rPr>
              <w:t>Срок действия гарантийных обязательств – 3 года со дня подписания акта сдачи-приемки выполненных работ</w:t>
            </w:r>
          </w:p>
          <w:p w14:paraId="020F13D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lang w:bidi="ar-SA"/>
              </w:rPr>
            </w:pPr>
            <w:r w:rsidRPr="0088289D">
              <w:rPr>
                <w:rFonts w:ascii="Times New Roman" w:hAnsi="Times New Roman" w:cs="Times New Roman"/>
                <w:lang w:bidi="ar-SA"/>
              </w:rPr>
              <w:t>Устранение в выполненной работе опечаток, ошибок в текстовых и графических материалах.</w:t>
            </w:r>
          </w:p>
          <w:p w14:paraId="177834B6"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lang w:bidi="ar-SA"/>
              </w:rPr>
            </w:pPr>
            <w:r w:rsidRPr="0088289D">
              <w:rPr>
                <w:rFonts w:ascii="Times New Roman" w:hAnsi="Times New Roman" w:cs="Times New Roman"/>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798AE04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lang w:bidi="ar-SA"/>
              </w:rPr>
            </w:pPr>
            <w:r w:rsidRPr="0088289D">
              <w:rPr>
                <w:rFonts w:ascii="Times New Roman" w:hAnsi="Times New Roman" w:cs="Times New Roman"/>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5FCB743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lang w:bidi="ar-SA"/>
              </w:rPr>
            </w:pPr>
            <w:r w:rsidRPr="0088289D">
              <w:rPr>
                <w:rFonts w:ascii="Times New Roman" w:hAnsi="Times New Roman" w:cs="Times New Roman"/>
                <w:lang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2C79732D" w14:textId="77777777" w:rsidR="0088289D" w:rsidRPr="0088289D" w:rsidRDefault="0088289D" w:rsidP="0088289D">
      <w:pPr>
        <w:spacing w:after="60"/>
        <w:ind w:right="822"/>
        <w:jc w:val="both"/>
        <w:rPr>
          <w:rFonts w:ascii="Times New Roman" w:eastAsia="Times New Roman" w:hAnsi="Times New Roman" w:cs="Times New Roman"/>
          <w:bCs/>
          <w:color w:val="auto"/>
          <w:sz w:val="22"/>
          <w:szCs w:val="22"/>
          <w:lang w:bidi="ar-SA"/>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EC14E9" w14:paraId="47434C85" w14:textId="77777777" w:rsidTr="00DD224E">
        <w:trPr>
          <w:trHeight w:val="1991"/>
        </w:trPr>
        <w:tc>
          <w:tcPr>
            <w:tcW w:w="4694" w:type="dxa"/>
            <w:tcBorders>
              <w:top w:val="nil"/>
              <w:left w:val="nil"/>
              <w:bottom w:val="nil"/>
              <w:right w:val="nil"/>
            </w:tcBorders>
          </w:tcPr>
          <w:p w14:paraId="010C1854" w14:textId="77777777" w:rsidR="00F74C42" w:rsidRPr="00EC14E9" w:rsidRDefault="00F74C42" w:rsidP="00DD224E">
            <w:pPr>
              <w:spacing w:line="256" w:lineRule="auto"/>
              <w:rPr>
                <w:rFonts w:ascii="Times New Roman" w:eastAsia="Times New Roman" w:hAnsi="Times New Roman" w:cs="Times New Roman"/>
              </w:rPr>
            </w:pPr>
            <w:bookmarkStart w:id="3" w:name="_Hlk178868062"/>
            <w:r>
              <w:rPr>
                <w:rFonts w:ascii="Times New Roman" w:eastAsia="Times New Roman" w:hAnsi="Times New Roman" w:cs="Times New Roman"/>
              </w:rPr>
              <w:t>Заказчик:</w:t>
            </w:r>
          </w:p>
          <w:p w14:paraId="480DF34E" w14:textId="5DD4B1A3" w:rsidR="00F74C42" w:rsidRPr="00EC14E9" w:rsidRDefault="00F74C42" w:rsidP="00DD224E">
            <w:pPr>
              <w:spacing w:line="256" w:lineRule="auto"/>
              <w:rPr>
                <w:rFonts w:ascii="Times New Roman" w:eastAsia="Times New Roman" w:hAnsi="Times New Roman" w:cs="Times New Roman"/>
              </w:rPr>
            </w:pPr>
            <w:r>
              <w:rPr>
                <w:rFonts w:ascii="Times New Roman" w:eastAsia="Times New Roman" w:hAnsi="Times New Roman" w:cs="Times New Roman"/>
              </w:rPr>
              <w:t>АНО «</w:t>
            </w:r>
            <w:r w:rsidR="00926CD9">
              <w:rPr>
                <w:rFonts w:ascii="Times New Roman" w:hAnsi="Times New Roman" w:cs="Times New Roman"/>
                <w:lang w:bidi="ar-SA"/>
              </w:rPr>
              <w:t>ЦРТ</w:t>
            </w:r>
            <w:r>
              <w:rPr>
                <w:rFonts w:ascii="Times New Roman" w:eastAsia="Times New Roman" w:hAnsi="Times New Roman" w:cs="Times New Roman"/>
              </w:rPr>
              <w:t>»</w:t>
            </w:r>
          </w:p>
          <w:p w14:paraId="5A3BD84B" w14:textId="77777777" w:rsidR="00F74C42" w:rsidRPr="00EC14E9" w:rsidRDefault="00F74C42" w:rsidP="00DD224E">
            <w:pPr>
              <w:spacing w:line="256"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44E59C33" w14:textId="77777777" w:rsidR="00F74C42" w:rsidRPr="00EC14E9" w:rsidRDefault="00F74C42" w:rsidP="00DD224E">
            <w:pPr>
              <w:spacing w:line="256" w:lineRule="auto"/>
              <w:rPr>
                <w:rFonts w:ascii="Times New Roman" w:eastAsia="Times New Roman" w:hAnsi="Times New Roman" w:cs="Times New Roman"/>
              </w:rPr>
            </w:pPr>
          </w:p>
          <w:p w14:paraId="37A61A08" w14:textId="77777777" w:rsidR="00F74C42" w:rsidRPr="00EC14E9" w:rsidRDefault="00F74C42" w:rsidP="00DD224E">
            <w:pPr>
              <w:spacing w:line="256"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7A418603" w14:textId="77777777" w:rsidR="00F74C42" w:rsidRPr="00EC14E9" w:rsidRDefault="00F74C42" w:rsidP="00DD224E">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EC14E9" w:rsidRDefault="00F74C42" w:rsidP="00DD224E">
            <w:pPr>
              <w:spacing w:line="256" w:lineRule="auto"/>
              <w:rPr>
                <w:rFonts w:ascii="Times New Roman" w:eastAsia="Times New Roman" w:hAnsi="Times New Roman" w:cs="Times New Roman"/>
              </w:rPr>
            </w:pPr>
            <w:r>
              <w:rPr>
                <w:rFonts w:ascii="Times New Roman" w:eastAsia="Times New Roman" w:hAnsi="Times New Roman" w:cs="Times New Roman"/>
              </w:rPr>
              <w:t>Подрядчик:</w:t>
            </w:r>
          </w:p>
          <w:p w14:paraId="4203334F" w14:textId="77777777" w:rsidR="00F74C42" w:rsidRPr="00EC14E9" w:rsidRDefault="00F74C42" w:rsidP="00DD224E">
            <w:pPr>
              <w:spacing w:line="256" w:lineRule="auto"/>
              <w:rPr>
                <w:rFonts w:ascii="Times New Roman" w:eastAsia="Times New Roman" w:hAnsi="Times New Roman" w:cs="Times New Roman"/>
              </w:rPr>
            </w:pPr>
          </w:p>
          <w:p w14:paraId="0FD430DF" w14:textId="77777777" w:rsidR="00F74C42" w:rsidRPr="00EC14E9" w:rsidRDefault="00F74C42" w:rsidP="00DD224E">
            <w:pPr>
              <w:spacing w:line="256"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A63A650" w14:textId="77777777" w:rsidR="00F74C42" w:rsidRPr="00EC14E9" w:rsidRDefault="00F74C42" w:rsidP="00DD224E">
            <w:pPr>
              <w:spacing w:line="256" w:lineRule="auto"/>
              <w:rPr>
                <w:rFonts w:ascii="Times New Roman" w:eastAsia="Times New Roman" w:hAnsi="Times New Roman" w:cs="Times New Roman"/>
              </w:rPr>
            </w:pPr>
          </w:p>
          <w:p w14:paraId="3BF039F5" w14:textId="77777777" w:rsidR="00F74C42" w:rsidRPr="00EC14E9" w:rsidRDefault="00F74C42" w:rsidP="00DD224E">
            <w:pPr>
              <w:spacing w:line="256"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09EC3F41" w14:textId="77777777" w:rsidR="00F74C42" w:rsidRPr="00EC14E9" w:rsidRDefault="00F74C42" w:rsidP="00DD224E">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7BDB7516" w14:textId="77777777" w:rsidR="00F74C42" w:rsidRPr="00EC14E9"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EC14E9"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EC14E9"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Default="00F74C42" w:rsidP="00442E96">
      <w:pPr>
        <w:spacing w:before="71"/>
        <w:ind w:left="3693"/>
        <w:rPr>
          <w:rFonts w:ascii="Times New Roman" w:hAnsi="Times New Roman" w:cs="Times New Roman"/>
          <w:b/>
        </w:rPr>
      </w:pPr>
    </w:p>
    <w:p w14:paraId="7B698C9B" w14:textId="77777777" w:rsidR="00F74C42" w:rsidRDefault="00F74C42" w:rsidP="00442E96">
      <w:pPr>
        <w:spacing w:before="71"/>
        <w:ind w:left="3693"/>
        <w:rPr>
          <w:rFonts w:ascii="Times New Roman" w:hAnsi="Times New Roman" w:cs="Times New Roman"/>
          <w:b/>
        </w:rPr>
      </w:pPr>
    </w:p>
    <w:p w14:paraId="1FA1A002" w14:textId="77777777" w:rsidR="00F74C42" w:rsidRDefault="00F74C42" w:rsidP="00442E96">
      <w:pPr>
        <w:spacing w:before="71"/>
        <w:ind w:left="3693"/>
        <w:rPr>
          <w:rFonts w:ascii="Times New Roman" w:hAnsi="Times New Roman" w:cs="Times New Roman"/>
          <w:b/>
        </w:rPr>
      </w:pPr>
    </w:p>
    <w:p w14:paraId="6638FF2B" w14:textId="77777777" w:rsidR="0088289D" w:rsidRDefault="0088289D" w:rsidP="00442E96">
      <w:pPr>
        <w:spacing w:before="71"/>
        <w:ind w:left="3693"/>
        <w:rPr>
          <w:rFonts w:ascii="Times New Roman" w:hAnsi="Times New Roman" w:cs="Times New Roman"/>
          <w:b/>
        </w:rPr>
        <w:sectPr w:rsidR="0088289D">
          <w:pgSz w:w="11900" w:h="16840"/>
          <w:pgMar w:top="1379" w:right="523" w:bottom="426" w:left="631" w:header="0" w:footer="3" w:gutter="0"/>
          <w:pgNumType w:start="12"/>
          <w:cols w:space="720"/>
          <w:titlePg/>
        </w:sectPr>
      </w:pPr>
    </w:p>
    <w:bookmarkEnd w:id="3"/>
    <w:p w14:paraId="56002E2C" w14:textId="25C4E121" w:rsidR="00E24AD2"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2</w:t>
      </w:r>
    </w:p>
    <w:p w14:paraId="5FF82F2A" w14:textId="77777777" w:rsidR="00E24AD2"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4F364EA6" w14:textId="77777777" w:rsidR="00E24AD2" w:rsidRDefault="00E24AD2" w:rsidP="00E24AD2">
      <w:pPr>
        <w:spacing w:line="259" w:lineRule="auto"/>
        <w:ind w:left="6663"/>
        <w:rPr>
          <w:rFonts w:ascii="Times New Roman" w:eastAsia="Times New Roman" w:hAnsi="Times New Roman" w:cs="Times New Roman"/>
          <w:sz w:val="22"/>
          <w:szCs w:val="22"/>
        </w:rPr>
      </w:pPr>
      <w:bookmarkStart w:id="4" w:name="_heading=h.3znysh7" w:colFirst="0" w:colLast="0"/>
      <w:bookmarkEnd w:id="4"/>
      <w:r>
        <w:rPr>
          <w:rFonts w:ascii="Times New Roman" w:eastAsia="Times New Roman" w:hAnsi="Times New Roman" w:cs="Times New Roman"/>
          <w:color w:val="191919"/>
          <w:sz w:val="22"/>
          <w:szCs w:val="22"/>
        </w:rPr>
        <w:t>открытого запроса предложений</w:t>
      </w:r>
    </w:p>
    <w:p w14:paraId="717421D3" w14:textId="77777777" w:rsidR="00E24AD2"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5" w:name="bookmark=id.2et92p0" w:colFirst="0" w:colLast="0"/>
      <w:bookmarkEnd w:id="5"/>
      <w:r>
        <w:rPr>
          <w:rFonts w:ascii="Times New Roman" w:eastAsia="Times New Roman" w:hAnsi="Times New Roman" w:cs="Times New Roman"/>
          <w:b/>
          <w:color w:val="191919"/>
          <w:sz w:val="22"/>
          <w:szCs w:val="22"/>
        </w:rPr>
        <w:t>Заявка</w:t>
      </w:r>
    </w:p>
    <w:p w14:paraId="4EED23EB" w14:textId="77777777" w:rsidR="00E24AD2"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Pr>
          <w:rFonts w:ascii="Times New Roman" w:eastAsia="Times New Roman" w:hAnsi="Times New Roman" w:cs="Times New Roman"/>
          <w:color w:val="191919"/>
          <w:sz w:val="18"/>
          <w:szCs w:val="18"/>
        </w:rPr>
        <w:t>(наименование организации)</w:t>
      </w:r>
    </w:p>
    <w:p w14:paraId="4D48CA86" w14:textId="2EABC4F5" w:rsidR="0088289D" w:rsidRPr="0088289D" w:rsidRDefault="00E24AD2" w:rsidP="0088289D">
      <w:pPr>
        <w:pBdr>
          <w:top w:val="nil"/>
          <w:left w:val="nil"/>
          <w:bottom w:val="nil"/>
          <w:right w:val="nil"/>
          <w:between w:val="nil"/>
        </w:pBdr>
        <w:spacing w:line="261" w:lineRule="auto"/>
        <w:jc w:val="center"/>
        <w:rPr>
          <w:rFonts w:ascii="Times New Roman" w:hAnsi="Times New Roman" w:cs="Times New Roman"/>
          <w:b/>
          <w:color w:val="191919"/>
          <w:sz w:val="22"/>
          <w:szCs w:val="22"/>
        </w:rPr>
      </w:pPr>
      <w:r w:rsidRPr="0088289D">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r w:rsidR="0088289D" w:rsidRPr="0088289D">
        <w:rPr>
          <w:rFonts w:ascii="Times New Roman" w:eastAsia="Times New Roman" w:hAnsi="Times New Roman" w:cs="Times New Roman"/>
          <w:b/>
          <w:color w:val="191919"/>
          <w:sz w:val="22"/>
          <w:szCs w:val="22"/>
        </w:rPr>
        <w:t xml:space="preserve"> </w:t>
      </w:r>
      <w:bookmarkStart w:id="6" w:name="_heading=h.tyjcwt" w:colFirst="0" w:colLast="0"/>
      <w:bookmarkEnd w:id="6"/>
      <w:r w:rsidR="00DD224E" w:rsidRPr="0088289D">
        <w:rPr>
          <w:rFonts w:ascii="Times New Roman" w:hAnsi="Times New Roman" w:cs="Times New Roman"/>
          <w:b/>
          <w:color w:val="191919"/>
          <w:sz w:val="22"/>
          <w:szCs w:val="22"/>
        </w:rPr>
        <w:t>на выполнение работ по разработке проектной документации по объекту</w:t>
      </w:r>
      <w:r w:rsidR="0088289D" w:rsidRPr="0088289D">
        <w:rPr>
          <w:rFonts w:ascii="Times New Roman" w:hAnsi="Times New Roman" w:cs="Times New Roman"/>
          <w:b/>
          <w:color w:val="191919"/>
          <w:sz w:val="22"/>
          <w:szCs w:val="22"/>
        </w:rPr>
        <w:t xml:space="preserve"> </w:t>
      </w:r>
      <w:r w:rsidR="00DD224E" w:rsidRPr="0088289D">
        <w:rPr>
          <w:rFonts w:ascii="Times New Roman" w:hAnsi="Times New Roman" w:cs="Times New Roman"/>
          <w:b/>
          <w:color w:val="191919"/>
          <w:sz w:val="22"/>
          <w:szCs w:val="22"/>
        </w:rPr>
        <w:t>«ЗАВИТАЯ УЛИЦА: продолжение благоустройства улицы Куйбышева и прилегающих территорий»</w:t>
      </w:r>
    </w:p>
    <w:p w14:paraId="3C30DB1B" w14:textId="1D7BF803" w:rsidR="00E24AD2" w:rsidRPr="00D26B9A" w:rsidRDefault="00E24AD2" w:rsidP="0088289D">
      <w:pPr>
        <w:pStyle w:val="afd"/>
        <w:ind w:firstLine="426"/>
        <w:jc w:val="both"/>
      </w:pPr>
      <w:r w:rsidRPr="008E2323">
        <w:rPr>
          <w:color w:val="191919"/>
          <w:sz w:val="22"/>
          <w:szCs w:val="22"/>
        </w:rPr>
        <w:t xml:space="preserve">Изучив </w:t>
      </w:r>
      <w:r w:rsidRPr="009462AA">
        <w:rPr>
          <w:color w:val="191919"/>
          <w:sz w:val="22"/>
          <w:szCs w:val="22"/>
        </w:rPr>
        <w:t xml:space="preserve">закупочную документацию на право заключения договора </w:t>
      </w:r>
      <w:r w:rsidR="00DD224E" w:rsidRPr="00DD224E">
        <w:rPr>
          <w:color w:val="191919"/>
          <w:sz w:val="22"/>
          <w:szCs w:val="22"/>
        </w:rPr>
        <w:t>на выполнение работ по разработке проектной документации по объекту</w:t>
      </w:r>
      <w:r w:rsidR="0088289D">
        <w:rPr>
          <w:color w:val="191919"/>
          <w:sz w:val="22"/>
          <w:szCs w:val="22"/>
        </w:rPr>
        <w:t xml:space="preserve"> </w:t>
      </w:r>
      <w:r w:rsidR="00DD224E" w:rsidRPr="00DD224E">
        <w:rPr>
          <w:color w:val="191919"/>
          <w:sz w:val="22"/>
          <w:szCs w:val="22"/>
        </w:rPr>
        <w:t>«</w:t>
      </w:r>
      <w:bookmarkStart w:id="7" w:name="_Hlk240314094"/>
      <w:r w:rsidR="00DD224E" w:rsidRPr="00DD224E">
        <w:rPr>
          <w:color w:val="191919"/>
          <w:sz w:val="22"/>
          <w:szCs w:val="22"/>
        </w:rPr>
        <w:t>ЗАВИТАЯ УЛИЦА: продолжение благоустройства улицы Куйбышева и прилегающих территорий»</w:t>
      </w:r>
      <w:bookmarkEnd w:id="7"/>
      <w:r w:rsidRPr="00D26B9A">
        <w:rPr>
          <w:color w:val="191919"/>
          <w:sz w:val="22"/>
          <w:szCs w:val="22"/>
        </w:rPr>
        <w:t xml:space="preserve">, мы </w:t>
      </w:r>
      <w:r w:rsidR="00F65446">
        <w:rPr>
          <w:color w:val="191919"/>
          <w:sz w:val="22"/>
          <w:szCs w:val="22"/>
        </w:rPr>
        <w:t>______________________________</w:t>
      </w:r>
      <w:r w:rsidRPr="00D26B9A">
        <w:rPr>
          <w:color w:val="191919"/>
          <w:sz w:val="22"/>
          <w:szCs w:val="22"/>
        </w:rPr>
        <w:t>_____________________</w:t>
      </w:r>
      <w:r w:rsidR="006E158D">
        <w:rPr>
          <w:color w:val="191919"/>
          <w:sz w:val="22"/>
          <w:szCs w:val="22"/>
        </w:rPr>
        <w:t xml:space="preserve"> _________________</w:t>
      </w:r>
      <w:r w:rsidR="00474679">
        <w:rPr>
          <w:color w:val="191919"/>
          <w:sz w:val="22"/>
          <w:szCs w:val="22"/>
        </w:rPr>
        <w:t>___________________</w:t>
      </w:r>
      <w:r w:rsidRPr="00D26B9A">
        <w:rPr>
          <w:color w:val="191919"/>
          <w:sz w:val="22"/>
          <w:szCs w:val="22"/>
        </w:rPr>
        <w:t>_сообщаем о согласии участвовать в Запросе предложений на условиях, установленных Закупочной документацией</w:t>
      </w:r>
      <w:r w:rsidRPr="008E2323">
        <w:rPr>
          <w:color w:val="191919"/>
          <w:sz w:val="22"/>
          <w:szCs w:val="22"/>
        </w:rPr>
        <w:t xml:space="preserve"> и изложенных нами в нашей заявке на участие в Запросе предложений.</w:t>
      </w:r>
    </w:p>
    <w:p w14:paraId="39527C71" w14:textId="77777777" w:rsidR="00E24AD2"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8E2323">
        <w:rPr>
          <w:rFonts w:ascii="Times New Roman" w:eastAsia="Times New Roman" w:hAnsi="Times New Roman" w:cs="Times New Roman"/>
          <w:color w:val="191919"/>
          <w:sz w:val="22"/>
          <w:szCs w:val="22"/>
        </w:rPr>
        <w:t>В случае, если нам будет предложено заключить договор по итогам</w:t>
      </w:r>
      <w:r>
        <w:rPr>
          <w:rFonts w:ascii="Times New Roman" w:eastAsia="Times New Roman" w:hAnsi="Times New Roman" w:cs="Times New Roman"/>
          <w:color w:val="191919"/>
          <w:sz w:val="22"/>
          <w:szCs w:val="22"/>
        </w:rPr>
        <w:t xml:space="preserve">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4419BD14" w:rsidR="00232443" w:rsidRPr="0088289D" w:rsidRDefault="00E24AD2" w:rsidP="00351F90">
      <w:pPr>
        <w:pStyle w:val="afd"/>
        <w:spacing w:before="0" w:beforeAutospacing="0" w:after="60" w:afterAutospacing="0"/>
        <w:ind w:firstLine="426"/>
        <w:jc w:val="both"/>
      </w:pPr>
      <w:r w:rsidRPr="007B7A62">
        <w:rPr>
          <w:b/>
          <w:color w:val="191919"/>
          <w:sz w:val="22"/>
          <w:szCs w:val="22"/>
        </w:rPr>
        <w:t xml:space="preserve">• Смета </w:t>
      </w:r>
      <w:r w:rsidR="009462AA">
        <w:rPr>
          <w:b/>
          <w:bCs/>
          <w:color w:val="000000"/>
          <w:sz w:val="22"/>
          <w:szCs w:val="22"/>
        </w:rPr>
        <w:t xml:space="preserve">на </w:t>
      </w:r>
      <w:r w:rsidR="009462AA" w:rsidRPr="009462AA">
        <w:rPr>
          <w:b/>
          <w:bCs/>
          <w:color w:val="000000"/>
          <w:sz w:val="22"/>
          <w:szCs w:val="22"/>
        </w:rPr>
        <w:t>разработку проектно</w:t>
      </w:r>
      <w:r w:rsidR="00F67343">
        <w:rPr>
          <w:b/>
          <w:bCs/>
          <w:color w:val="000000"/>
          <w:sz w:val="22"/>
          <w:szCs w:val="22"/>
        </w:rPr>
        <w:t>й</w:t>
      </w:r>
      <w:r w:rsidR="009462AA" w:rsidRPr="009462AA">
        <w:rPr>
          <w:b/>
          <w:bCs/>
          <w:color w:val="000000"/>
          <w:sz w:val="22"/>
          <w:szCs w:val="22"/>
        </w:rPr>
        <w:t xml:space="preserve"> документации объекта: </w:t>
      </w:r>
      <w:r w:rsidR="00140820" w:rsidRPr="00140820">
        <w:rPr>
          <w:b/>
          <w:color w:val="000000"/>
          <w:sz w:val="22"/>
          <w:szCs w:val="22"/>
          <w:lang w:val="ru"/>
        </w:rPr>
        <w:t>«</w:t>
      </w:r>
      <w:r w:rsidR="0088289D" w:rsidRPr="0088289D">
        <w:rPr>
          <w:color w:val="000000"/>
          <w:sz w:val="22"/>
          <w:szCs w:val="22"/>
          <w:lang w:val="ru"/>
        </w:rPr>
        <w:t>ЗАВИТАЯ УЛИЦА: продолжение благоустройства улицы Куйбышева и прилегающих территорий»</w:t>
      </w:r>
    </w:p>
    <w:p w14:paraId="4A25B5D7" w14:textId="77777777" w:rsidR="00E24AD2"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FD2B8F"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FD2B8F">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FD2B8F">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FD2B8F">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Pr>
          <w:rFonts w:ascii="Times New Roman" w:eastAsia="Times New Roman" w:hAnsi="Times New Roman" w:cs="Times New Roman"/>
          <w:color w:val="191919"/>
          <w:sz w:val="22"/>
          <w:szCs w:val="22"/>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Участник закупки не является офшорной компанией;</w:t>
      </w:r>
    </w:p>
    <w:p w14:paraId="7D9ADD8F" w14:textId="37207567" w:rsidR="00E24AD2"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2"/>
          <w:szCs w:val="22"/>
        </w:rPr>
        <w:t>9) Сообщаем сведения об Участнике закупки</w:t>
      </w:r>
      <w:r>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Сведения об участнике конкурса</w:t>
            </w:r>
          </w:p>
        </w:tc>
      </w:tr>
      <w:tr w:rsidR="00E24AD2"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Default="00E24AD2" w:rsidP="00D37783">
            <w:pPr>
              <w:rPr>
                <w:sz w:val="10"/>
                <w:szCs w:val="10"/>
              </w:rPr>
            </w:pPr>
          </w:p>
        </w:tc>
      </w:tr>
      <w:tr w:rsidR="00E24AD2"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Default="00E24AD2" w:rsidP="00D37783">
            <w:pPr>
              <w:rPr>
                <w:sz w:val="10"/>
                <w:szCs w:val="10"/>
              </w:rPr>
            </w:pPr>
          </w:p>
        </w:tc>
      </w:tr>
      <w:tr w:rsidR="00E24AD2"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Default="00E24AD2" w:rsidP="00D37783">
            <w:pPr>
              <w:rPr>
                <w:sz w:val="10"/>
                <w:szCs w:val="10"/>
              </w:rPr>
            </w:pPr>
          </w:p>
        </w:tc>
      </w:tr>
      <w:tr w:rsidR="00E24AD2"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Default="00E24AD2" w:rsidP="00D37783">
            <w:pPr>
              <w:rPr>
                <w:sz w:val="10"/>
                <w:szCs w:val="10"/>
              </w:rPr>
            </w:pPr>
          </w:p>
        </w:tc>
      </w:tr>
      <w:tr w:rsidR="00E24AD2"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Default="00E24AD2" w:rsidP="00D37783">
            <w:pPr>
              <w:rPr>
                <w:sz w:val="10"/>
                <w:szCs w:val="10"/>
              </w:rPr>
            </w:pPr>
          </w:p>
        </w:tc>
      </w:tr>
      <w:tr w:rsidR="00E24AD2"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Default="00E24AD2" w:rsidP="00D37783">
            <w:pPr>
              <w:rPr>
                <w:sz w:val="10"/>
                <w:szCs w:val="10"/>
              </w:rPr>
            </w:pPr>
          </w:p>
        </w:tc>
      </w:tr>
      <w:tr w:rsidR="00E24AD2"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Default="00E24AD2" w:rsidP="00D37783">
            <w:pPr>
              <w:rPr>
                <w:sz w:val="10"/>
                <w:szCs w:val="10"/>
              </w:rPr>
            </w:pPr>
          </w:p>
        </w:tc>
      </w:tr>
      <w:tr w:rsidR="00E24AD2"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Default="00E24AD2" w:rsidP="00D37783">
            <w:pPr>
              <w:rPr>
                <w:sz w:val="10"/>
                <w:szCs w:val="10"/>
              </w:rPr>
            </w:pPr>
          </w:p>
        </w:tc>
      </w:tr>
      <w:tr w:rsidR="00E24AD2"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Default="00E24AD2" w:rsidP="00D37783">
            <w:pPr>
              <w:rPr>
                <w:sz w:val="10"/>
                <w:szCs w:val="10"/>
              </w:rPr>
            </w:pPr>
          </w:p>
        </w:tc>
      </w:tr>
      <w:tr w:rsidR="00E24AD2"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Default="00E24AD2" w:rsidP="00D37783">
            <w:pPr>
              <w:rPr>
                <w:sz w:val="10"/>
                <w:szCs w:val="10"/>
              </w:rPr>
            </w:pPr>
          </w:p>
        </w:tc>
      </w:tr>
      <w:tr w:rsidR="00E24AD2"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Default="00E24AD2" w:rsidP="00D37783">
            <w:pPr>
              <w:rPr>
                <w:sz w:val="10"/>
                <w:szCs w:val="10"/>
              </w:rPr>
            </w:pPr>
          </w:p>
        </w:tc>
      </w:tr>
      <w:tr w:rsidR="00E24AD2"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Default="00E24AD2" w:rsidP="00D37783">
            <w:pPr>
              <w:rPr>
                <w:sz w:val="10"/>
                <w:szCs w:val="10"/>
              </w:rPr>
            </w:pPr>
          </w:p>
        </w:tc>
      </w:tr>
      <w:tr w:rsidR="00E24AD2"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Default="00E24AD2" w:rsidP="00D37783">
            <w:pPr>
              <w:rPr>
                <w:sz w:val="10"/>
                <w:szCs w:val="10"/>
              </w:rPr>
            </w:pPr>
          </w:p>
        </w:tc>
      </w:tr>
    </w:tbl>
    <w:p w14:paraId="34CAF695" w14:textId="77777777" w:rsidR="00E24AD2"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мы обязуемся подписать договор с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Default="00E24AD2" w:rsidP="00E24AD2">
      <w:pPr>
        <w:spacing w:line="14" w:lineRule="auto"/>
      </w:pPr>
      <w:r>
        <w:br w:type="page"/>
      </w:r>
      <w:r>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88289D" w:rsidRDefault="0088289D"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88289D" w:rsidRDefault="0088289D"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88289D" w:rsidRDefault="0088289D" w:rsidP="00E24AD2">
                            <w:pPr>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88289D" w:rsidRDefault="0088289D" w:rsidP="00E24AD2">
                      <w:pPr>
                        <w:textDirection w:val="btLr"/>
                      </w:pPr>
                      <w:proofErr w:type="spellStart"/>
                      <w:r>
                        <w:rPr>
                          <w:rFonts w:ascii="Times New Roman" w:eastAsia="Times New Roman" w:hAnsi="Times New Roman" w:cs="Times New Roman"/>
                          <w:i/>
                          <w:color w:val="191919"/>
                          <w:sz w:val="19"/>
                        </w:rPr>
                        <w:t>м.п</w:t>
                      </w:r>
                      <w:proofErr w:type="spellEnd"/>
                      <w:r>
                        <w:rPr>
                          <w:rFonts w:ascii="Times New Roman" w:eastAsia="Times New Roman" w:hAnsi="Times New Roman" w:cs="Times New Roman"/>
                          <w:i/>
                          <w:color w:val="191919"/>
                          <w:sz w:val="19"/>
                        </w:rPr>
                        <w:t>.</w:t>
                      </w:r>
                    </w:p>
                  </w:txbxContent>
                </v:textbox>
                <w10:wrap type="topAndBottom"/>
              </v:rect>
            </w:pict>
          </mc:Fallback>
        </mc:AlternateContent>
      </w:r>
      <w:r>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88289D" w:rsidRDefault="0088289D"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88289D" w:rsidRDefault="0088289D"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88289D" w:rsidRDefault="0088289D"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88289D" w:rsidRDefault="0088289D"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1</w:t>
      </w:r>
    </w:p>
    <w:p w14:paraId="567BB3CD"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t>к Заявке на участие</w:t>
      </w:r>
    </w:p>
    <w:p w14:paraId="62AD95A3"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 открытом запросе </w:t>
      </w:r>
      <w:r>
        <w:rPr>
          <w:rFonts w:ascii="Times New Roman" w:eastAsia="Times New Roman" w:hAnsi="Times New Roman" w:cs="Times New Roman"/>
          <w:color w:val="191919"/>
          <w:sz w:val="22"/>
          <w:szCs w:val="22"/>
        </w:rPr>
        <w:t>предложений</w:t>
      </w:r>
    </w:p>
    <w:p w14:paraId="38528A12" w14:textId="77777777" w:rsidR="00E24AD2" w:rsidRDefault="00E24AD2" w:rsidP="00E24AD2">
      <w:pPr>
        <w:spacing w:line="259" w:lineRule="auto"/>
        <w:rPr>
          <w:rFonts w:ascii="Times New Roman" w:eastAsia="Times New Roman" w:hAnsi="Times New Roman" w:cs="Times New Roman"/>
        </w:rPr>
      </w:pPr>
    </w:p>
    <w:p w14:paraId="5187B80B" w14:textId="77777777" w:rsidR="00E24AD2" w:rsidRDefault="00E24AD2" w:rsidP="00E24AD2">
      <w:pPr>
        <w:spacing w:line="259" w:lineRule="auto"/>
        <w:rPr>
          <w:rFonts w:ascii="Times New Roman" w:eastAsia="Times New Roman" w:hAnsi="Times New Roman" w:cs="Times New Roman"/>
          <w:sz w:val="22"/>
          <w:szCs w:val="22"/>
        </w:rPr>
      </w:pPr>
    </w:p>
    <w:p w14:paraId="5EAC603A" w14:textId="77777777" w:rsidR="00E24AD2"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b/>
          <w:color w:val="191919"/>
          <w:sz w:val="22"/>
          <w:szCs w:val="22"/>
        </w:rPr>
        <w:t>Смета</w:t>
      </w:r>
    </w:p>
    <w:p w14:paraId="15F46FEF" w14:textId="2A77767E" w:rsidR="009462AA" w:rsidRDefault="009462AA" w:rsidP="009462AA">
      <w:pPr>
        <w:pStyle w:val="afd"/>
        <w:spacing w:before="0" w:beforeAutospacing="0" w:after="60" w:afterAutospacing="0"/>
        <w:jc w:val="center"/>
        <w:rPr>
          <w:b/>
          <w:bCs/>
          <w:color w:val="000000"/>
          <w:sz w:val="22"/>
          <w:szCs w:val="22"/>
        </w:rPr>
      </w:pPr>
      <w:r>
        <w:rPr>
          <w:b/>
          <w:bCs/>
          <w:color w:val="000000"/>
          <w:sz w:val="22"/>
          <w:szCs w:val="22"/>
        </w:rPr>
        <w:t>на разработку проектно</w:t>
      </w:r>
      <w:r w:rsidRPr="009462AA">
        <w:rPr>
          <w:b/>
          <w:bCs/>
          <w:color w:val="000000"/>
          <w:sz w:val="22"/>
          <w:szCs w:val="22"/>
        </w:rPr>
        <w:t>й документации объекта:</w:t>
      </w:r>
    </w:p>
    <w:p w14:paraId="5D76D5A6" w14:textId="3A077E36" w:rsidR="00351F90" w:rsidRPr="009462AA" w:rsidRDefault="00140820" w:rsidP="00DD224E">
      <w:pPr>
        <w:pStyle w:val="afd"/>
        <w:spacing w:before="0" w:beforeAutospacing="0" w:after="60" w:afterAutospacing="0"/>
        <w:jc w:val="center"/>
        <w:rPr>
          <w:b/>
        </w:rPr>
      </w:pPr>
      <w:r w:rsidRPr="00140820">
        <w:rPr>
          <w:b/>
          <w:bCs/>
          <w:color w:val="000000"/>
          <w:sz w:val="22"/>
          <w:szCs w:val="22"/>
        </w:rPr>
        <w:t>«</w:t>
      </w:r>
      <w:r w:rsidR="0088289D" w:rsidRPr="0088289D">
        <w:rPr>
          <w:b/>
          <w:bCs/>
          <w:color w:val="000000"/>
          <w:sz w:val="22"/>
          <w:szCs w:val="22"/>
        </w:rPr>
        <w:t>ЗАВИТАЯ УЛИЦА: продолжение благоустройства улицы Куйбышева и прилегающих территорий»</w:t>
      </w:r>
      <w:r w:rsidR="00DD224E" w:rsidRPr="00DD224E">
        <w:rPr>
          <w:b/>
          <w:bCs/>
          <w:color w:val="000000"/>
          <w:sz w:val="22"/>
          <w:szCs w:val="22"/>
        </w:rPr>
        <w:t>»</w:t>
      </w:r>
    </w:p>
    <w:tbl>
      <w:tblPr>
        <w:tblW w:w="10368" w:type="dxa"/>
        <w:jc w:val="center"/>
        <w:tblLayout w:type="fixed"/>
        <w:tblLook w:val="0000" w:firstRow="0" w:lastRow="0" w:firstColumn="0" w:lastColumn="0" w:noHBand="0" w:noVBand="0"/>
      </w:tblPr>
      <w:tblGrid>
        <w:gridCol w:w="682"/>
        <w:gridCol w:w="7838"/>
        <w:gridCol w:w="1848"/>
      </w:tblGrid>
      <w:tr w:rsidR="00E24AD2"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Цена</w:t>
            </w:r>
          </w:p>
        </w:tc>
      </w:tr>
      <w:tr w:rsidR="00E24AD2"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Default="00E24AD2" w:rsidP="00D37783">
            <w:pPr>
              <w:rPr>
                <w:sz w:val="22"/>
                <w:szCs w:val="22"/>
              </w:rPr>
            </w:pPr>
          </w:p>
        </w:tc>
      </w:tr>
      <w:tr w:rsidR="00E24AD2"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Default="00E24AD2" w:rsidP="00D37783">
            <w:pPr>
              <w:rPr>
                <w:sz w:val="22"/>
                <w:szCs w:val="22"/>
              </w:rPr>
            </w:pPr>
          </w:p>
        </w:tc>
      </w:tr>
      <w:tr w:rsidR="00E24AD2"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Default="00E24AD2" w:rsidP="00D37783">
            <w:pPr>
              <w:rPr>
                <w:sz w:val="22"/>
                <w:szCs w:val="22"/>
              </w:rPr>
            </w:pPr>
          </w:p>
        </w:tc>
      </w:tr>
      <w:tr w:rsidR="00E24AD2"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Default="00E24AD2" w:rsidP="00D37783">
            <w:pPr>
              <w:rPr>
                <w:sz w:val="22"/>
                <w:szCs w:val="22"/>
              </w:rPr>
            </w:pPr>
          </w:p>
        </w:tc>
      </w:tr>
      <w:tr w:rsidR="00E24AD2"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Default="00E24AD2" w:rsidP="00D37783">
            <w:pPr>
              <w:rPr>
                <w:sz w:val="22"/>
                <w:szCs w:val="22"/>
              </w:rPr>
            </w:pPr>
          </w:p>
        </w:tc>
      </w:tr>
      <w:tr w:rsidR="00E24AD2"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Default="00E24AD2" w:rsidP="00D37783">
            <w:pPr>
              <w:rPr>
                <w:sz w:val="22"/>
                <w:szCs w:val="22"/>
              </w:rPr>
            </w:pPr>
          </w:p>
        </w:tc>
      </w:tr>
      <w:tr w:rsidR="00E24AD2"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Default="00E24AD2" w:rsidP="00D37783">
            <w:pPr>
              <w:rPr>
                <w:sz w:val="22"/>
                <w:szCs w:val="22"/>
              </w:rPr>
            </w:pPr>
          </w:p>
        </w:tc>
      </w:tr>
      <w:tr w:rsidR="00E24AD2"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Default="00E24AD2" w:rsidP="00D37783">
            <w:pPr>
              <w:rPr>
                <w:sz w:val="22"/>
                <w:szCs w:val="22"/>
              </w:rPr>
            </w:pPr>
          </w:p>
        </w:tc>
      </w:tr>
      <w:tr w:rsidR="00E24AD2"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Default="00E24AD2" w:rsidP="00D37783">
            <w:pPr>
              <w:rPr>
                <w:sz w:val="22"/>
                <w:szCs w:val="22"/>
              </w:rPr>
            </w:pPr>
          </w:p>
        </w:tc>
      </w:tr>
      <w:tr w:rsidR="00E24AD2"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Default="00E24AD2" w:rsidP="00D37783">
            <w:pPr>
              <w:rPr>
                <w:sz w:val="22"/>
                <w:szCs w:val="22"/>
              </w:rPr>
            </w:pPr>
          </w:p>
        </w:tc>
      </w:tr>
      <w:tr w:rsidR="00E24AD2"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Default="00E24AD2" w:rsidP="00D37783">
            <w:pPr>
              <w:rPr>
                <w:sz w:val="22"/>
                <w:szCs w:val="22"/>
              </w:rPr>
            </w:pPr>
          </w:p>
        </w:tc>
      </w:tr>
    </w:tbl>
    <w:p w14:paraId="35003CE5" w14:textId="77777777" w:rsidR="00E24AD2" w:rsidRDefault="00E24AD2" w:rsidP="00E24AD2">
      <w:pPr>
        <w:spacing w:after="239" w:line="14" w:lineRule="auto"/>
        <w:rPr>
          <w:sz w:val="22"/>
          <w:szCs w:val="22"/>
        </w:rPr>
      </w:pPr>
    </w:p>
    <w:p w14:paraId="652CDB74" w14:textId="77777777" w:rsidR="00E24AD2"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Общая стоимость () рублей 00 копеек, </w:t>
      </w:r>
      <w:r>
        <w:rPr>
          <w:rFonts w:ascii="Times New Roman" w:eastAsia="Times New Roman" w:hAnsi="Times New Roman" w:cs="Times New Roman"/>
          <w:color w:val="191919"/>
          <w:sz w:val="22"/>
          <w:szCs w:val="22"/>
          <w:u w:val="single"/>
        </w:rPr>
        <w:t>НДС не предусмотрен/в т.ч. НДС,</w:t>
      </w:r>
      <w:r>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Default="00E24AD2" w:rsidP="00E24AD2">
      <w:pPr>
        <w:spacing w:line="14" w:lineRule="auto"/>
        <w:sectPr w:rsidR="00E24AD2">
          <w:pgSz w:w="11900" w:h="16840"/>
          <w:pgMar w:top="1379" w:right="523" w:bottom="426" w:left="631" w:header="0" w:footer="3" w:gutter="0"/>
          <w:pgNumType w:start="12"/>
          <w:cols w:space="720"/>
          <w:titlePg/>
        </w:sectPr>
      </w:pPr>
      <w:r>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88289D" w:rsidRDefault="0088289D"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88289D" w:rsidRDefault="0088289D"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88289D" w:rsidRDefault="0088289D" w:rsidP="00E24AD2">
                            <w:pPr>
                              <w:textDirection w:val="btLr"/>
                            </w:pPr>
                            <w:r>
                              <w:rPr>
                                <w:rFonts w:ascii="Times New Roman" w:eastAsia="Times New Roman" w:hAnsi="Times New Roman" w:cs="Times New Roman"/>
                                <w:i/>
                                <w:sz w:val="19"/>
                              </w:rPr>
                              <w:t>м.п.</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88289D" w:rsidRDefault="0088289D" w:rsidP="00E24AD2">
                      <w:pPr>
                        <w:textDirection w:val="btLr"/>
                      </w:pPr>
                      <w:proofErr w:type="spellStart"/>
                      <w:r>
                        <w:rPr>
                          <w:rFonts w:ascii="Times New Roman" w:eastAsia="Times New Roman" w:hAnsi="Times New Roman" w:cs="Times New Roman"/>
                          <w:i/>
                          <w:sz w:val="19"/>
                        </w:rPr>
                        <w:t>м.п</w:t>
                      </w:r>
                      <w:proofErr w:type="spellEnd"/>
                      <w:r>
                        <w:rPr>
                          <w:rFonts w:ascii="Times New Roman" w:eastAsia="Times New Roman" w:hAnsi="Times New Roman" w:cs="Times New Roman"/>
                          <w:i/>
                          <w:sz w:val="19"/>
                        </w:rPr>
                        <w:t>.</w:t>
                      </w:r>
                    </w:p>
                  </w:txbxContent>
                </v:textbox>
                <w10:wrap type="topAndBottom"/>
              </v:rect>
            </w:pict>
          </mc:Fallback>
        </mc:AlternateContent>
      </w:r>
      <w:r>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88289D" w:rsidRDefault="0088289D"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88289D" w:rsidRDefault="0088289D"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88289D" w:rsidRDefault="0088289D"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88289D" w:rsidRDefault="0088289D"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2</w:t>
      </w:r>
    </w:p>
    <w:p w14:paraId="2EF10424"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t>к Заявке на участие</w:t>
      </w:r>
    </w:p>
    <w:p w14:paraId="6F389C70"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 открытом запросе </w:t>
      </w:r>
      <w:r>
        <w:rPr>
          <w:rFonts w:ascii="Times New Roman" w:eastAsia="Times New Roman" w:hAnsi="Times New Roman" w:cs="Times New Roman"/>
          <w:color w:val="191919"/>
          <w:sz w:val="22"/>
          <w:szCs w:val="22"/>
        </w:rPr>
        <w:t>предложений</w:t>
      </w:r>
    </w:p>
    <w:p w14:paraId="69D659D7"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Default="00E24AD2" w:rsidP="00E24AD2">
      <w:pPr>
        <w:widowControl/>
        <w:jc w:val="center"/>
        <w:rPr>
          <w:rFonts w:ascii="Times New Roman" w:eastAsia="Times New Roman" w:hAnsi="Times New Roman" w:cs="Times New Roman"/>
          <w:b/>
          <w:sz w:val="22"/>
          <w:szCs w:val="22"/>
        </w:rPr>
      </w:pPr>
    </w:p>
    <w:p w14:paraId="1A01AA75"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14:paraId="7EB194BD" w14:textId="77777777" w:rsidTr="00D37783">
        <w:tc>
          <w:tcPr>
            <w:tcW w:w="704" w:type="dxa"/>
          </w:tcPr>
          <w:p w14:paraId="0E357EE3" w14:textId="77777777" w:rsidR="00E24AD2" w:rsidRDefault="00E24AD2" w:rsidP="00D37783">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35517E3E" w14:textId="77777777" w:rsidR="00E24AD2" w:rsidRDefault="00E24AD2" w:rsidP="00D37783">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п/п</w:t>
            </w:r>
          </w:p>
          <w:p w14:paraId="1264D7B5"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Краткое Описание договора и результата услуг по договору</w:t>
            </w:r>
          </w:p>
        </w:tc>
      </w:tr>
      <w:tr w:rsidR="00E24AD2" w14:paraId="3213D3CE" w14:textId="77777777" w:rsidTr="00D37783">
        <w:tc>
          <w:tcPr>
            <w:tcW w:w="704" w:type="dxa"/>
          </w:tcPr>
          <w:p w14:paraId="7DA42565"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Default="00E24AD2" w:rsidP="00D37783">
            <w:pPr>
              <w:widowControl/>
              <w:jc w:val="center"/>
              <w:rPr>
                <w:rFonts w:ascii="Times New Roman" w:eastAsia="Times New Roman" w:hAnsi="Times New Roman" w:cs="Times New Roman"/>
                <w:b/>
                <w:sz w:val="22"/>
                <w:szCs w:val="22"/>
              </w:rPr>
            </w:pPr>
          </w:p>
        </w:tc>
      </w:tr>
      <w:tr w:rsidR="00E24AD2" w14:paraId="5B0D3D89" w14:textId="77777777" w:rsidTr="00D37783">
        <w:tc>
          <w:tcPr>
            <w:tcW w:w="704" w:type="dxa"/>
          </w:tcPr>
          <w:p w14:paraId="3DB14706"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Default="00E24AD2" w:rsidP="00D37783">
            <w:pPr>
              <w:widowControl/>
              <w:jc w:val="center"/>
              <w:rPr>
                <w:rFonts w:ascii="Times New Roman" w:eastAsia="Times New Roman" w:hAnsi="Times New Roman" w:cs="Times New Roman"/>
                <w:b/>
                <w:sz w:val="22"/>
                <w:szCs w:val="22"/>
              </w:rPr>
            </w:pPr>
          </w:p>
        </w:tc>
      </w:tr>
      <w:tr w:rsidR="00E24AD2" w14:paraId="6C3DFBBC" w14:textId="77777777" w:rsidTr="00D37783">
        <w:tc>
          <w:tcPr>
            <w:tcW w:w="704" w:type="dxa"/>
          </w:tcPr>
          <w:p w14:paraId="25FE97F3"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Default="00E24AD2" w:rsidP="00E24AD2">
      <w:pPr>
        <w:widowControl/>
        <w:jc w:val="center"/>
        <w:rPr>
          <w:rFonts w:ascii="Times New Roman" w:eastAsia="Times New Roman" w:hAnsi="Times New Roman" w:cs="Times New Roman"/>
          <w:sz w:val="22"/>
          <w:szCs w:val="22"/>
        </w:rPr>
      </w:pPr>
    </w:p>
    <w:p w14:paraId="19C6ECFA" w14:textId="77777777" w:rsidR="00E24AD2" w:rsidRDefault="00E24AD2" w:rsidP="00E24AD2">
      <w:pPr>
        <w:widowControl/>
        <w:jc w:val="center"/>
        <w:rPr>
          <w:rFonts w:ascii="Times New Roman" w:eastAsia="Times New Roman" w:hAnsi="Times New Roman" w:cs="Times New Roman"/>
          <w:sz w:val="22"/>
          <w:szCs w:val="22"/>
        </w:rPr>
      </w:pPr>
    </w:p>
    <w:p w14:paraId="7F7DEC83"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w:t>
      </w:r>
    </w:p>
    <w:p w14:paraId="1CE7588D"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(подпись)</w:t>
      </w:r>
    </w:p>
    <w:p w14:paraId="723CCF8B" w14:textId="77777777" w:rsidR="00E24AD2" w:rsidRDefault="00E24AD2" w:rsidP="00E24AD2">
      <w:pPr>
        <w:widowControl/>
        <w:rPr>
          <w:rFonts w:ascii="Times New Roman" w:eastAsia="Times New Roman" w:hAnsi="Times New Roman" w:cs="Times New Roman"/>
          <w:sz w:val="22"/>
          <w:szCs w:val="22"/>
        </w:rPr>
      </w:pPr>
    </w:p>
    <w:p w14:paraId="21F2FBC9"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w:t>
      </w:r>
    </w:p>
    <w:p w14:paraId="01B22444"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Default="00E24AD2" w:rsidP="00E24AD2">
      <w:pPr>
        <w:widowControl/>
        <w:jc w:val="center"/>
        <w:rPr>
          <w:rFonts w:ascii="Times New Roman" w:eastAsia="Times New Roman" w:hAnsi="Times New Roman" w:cs="Times New Roman"/>
          <w:sz w:val="22"/>
          <w:szCs w:val="22"/>
        </w:rPr>
        <w:sectPr w:rsidR="00E24AD2">
          <w:headerReference w:type="default" r:id="rId16"/>
          <w:pgSz w:w="11900" w:h="16840"/>
          <w:pgMar w:top="1418" w:right="892" w:bottom="1632" w:left="625" w:header="0" w:footer="1204" w:gutter="0"/>
          <w:pgNumType w:start="3"/>
          <w:cols w:space="720"/>
        </w:sectPr>
      </w:pPr>
    </w:p>
    <w:p w14:paraId="0E1369D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3</w:t>
      </w:r>
    </w:p>
    <w:p w14:paraId="19D0F02B"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7F9A73E4"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635CDC99" w14:textId="77777777" w:rsidR="00E24AD2"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Default="00E24AD2" w:rsidP="00E24AD2">
      <w:pPr>
        <w:spacing w:line="259" w:lineRule="auto"/>
        <w:rPr>
          <w:rFonts w:ascii="Times New Roman" w:eastAsia="Times New Roman" w:hAnsi="Times New Roman" w:cs="Times New Roman"/>
        </w:rPr>
      </w:pPr>
    </w:p>
    <w:p w14:paraId="01CF104D" w14:textId="77777777" w:rsidR="00E24AD2"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8" w:name="bookmark=id.3dy6vkm" w:colFirst="0" w:colLast="0"/>
      <w:bookmarkEnd w:id="8"/>
      <w:r>
        <w:rPr>
          <w:rFonts w:ascii="Times New Roman" w:eastAsia="Times New Roman" w:hAnsi="Times New Roman" w:cs="Times New Roman"/>
          <w:b/>
          <w:color w:val="191919"/>
          <w:sz w:val="22"/>
          <w:szCs w:val="22"/>
        </w:rPr>
        <w:t>Форма описи документов,</w:t>
      </w:r>
      <w:r>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Директору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xml:space="preserve">» </w:t>
      </w:r>
      <w:r>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88289D" w:rsidRDefault="0088289D"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88289D" w:rsidRDefault="0088289D"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88289D" w:rsidRDefault="0088289D"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88289D" w:rsidRDefault="0088289D"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Стрельцу П.Н.</w:t>
      </w:r>
    </w:p>
    <w:p w14:paraId="49F8159E" w14:textId="77777777" w:rsidR="00E24AD2"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ДОКУМЕНТОВ</w:t>
      </w:r>
    </w:p>
    <w:p w14:paraId="47897688"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Настоящим</w:t>
      </w:r>
      <w:r w:rsidR="006E158D">
        <w:rPr>
          <w:rFonts w:ascii="Times New Roman" w:eastAsia="Times New Roman" w:hAnsi="Times New Roman" w:cs="Times New Roman"/>
          <w:color w:val="191919"/>
          <w:sz w:val="22"/>
          <w:szCs w:val="22"/>
        </w:rPr>
        <w:t>________________________________________________________________________________</w:t>
      </w:r>
      <w:r>
        <w:rPr>
          <w:rFonts w:ascii="Times New Roman" w:eastAsia="Times New Roman" w:hAnsi="Times New Roman" w:cs="Times New Roman"/>
          <w:color w:val="191919"/>
          <w:sz w:val="22"/>
          <w:szCs w:val="22"/>
        </w:rPr>
        <w:tab/>
      </w:r>
    </w:p>
    <w:p w14:paraId="18DED611" w14:textId="77777777" w:rsidR="00E24AD2"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(наименование Участника закупки)</w:t>
      </w:r>
    </w:p>
    <w:p w14:paraId="37C70419" w14:textId="798BD35E" w:rsidR="00E24AD2" w:rsidRPr="009E19C7" w:rsidRDefault="00E24AD2" w:rsidP="009E19C7">
      <w:pPr>
        <w:pStyle w:val="afd"/>
        <w:spacing w:before="0" w:beforeAutospacing="0" w:after="60" w:afterAutospacing="0"/>
        <w:jc w:val="both"/>
      </w:pPr>
      <w:r w:rsidRPr="00295906">
        <w:rPr>
          <w:color w:val="191919"/>
          <w:sz w:val="22"/>
          <w:szCs w:val="22"/>
        </w:rPr>
        <w:t xml:space="preserve">подтверждает, что </w:t>
      </w:r>
      <w:r w:rsidRPr="009E19C7">
        <w:rPr>
          <w:color w:val="191919"/>
          <w:sz w:val="22"/>
          <w:szCs w:val="22"/>
        </w:rPr>
        <w:t xml:space="preserve">для участия в открытом запросе предложений на право </w:t>
      </w:r>
      <w:r w:rsidR="00295906" w:rsidRPr="009E19C7">
        <w:rPr>
          <w:color w:val="191919"/>
          <w:sz w:val="22"/>
          <w:szCs w:val="22"/>
        </w:rPr>
        <w:t xml:space="preserve">заключения </w:t>
      </w:r>
      <w:r w:rsidR="00295906" w:rsidRPr="009462AA">
        <w:rPr>
          <w:color w:val="191919"/>
          <w:sz w:val="22"/>
          <w:szCs w:val="22"/>
        </w:rPr>
        <w:t xml:space="preserve">договора </w:t>
      </w:r>
      <w:r w:rsidR="00DD224E" w:rsidRPr="00DD224E">
        <w:rPr>
          <w:bCs/>
          <w:color w:val="000000"/>
          <w:sz w:val="22"/>
          <w:szCs w:val="22"/>
        </w:rPr>
        <w:t xml:space="preserve">на выполнение работ по разработке проектной документации </w:t>
      </w:r>
      <w:r w:rsidR="00DD224E">
        <w:rPr>
          <w:bCs/>
          <w:color w:val="000000"/>
          <w:sz w:val="22"/>
          <w:szCs w:val="22"/>
        </w:rPr>
        <w:t xml:space="preserve">по объекту </w:t>
      </w:r>
      <w:r w:rsidR="00DD224E" w:rsidRPr="00DD224E">
        <w:rPr>
          <w:bCs/>
          <w:color w:val="000000"/>
          <w:sz w:val="22"/>
          <w:szCs w:val="22"/>
        </w:rPr>
        <w:t>«ЗАВИТАЯ УЛИЦА: продолжение благоустройства улицы Куйбышева и прилегающих территорий</w:t>
      </w:r>
      <w:r w:rsidR="009E19C7">
        <w:rPr>
          <w:bCs/>
          <w:color w:val="000000"/>
          <w:sz w:val="22"/>
          <w:szCs w:val="22"/>
        </w:rPr>
        <w:t xml:space="preserve">, </w:t>
      </w:r>
      <w:r w:rsidRPr="009E19C7">
        <w:rPr>
          <w:color w:val="191919"/>
          <w:sz w:val="22"/>
          <w:szCs w:val="22"/>
        </w:rPr>
        <w:t>в состав заявки входят следующие документы:</w:t>
      </w:r>
      <w:r w:rsidRPr="009E19C7">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88289D" w:rsidRDefault="0088289D"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88289D" w:rsidRDefault="0088289D"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Число страниц</w:t>
            </w:r>
          </w:p>
        </w:tc>
      </w:tr>
      <w:tr w:rsidR="00E24AD2"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Default="00E24AD2" w:rsidP="00D37783">
            <w:pPr>
              <w:rPr>
                <w:sz w:val="22"/>
                <w:szCs w:val="22"/>
              </w:rPr>
            </w:pPr>
          </w:p>
        </w:tc>
      </w:tr>
      <w:tr w:rsidR="00E24AD2"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Default="00E24AD2" w:rsidP="00D37783">
            <w:pPr>
              <w:rPr>
                <w:sz w:val="10"/>
                <w:szCs w:val="10"/>
              </w:rPr>
            </w:pPr>
          </w:p>
        </w:tc>
      </w:tr>
      <w:tr w:rsidR="00E24AD2"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Default="00E24AD2" w:rsidP="00D37783">
            <w:pPr>
              <w:rPr>
                <w:sz w:val="10"/>
                <w:szCs w:val="10"/>
              </w:rPr>
            </w:pPr>
          </w:p>
        </w:tc>
      </w:tr>
      <w:tr w:rsidR="00E24AD2"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Default="00E24AD2" w:rsidP="00D37783">
            <w:pPr>
              <w:rPr>
                <w:sz w:val="10"/>
                <w:szCs w:val="10"/>
              </w:rPr>
            </w:pPr>
          </w:p>
        </w:tc>
      </w:tr>
      <w:tr w:rsidR="00E24AD2"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Default="00E24AD2" w:rsidP="00D37783">
            <w:pPr>
              <w:rPr>
                <w:sz w:val="10"/>
                <w:szCs w:val="10"/>
              </w:rPr>
            </w:pPr>
          </w:p>
        </w:tc>
      </w:tr>
      <w:tr w:rsidR="00E24AD2"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Default="00E24AD2" w:rsidP="00D37783">
            <w:pPr>
              <w:rPr>
                <w:sz w:val="10"/>
                <w:szCs w:val="10"/>
              </w:rPr>
            </w:pPr>
          </w:p>
        </w:tc>
      </w:tr>
      <w:tr w:rsidR="00E24AD2"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Default="00E24AD2" w:rsidP="00D37783">
            <w:pPr>
              <w:rPr>
                <w:sz w:val="10"/>
                <w:szCs w:val="10"/>
              </w:rPr>
            </w:pPr>
          </w:p>
        </w:tc>
      </w:tr>
      <w:tr w:rsidR="00E24AD2"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Default="00E24AD2" w:rsidP="00D37783">
            <w:pPr>
              <w:rPr>
                <w:sz w:val="10"/>
                <w:szCs w:val="10"/>
              </w:rPr>
            </w:pPr>
          </w:p>
        </w:tc>
      </w:tr>
      <w:tr w:rsidR="00E24AD2"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Default="00E24AD2" w:rsidP="00D37783">
            <w:pPr>
              <w:rPr>
                <w:sz w:val="10"/>
                <w:szCs w:val="10"/>
              </w:rPr>
            </w:pPr>
          </w:p>
        </w:tc>
      </w:tr>
      <w:tr w:rsidR="00E24AD2"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Default="00E24AD2" w:rsidP="00D37783">
            <w:pPr>
              <w:rPr>
                <w:sz w:val="10"/>
                <w:szCs w:val="10"/>
              </w:rPr>
            </w:pPr>
          </w:p>
        </w:tc>
      </w:tr>
      <w:tr w:rsidR="00E24AD2"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Default="00E24AD2" w:rsidP="00D37783">
            <w:pPr>
              <w:rPr>
                <w:sz w:val="10"/>
                <w:szCs w:val="10"/>
              </w:rPr>
            </w:pPr>
          </w:p>
        </w:tc>
      </w:tr>
      <w:tr w:rsidR="00E24AD2"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Default="00E24AD2" w:rsidP="00D37783">
            <w:pPr>
              <w:rPr>
                <w:sz w:val="10"/>
                <w:szCs w:val="10"/>
              </w:rPr>
            </w:pPr>
          </w:p>
        </w:tc>
      </w:tr>
      <w:tr w:rsidR="00E24AD2"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Default="00E24AD2" w:rsidP="00D37783">
            <w:pPr>
              <w:rPr>
                <w:sz w:val="10"/>
                <w:szCs w:val="10"/>
              </w:rPr>
            </w:pPr>
          </w:p>
        </w:tc>
      </w:tr>
      <w:tr w:rsidR="00E24AD2"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Default="00E24AD2" w:rsidP="00D37783">
            <w:pPr>
              <w:rPr>
                <w:sz w:val="10"/>
                <w:szCs w:val="10"/>
              </w:rPr>
            </w:pPr>
          </w:p>
        </w:tc>
      </w:tr>
    </w:tbl>
    <w:p w14:paraId="3009E5B3" w14:textId="5E1FBE17" w:rsidR="00E24AD2"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pgSz w:w="11900" w:h="16840"/>
          <w:pgMar w:top="1418" w:right="892" w:bottom="1632" w:left="625" w:header="0" w:footer="1204" w:gutter="0"/>
          <w:pgNumType w:start="3"/>
          <w:cols w:space="720"/>
        </w:sectPr>
      </w:pPr>
      <w:r w:rsidRPr="009E19C7">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88289D" w:rsidRDefault="0088289D"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88289D" w:rsidRDefault="0088289D"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88289D" w:rsidRDefault="0088289D"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88289D" w:rsidRDefault="0088289D"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4</w:t>
      </w:r>
    </w:p>
    <w:p w14:paraId="3BD30C62"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A8EDF39"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46165C75" w14:textId="77777777" w:rsidR="00E24AD2"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w:t>
      </w:r>
    </w:p>
    <w:p w14:paraId="249CFDFB" w14:textId="77777777" w:rsidR="00E24AD2"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pgSz w:w="11900" w:h="16840"/>
          <w:pgMar w:top="1135" w:right="892" w:bottom="1632" w:left="625" w:header="0" w:footer="1204" w:gutter="0"/>
          <w:pgNumType w:start="3"/>
          <w:cols w:space="720"/>
        </w:sectPr>
      </w:pPr>
      <w:r>
        <w:rPr>
          <w:rFonts w:ascii="Times New Roman" w:eastAsia="Times New Roman" w:hAnsi="Times New Roman" w:cs="Times New Roman"/>
          <w:color w:val="191919"/>
          <w:sz w:val="22"/>
          <w:szCs w:val="22"/>
        </w:rPr>
        <w:t>на обработку персональных данных</w:t>
      </w:r>
      <w:r>
        <w:rPr>
          <w:rFonts w:ascii="Times New Roman" w:eastAsia="Times New Roman" w:hAnsi="Times New Roman" w:cs="Times New Roman"/>
          <w:color w:val="191919"/>
          <w:sz w:val="22"/>
          <w:szCs w:val="22"/>
        </w:rPr>
        <w:br/>
      </w:r>
      <w:r>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Default="00E24AD2" w:rsidP="00E24AD2">
      <w:pPr>
        <w:spacing w:line="257" w:lineRule="auto"/>
        <w:rPr>
          <w:rFonts w:ascii="Times New Roman" w:eastAsia="Times New Roman" w:hAnsi="Times New Roman" w:cs="Times New Roman"/>
          <w:sz w:val="22"/>
          <w:szCs w:val="22"/>
        </w:rPr>
      </w:pPr>
      <w:r>
        <w:rPr>
          <w:b/>
          <w:i/>
          <w:sz w:val="20"/>
          <w:szCs w:val="20"/>
        </w:rPr>
        <w:t xml:space="preserve">На </w:t>
      </w:r>
      <w:r>
        <w:rPr>
          <w:rFonts w:ascii="Times New Roman" w:eastAsia="Times New Roman" w:hAnsi="Times New Roman" w:cs="Times New Roman"/>
          <w:b/>
          <w:i/>
          <w:sz w:val="22"/>
          <w:szCs w:val="22"/>
        </w:rPr>
        <w:t>бланке организации</w:t>
      </w:r>
    </w:p>
    <w:p w14:paraId="5ECBA962" w14:textId="77777777"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Дата, исх. номер</w:t>
      </w:r>
    </w:p>
    <w:p w14:paraId="462DF376"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Директору</w:t>
      </w:r>
    </w:p>
    <w:p w14:paraId="50AAE745" w14:textId="159D37BF"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АНО «</w:t>
      </w:r>
      <w:r w:rsidR="00140820">
        <w:rPr>
          <w:rFonts w:ascii="Times New Roman" w:eastAsia="Times New Roman" w:hAnsi="Times New Roman" w:cs="Times New Roman"/>
          <w:sz w:val="22"/>
          <w:szCs w:val="22"/>
        </w:rPr>
        <w:t>ЦРТ</w:t>
      </w:r>
      <w:r>
        <w:rPr>
          <w:rFonts w:ascii="Times New Roman" w:eastAsia="Times New Roman" w:hAnsi="Times New Roman" w:cs="Times New Roman"/>
          <w:sz w:val="22"/>
          <w:szCs w:val="22"/>
        </w:rPr>
        <w:t>»</w:t>
      </w:r>
    </w:p>
    <w:p w14:paraId="47772964" w14:textId="77777777" w:rsidR="00E24AD2" w:rsidRDefault="00E24AD2" w:rsidP="00E24AD2">
      <w:pPr>
        <w:spacing w:line="257" w:lineRule="auto"/>
        <w:rPr>
          <w:rFonts w:ascii="Times New Roman" w:eastAsia="Times New Roman" w:hAnsi="Times New Roman" w:cs="Times New Roman"/>
          <w:sz w:val="22"/>
          <w:szCs w:val="22"/>
        </w:rPr>
        <w:sectPr w:rsidR="00E24AD2">
          <w:type w:val="continuous"/>
          <w:pgSz w:w="11900" w:h="16840"/>
          <w:pgMar w:top="1992" w:right="892" w:bottom="1632" w:left="625" w:header="0" w:footer="1204" w:gutter="0"/>
          <w:pgNumType w:start="3"/>
          <w:cols w:num="2" w:space="720" w:equalWidth="0">
            <w:col w:w="4831" w:space="720"/>
            <w:col w:w="4831" w:space="0"/>
          </w:cols>
        </w:sectPr>
      </w:pPr>
      <w:r>
        <w:rPr>
          <w:rFonts w:ascii="Times New Roman" w:eastAsia="Times New Roman" w:hAnsi="Times New Roman" w:cs="Times New Roman"/>
          <w:sz w:val="22"/>
          <w:szCs w:val="22"/>
        </w:rPr>
        <w:t>Стрельцу П.Н.</w:t>
      </w:r>
    </w:p>
    <w:p w14:paraId="417BCDAD"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type w:val="continuous"/>
          <w:pgSz w:w="11900" w:h="16840"/>
          <w:pgMar w:top="1992" w:right="892" w:bottom="1632" w:left="625" w:header="0" w:footer="1204" w:gutter="0"/>
          <w:pgNumType w:start="3"/>
          <w:cols w:space="720"/>
        </w:sectPr>
      </w:pPr>
    </w:p>
    <w:p w14:paraId="458E3259" w14:textId="5F9DE011" w:rsidR="00E24AD2"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Я,</w:t>
      </w:r>
      <w:r w:rsidR="001E316F">
        <w:rPr>
          <w:rFonts w:ascii="Times New Roman" w:eastAsia="Times New Roman" w:hAnsi="Times New Roman" w:cs="Times New Roman"/>
          <w:color w:val="191919"/>
          <w:sz w:val="22"/>
          <w:szCs w:val="22"/>
        </w:rPr>
        <w:t>____________________________________________________________________________________</w:t>
      </w:r>
      <w:r>
        <w:rPr>
          <w:rFonts w:ascii="Times New Roman" w:eastAsia="Times New Roman" w:hAnsi="Times New Roman" w:cs="Times New Roman"/>
          <w:color w:val="191919"/>
          <w:sz w:val="22"/>
          <w:szCs w:val="22"/>
        </w:rPr>
        <w:t>,</w:t>
      </w:r>
    </w:p>
    <w:p w14:paraId="7B2E6BA0" w14:textId="77777777" w:rsidR="00E24AD2"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Default="00E24AD2" w:rsidP="0088289D">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78A2E4CF" w14:textId="5A17FC7E" w:rsidR="00957AD9" w:rsidRPr="0088289D" w:rsidRDefault="00E24AD2" w:rsidP="0088289D">
      <w:pPr>
        <w:pStyle w:val="afd"/>
        <w:spacing w:before="0" w:beforeAutospacing="0" w:after="0" w:afterAutospacing="0"/>
        <w:ind w:firstLine="708"/>
        <w:jc w:val="both"/>
        <w:rPr>
          <w:color w:val="191919"/>
          <w:sz w:val="22"/>
          <w:szCs w:val="22"/>
        </w:rPr>
      </w:pPr>
      <w:r>
        <w:rPr>
          <w:color w:val="191919"/>
          <w:sz w:val="22"/>
          <w:szCs w:val="22"/>
        </w:rPr>
        <w:t xml:space="preserve">Настоящее </w:t>
      </w:r>
      <w:r w:rsidRPr="009E19C7">
        <w:rPr>
          <w:color w:val="191919"/>
          <w:sz w:val="22"/>
          <w:szCs w:val="22"/>
        </w:rPr>
        <w:t xml:space="preserve">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9E19C7">
        <w:rPr>
          <w:color w:val="191919"/>
          <w:sz w:val="22"/>
          <w:szCs w:val="22"/>
        </w:rPr>
        <w:t xml:space="preserve">право заключения </w:t>
      </w:r>
      <w:r w:rsidR="007B6F04" w:rsidRPr="009462AA">
        <w:rPr>
          <w:color w:val="191919"/>
          <w:sz w:val="22"/>
          <w:szCs w:val="22"/>
        </w:rPr>
        <w:t xml:space="preserve">договора </w:t>
      </w:r>
      <w:r w:rsidR="00DD224E" w:rsidRPr="0088289D">
        <w:rPr>
          <w:color w:val="191919"/>
          <w:sz w:val="22"/>
          <w:szCs w:val="22"/>
        </w:rPr>
        <w:t>на выполнение работ по разработке проектной документации по объекту</w:t>
      </w:r>
      <w:r w:rsidR="0088289D" w:rsidRPr="0088289D">
        <w:rPr>
          <w:color w:val="191919"/>
          <w:sz w:val="22"/>
          <w:szCs w:val="22"/>
        </w:rPr>
        <w:t xml:space="preserve"> </w:t>
      </w:r>
      <w:r w:rsidR="00DD224E" w:rsidRPr="0088289D">
        <w:rPr>
          <w:color w:val="191919"/>
          <w:sz w:val="22"/>
          <w:szCs w:val="22"/>
        </w:rPr>
        <w:t>«ЗАВИТАЯ УЛИЦА: продолжение благоустройства улицы Куйбышева и прилегающих территорий</w:t>
      </w:r>
      <w:r w:rsidR="0088289D">
        <w:rPr>
          <w:color w:val="191919"/>
          <w:sz w:val="22"/>
          <w:szCs w:val="22"/>
        </w:rPr>
        <w:t>»</w:t>
      </w:r>
    </w:p>
    <w:p w14:paraId="57433D93" w14:textId="56D98CAF" w:rsidR="00351F90" w:rsidRPr="009462AA" w:rsidRDefault="00E24AD2" w:rsidP="0088289D">
      <w:pPr>
        <w:pStyle w:val="afd"/>
        <w:spacing w:before="0" w:beforeAutospacing="0" w:after="0" w:afterAutospacing="0"/>
        <w:ind w:firstLine="708"/>
        <w:jc w:val="both"/>
      </w:pPr>
      <w:r>
        <w:rPr>
          <w:color w:val="191919"/>
          <w:sz w:val="22"/>
          <w:szCs w:val="22"/>
        </w:rPr>
        <w:t xml:space="preserve">Настоящее Согласие </w:t>
      </w:r>
      <w:r w:rsidRPr="009E19C7">
        <w:rPr>
          <w:color w:val="191919"/>
          <w:sz w:val="22"/>
          <w:szCs w:val="22"/>
        </w:rPr>
        <w:t xml:space="preserve">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w:t>
      </w:r>
      <w:r w:rsidRPr="009462AA">
        <w:rPr>
          <w:color w:val="191919"/>
          <w:sz w:val="22"/>
          <w:szCs w:val="22"/>
        </w:rPr>
        <w:t xml:space="preserve">заключения договора </w:t>
      </w:r>
      <w:r w:rsidR="00DD224E" w:rsidRPr="00DD224E">
        <w:rPr>
          <w:bCs/>
          <w:color w:val="000000"/>
          <w:sz w:val="22"/>
          <w:szCs w:val="22"/>
        </w:rPr>
        <w:t>на выполнение работ по разработке проектной документации по объекту</w:t>
      </w:r>
      <w:r w:rsidR="0088289D">
        <w:rPr>
          <w:bCs/>
          <w:color w:val="000000"/>
          <w:sz w:val="22"/>
          <w:szCs w:val="22"/>
        </w:rPr>
        <w:t xml:space="preserve"> </w:t>
      </w:r>
      <w:r w:rsidR="00DD224E" w:rsidRPr="00DD224E">
        <w:rPr>
          <w:bCs/>
          <w:color w:val="000000"/>
          <w:sz w:val="22"/>
          <w:szCs w:val="22"/>
        </w:rPr>
        <w:t>«ЗАВИТАЯ УЛИЦА: продолжение благоустройства улицы Куйбышева и прилегающих территорий</w:t>
      </w:r>
      <w:r w:rsidR="0088289D">
        <w:rPr>
          <w:bCs/>
          <w:color w:val="000000"/>
          <w:sz w:val="22"/>
          <w:szCs w:val="22"/>
        </w:rPr>
        <w:t>»</w:t>
      </w:r>
    </w:p>
    <w:p w14:paraId="499E0F7C" w14:textId="43612295" w:rsidR="00E24AD2" w:rsidRPr="00351F90" w:rsidRDefault="00351F90" w:rsidP="0088289D">
      <w:pPr>
        <w:pStyle w:val="afd"/>
        <w:spacing w:before="0" w:beforeAutospacing="0" w:after="0" w:afterAutospacing="0"/>
        <w:jc w:val="both"/>
      </w:pPr>
      <w:r>
        <w:rPr>
          <w:color w:val="191919"/>
          <w:sz w:val="22"/>
          <w:szCs w:val="22"/>
        </w:rPr>
        <w:t xml:space="preserve"> </w:t>
      </w:r>
      <w:r>
        <w:rPr>
          <w:color w:val="191919"/>
          <w:sz w:val="22"/>
          <w:szCs w:val="22"/>
        </w:rPr>
        <w:tab/>
      </w:r>
      <w:r w:rsidR="00E24AD2">
        <w:rPr>
          <w:color w:val="191919"/>
          <w:sz w:val="22"/>
          <w:szCs w:val="22"/>
        </w:rPr>
        <w:t xml:space="preserve">Настоящее Согласие </w:t>
      </w:r>
      <w:r w:rsidR="00E24AD2" w:rsidRPr="00351F90">
        <w:rPr>
          <w:color w:val="191919"/>
          <w:sz w:val="22"/>
          <w:szCs w:val="22"/>
        </w:rPr>
        <w:t xml:space="preserve">предоставляется на срок рассмотрения заявки в открытом запросе предложений на право </w:t>
      </w:r>
      <w:r w:rsidR="00F7741F" w:rsidRPr="00351F90">
        <w:rPr>
          <w:color w:val="191919"/>
          <w:sz w:val="22"/>
          <w:szCs w:val="22"/>
        </w:rPr>
        <w:t xml:space="preserve">заключения договора </w:t>
      </w:r>
      <w:r w:rsidR="00F7741F" w:rsidRPr="00351F90">
        <w:rPr>
          <w:rFonts w:eastAsiaTheme="minorHAnsi"/>
          <w:bCs/>
          <w:sz w:val="22"/>
          <w:szCs w:val="22"/>
        </w:rPr>
        <w:t xml:space="preserve">на оказание услуг </w:t>
      </w:r>
      <w:r w:rsidR="00DD224E" w:rsidRPr="00DD224E">
        <w:rPr>
          <w:bCs/>
          <w:color w:val="000000"/>
          <w:sz w:val="22"/>
          <w:szCs w:val="22"/>
        </w:rPr>
        <w:t>на выполнение работ по разработке проектной документации по объекту</w:t>
      </w:r>
      <w:r w:rsidR="0088289D">
        <w:rPr>
          <w:bCs/>
          <w:color w:val="000000"/>
          <w:sz w:val="22"/>
          <w:szCs w:val="22"/>
        </w:rPr>
        <w:t xml:space="preserve"> </w:t>
      </w:r>
      <w:r w:rsidR="00DD224E" w:rsidRPr="00DD224E">
        <w:rPr>
          <w:bCs/>
          <w:color w:val="000000"/>
          <w:sz w:val="22"/>
          <w:szCs w:val="22"/>
        </w:rPr>
        <w:t>«ЗАВИТАЯ УЛИЦА: продолжение благоустройства улицы Куйбышева и прилегающих территорий</w:t>
      </w:r>
      <w:r w:rsidR="0088289D">
        <w:rPr>
          <w:bCs/>
          <w:color w:val="000000"/>
          <w:sz w:val="22"/>
          <w:szCs w:val="22"/>
        </w:rPr>
        <w:t>»</w:t>
      </w:r>
      <w:r w:rsidR="00E24AD2" w:rsidRPr="009E19C7">
        <w:rPr>
          <w:color w:val="191919"/>
          <w:sz w:val="22"/>
          <w:szCs w:val="22"/>
        </w:rPr>
        <w:t>, а также в т</w:t>
      </w:r>
      <w:r w:rsidR="00E24AD2">
        <w:rPr>
          <w:color w:val="191919"/>
          <w:sz w:val="22"/>
          <w:szCs w:val="22"/>
        </w:rPr>
        <w:t>ечение 5 (пяти) лет после прекращения действия указанных договора/ов и правоотношений по любым основаниям.</w:t>
      </w:r>
    </w:p>
    <w:p w14:paraId="4FC4F524"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Обработка моих персональных данных осуществляется Заказчиком как с применением средств автоматизации, так и без использования средств автоматизации.</w:t>
      </w:r>
    </w:p>
    <w:p w14:paraId="57348125"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Настоящим я признаю и подтверждаю, что, в случае необходимости предоставления персональных </w:t>
      </w:r>
      <w:r>
        <w:rPr>
          <w:rFonts w:ascii="Times New Roman" w:eastAsia="Times New Roman" w:hAnsi="Times New Roman" w:cs="Times New Roman"/>
          <w:color w:val="191919"/>
          <w:sz w:val="22"/>
          <w:szCs w:val="22"/>
        </w:rPr>
        <w:lastRenderedPageBreak/>
        <w:t>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Pr>
          <w:rFonts w:ascii="Times New Roman" w:eastAsia="Times New Roman" w:hAnsi="Times New Roman" w:cs="Times New Roman"/>
          <w:color w:val="191919"/>
          <w:sz w:val="19"/>
          <w:szCs w:val="19"/>
        </w:rPr>
        <w:t>Подпись://</w:t>
      </w:r>
    </w:p>
    <w:p w14:paraId="2A9FD900" w14:textId="77777777" w:rsidR="00E24AD2"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type w:val="continuous"/>
          <w:pgSz w:w="11900" w:h="16840"/>
          <w:pgMar w:top="1135" w:right="851" w:bottom="1134" w:left="1134" w:header="709" w:footer="709" w:gutter="0"/>
          <w:pgNumType w:start="1"/>
          <w:cols w:space="720"/>
        </w:sectPr>
      </w:pPr>
    </w:p>
    <w:p w14:paraId="303784A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5</w:t>
      </w:r>
    </w:p>
    <w:p w14:paraId="5CE9B1B2"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0C52D322"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607A6E2E" w14:textId="77777777" w:rsidR="00E24AD2"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70364B" w:rsidRDefault="00E24AD2" w:rsidP="00351F90">
      <w:pPr>
        <w:keepNext/>
        <w:keepLines/>
        <w:tabs>
          <w:tab w:val="left" w:pos="8577"/>
        </w:tabs>
        <w:jc w:val="center"/>
        <w:rPr>
          <w:rFonts w:ascii="Times New Roman" w:eastAsia="Times New Roman" w:hAnsi="Times New Roman" w:cs="Times New Roman"/>
          <w:b/>
        </w:rPr>
      </w:pPr>
      <w:r w:rsidRPr="0070364B">
        <w:rPr>
          <w:rFonts w:ascii="Times New Roman" w:eastAsia="Times New Roman" w:hAnsi="Times New Roman" w:cs="Times New Roman"/>
          <w:b/>
        </w:rPr>
        <w:t>Договор № ______</w:t>
      </w:r>
    </w:p>
    <w:p w14:paraId="5D53A6C2" w14:textId="789D2B35" w:rsidR="00535ABC" w:rsidRPr="00DD224E" w:rsidRDefault="00403168" w:rsidP="00DD224E">
      <w:pPr>
        <w:pStyle w:val="afd"/>
        <w:spacing w:before="0" w:beforeAutospacing="0" w:after="0" w:afterAutospacing="0"/>
        <w:rPr>
          <w:b/>
          <w:bCs/>
          <w:color w:val="000000"/>
        </w:rPr>
      </w:pPr>
      <w:bookmarkStart w:id="9" w:name="_heading=h.1t3h5sf" w:colFirst="0" w:colLast="0"/>
      <w:bookmarkEnd w:id="9"/>
      <w:r>
        <w:rPr>
          <w:b/>
        </w:rPr>
        <w:t>на выполнение работ</w:t>
      </w:r>
      <w:r w:rsidR="00E24AD2" w:rsidRPr="0070364B">
        <w:rPr>
          <w:b/>
        </w:rPr>
        <w:t xml:space="preserve"> </w:t>
      </w:r>
      <w:r w:rsidR="00DD224E" w:rsidRPr="00DD224E">
        <w:rPr>
          <w:b/>
          <w:bCs/>
          <w:color w:val="000000"/>
        </w:rPr>
        <w:t>по разработке пр</w:t>
      </w:r>
      <w:r w:rsidR="00DD224E">
        <w:rPr>
          <w:b/>
          <w:bCs/>
          <w:color w:val="000000"/>
        </w:rPr>
        <w:t xml:space="preserve">оектной документации по объекту </w:t>
      </w:r>
      <w:r w:rsidR="00DD224E" w:rsidRPr="00DD224E">
        <w:rPr>
          <w:b/>
          <w:bCs/>
          <w:color w:val="000000"/>
        </w:rPr>
        <w:t>«ЗАВИТАЯ УЛИЦА: продолжение благоустройства улицы Куйбышева и прилегающих территорий</w:t>
      </w:r>
      <w:r w:rsidR="0088289D">
        <w:rPr>
          <w:b/>
          <w:bCs/>
          <w:color w:val="000000"/>
        </w:rPr>
        <w:t>»</w:t>
      </w:r>
    </w:p>
    <w:p w14:paraId="1D5989DA" w14:textId="0F0A2E17" w:rsidR="00957AD9" w:rsidRDefault="00957AD9" w:rsidP="001E316F">
      <w:pPr>
        <w:pStyle w:val="afd"/>
        <w:spacing w:before="0" w:beforeAutospacing="0" w:after="0" w:afterAutospacing="0"/>
        <w:jc w:val="center"/>
        <w:rPr>
          <w:b/>
          <w:color w:val="000000"/>
          <w:lang w:val="ru"/>
        </w:rPr>
      </w:pPr>
    </w:p>
    <w:p w14:paraId="1496DD2F" w14:textId="6E328DF1" w:rsidR="00957AD9" w:rsidRDefault="00957AD9" w:rsidP="00957AD9">
      <w:pPr>
        <w:pStyle w:val="afd"/>
        <w:spacing w:before="0" w:beforeAutospacing="0" w:after="0" w:afterAutospacing="0"/>
        <w:jc w:val="both"/>
        <w:rPr>
          <w:b/>
          <w:color w:val="000000"/>
          <w:lang w:val="ru"/>
        </w:rPr>
      </w:pPr>
      <w:r>
        <w:rPr>
          <w:b/>
          <w:color w:val="000000"/>
          <w:lang w:val="ru"/>
        </w:rPr>
        <w:t>г. Благовещенск                                                                                               «__» __________202</w:t>
      </w:r>
      <w:r w:rsidR="0050363D">
        <w:rPr>
          <w:b/>
          <w:color w:val="000000"/>
          <w:lang w:val="ru"/>
        </w:rPr>
        <w:t>6</w:t>
      </w:r>
      <w:r>
        <w:rPr>
          <w:b/>
          <w:color w:val="000000"/>
          <w:lang w:val="ru"/>
        </w:rPr>
        <w:t xml:space="preserve"> г.</w:t>
      </w:r>
    </w:p>
    <w:p w14:paraId="77ED3659" w14:textId="77777777" w:rsidR="00957AD9" w:rsidRDefault="00957AD9" w:rsidP="00957AD9">
      <w:pPr>
        <w:pStyle w:val="afd"/>
        <w:spacing w:before="0" w:beforeAutospacing="0" w:after="0" w:afterAutospacing="0"/>
        <w:jc w:val="both"/>
        <w:rPr>
          <w:b/>
        </w:rPr>
      </w:pPr>
    </w:p>
    <w:p w14:paraId="5E31F55F" w14:textId="77777777" w:rsidR="00E24AD2" w:rsidRPr="00B578D4"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Pr>
          <w:rFonts w:ascii="Times New Roman" w:eastAsia="Times New Roman" w:hAnsi="Times New Roman" w:cs="Times New Roman"/>
          <w:i/>
        </w:rPr>
        <w:t>,</w:t>
      </w:r>
      <w:r>
        <w:rPr>
          <w:rFonts w:ascii="Times New Roman" w:eastAsia="Times New Roman" w:hAnsi="Times New Roman" w:cs="Times New Roman"/>
        </w:rPr>
        <w:t xml:space="preserve"> действующего на основании Устава, с одной стороны, и (</w:t>
      </w:r>
      <w:r>
        <w:rPr>
          <w:rFonts w:ascii="Times New Roman" w:eastAsia="Times New Roman" w:hAnsi="Times New Roman" w:cs="Times New Roman"/>
          <w:u w:val="single"/>
        </w:rPr>
        <w:t>ИП, юридическое или физическое лицо</w:t>
      </w:r>
      <w:r>
        <w:rPr>
          <w:rFonts w:ascii="Times New Roman" w:eastAsia="Times New Roman" w:hAnsi="Times New Roman" w:cs="Times New Roman"/>
        </w:rPr>
        <w:t xml:space="preserve">), именуемый в дальнейшем «Подрядчик», в лице </w:t>
      </w:r>
      <w:r>
        <w:rPr>
          <w:rFonts w:ascii="Times New Roman" w:eastAsia="Times New Roman" w:hAnsi="Times New Roman" w:cs="Times New Roman"/>
          <w:u w:val="single"/>
        </w:rPr>
        <w:t>ФИО,</w:t>
      </w:r>
      <w:r>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w:t>
      </w:r>
      <w:r w:rsidRPr="00B578D4">
        <w:rPr>
          <w:rFonts w:ascii="Times New Roman" w:eastAsia="Times New Roman" w:hAnsi="Times New Roman" w:cs="Times New Roman"/>
        </w:rPr>
        <w:t xml:space="preserve">закупки открытый запрос </w:t>
      </w:r>
      <w:r w:rsidRPr="00B578D4">
        <w:rPr>
          <w:rFonts w:ascii="Times New Roman" w:eastAsia="Times New Roman" w:hAnsi="Times New Roman" w:cs="Times New Roman"/>
          <w:color w:val="191919"/>
          <w:sz w:val="22"/>
          <w:szCs w:val="22"/>
        </w:rPr>
        <w:t>предложений</w:t>
      </w:r>
      <w:r w:rsidRPr="00B578D4">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B578D4"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0" w:name="bookmark=id.30j0zll" w:colFirst="0" w:colLast="0"/>
      <w:bookmarkEnd w:id="10"/>
      <w:r w:rsidRPr="00B578D4">
        <w:rPr>
          <w:rFonts w:ascii="Times New Roman" w:eastAsia="Times New Roman" w:hAnsi="Times New Roman" w:cs="Times New Roman"/>
          <w:b/>
        </w:rPr>
        <w:t>1. Предмет Договора</w:t>
      </w:r>
    </w:p>
    <w:p w14:paraId="1D271429" w14:textId="4ED6F0FE" w:rsidR="00E24AD2" w:rsidRPr="0088289D" w:rsidRDefault="00E24AD2" w:rsidP="0088289D">
      <w:pPr>
        <w:widowControl/>
        <w:numPr>
          <w:ilvl w:val="0"/>
          <w:numId w:val="5"/>
        </w:numPr>
        <w:pBdr>
          <w:top w:val="nil"/>
          <w:left w:val="nil"/>
          <w:bottom w:val="nil"/>
          <w:right w:val="nil"/>
          <w:between w:val="nil"/>
        </w:pBdr>
        <w:ind w:firstLine="567"/>
        <w:jc w:val="both"/>
        <w:rPr>
          <w:rFonts w:ascii="Times New Roman" w:hAnsi="Times New Roman" w:cs="Times New Roman"/>
          <w:bCs/>
        </w:rPr>
      </w:pPr>
      <w:r w:rsidRPr="0088289D">
        <w:rPr>
          <w:rFonts w:ascii="Times New Roman" w:eastAsia="Times New Roman" w:hAnsi="Times New Roman" w:cs="Times New Roman"/>
        </w:rPr>
        <w:t xml:space="preserve">Заказчик поручает, а Подрядчик принимает на себя обязательства </w:t>
      </w:r>
      <w:r w:rsidR="004806B9" w:rsidRPr="0088289D">
        <w:rPr>
          <w:rFonts w:ascii="Times New Roman" w:eastAsia="Times New Roman" w:hAnsi="Times New Roman" w:cs="Times New Roman"/>
        </w:rPr>
        <w:t xml:space="preserve">осуществить </w:t>
      </w:r>
      <w:r w:rsidR="0050363D" w:rsidRPr="0088289D">
        <w:rPr>
          <w:rFonts w:ascii="Times New Roman" w:eastAsia="Times New Roman" w:hAnsi="Times New Roman" w:cs="Times New Roman"/>
        </w:rPr>
        <w:t xml:space="preserve">разработку </w:t>
      </w:r>
      <w:r w:rsidR="00DD224E" w:rsidRPr="0088289D">
        <w:rPr>
          <w:rFonts w:ascii="Times New Roman" w:eastAsia="Times New Roman" w:hAnsi="Times New Roman" w:cs="Times New Roman"/>
        </w:rPr>
        <w:t>проектной документации по объекту</w:t>
      </w:r>
      <w:r w:rsidR="0088289D" w:rsidRPr="0088289D">
        <w:rPr>
          <w:rFonts w:ascii="Times New Roman" w:eastAsia="Times New Roman" w:hAnsi="Times New Roman" w:cs="Times New Roman"/>
        </w:rPr>
        <w:t xml:space="preserve"> </w:t>
      </w:r>
      <w:r w:rsidR="00DD224E" w:rsidRPr="0088289D">
        <w:rPr>
          <w:rFonts w:ascii="Times New Roman" w:eastAsia="Times New Roman" w:hAnsi="Times New Roman" w:cs="Times New Roman"/>
        </w:rPr>
        <w:t>«ЗАВИТАЯ УЛИЦА: продолжение благоустройства улицы Куйбышева и прилегающих территорий</w:t>
      </w:r>
      <w:r w:rsidR="0050363D" w:rsidRPr="0088289D">
        <w:rPr>
          <w:rFonts w:ascii="Times New Roman" w:eastAsia="Times New Roman" w:hAnsi="Times New Roman" w:cs="Times New Roman"/>
        </w:rPr>
        <w:t>»</w:t>
      </w:r>
      <w:r w:rsidR="00B80407" w:rsidRPr="0088289D">
        <w:rPr>
          <w:rFonts w:ascii="Times New Roman" w:eastAsia="Times New Roman" w:hAnsi="Times New Roman" w:cs="Times New Roman"/>
        </w:rPr>
        <w:t xml:space="preserve"> (</w:t>
      </w:r>
      <w:r w:rsidRPr="0088289D">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AE05A7">
        <w:rPr>
          <w:rFonts w:ascii="Times New Roman" w:eastAsia="Times New Roman" w:hAnsi="Times New Roman" w:cs="Times New Roman"/>
        </w:rPr>
        <w:t>Подрядчик обязуется выполнить собственными и привлеченными силами и средствами работы в соответствии</w:t>
      </w:r>
      <w:r w:rsidRPr="00B578D4">
        <w:rPr>
          <w:rFonts w:ascii="Times New Roman" w:eastAsia="Times New Roman" w:hAnsi="Times New Roman" w:cs="Times New Roman"/>
        </w:rPr>
        <w:t xml:space="preserve"> с условиями Договора.  </w:t>
      </w:r>
    </w:p>
    <w:p w14:paraId="6898619C"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B578D4">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C0719E">
        <w:rPr>
          <w:rFonts w:ascii="Times New Roman" w:eastAsia="Times New Roman" w:hAnsi="Times New Roman" w:cs="Times New Roman"/>
        </w:rPr>
        <w:t>и</w:t>
      </w:r>
      <w:r w:rsidRPr="00B578D4">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B578D4">
        <w:rPr>
          <w:rFonts w:ascii="Times New Roman" w:eastAsia="Times New Roman" w:hAnsi="Times New Roman" w:cs="Times New Roman"/>
        </w:rPr>
        <w:t xml:space="preserve">Передача Заказчику исключительных прав на результаты работ регулируется разделом </w:t>
      </w:r>
      <w:r w:rsidRPr="0088289D">
        <w:rPr>
          <w:rFonts w:ascii="Times New Roman" w:eastAsia="Times New Roman" w:hAnsi="Times New Roman" w:cs="Times New Roman"/>
        </w:rPr>
        <w:t>11</w:t>
      </w:r>
      <w:r w:rsidRPr="00B578D4">
        <w:rPr>
          <w:rFonts w:ascii="Times New Roman" w:eastAsia="Times New Roman" w:hAnsi="Times New Roman" w:cs="Times New Roman"/>
        </w:rPr>
        <w:t xml:space="preserve"> Договора. </w:t>
      </w:r>
    </w:p>
    <w:p w14:paraId="597987FB" w14:textId="77777777" w:rsidR="00E24AD2"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Pr>
          <w:rFonts w:ascii="Times New Roman" w:eastAsia="Times New Roman" w:hAnsi="Times New Roman" w:cs="Times New Roman"/>
        </w:rPr>
        <w:t xml:space="preserve">Работы выполняются по месту </w:t>
      </w:r>
      <w:r w:rsidR="000167F4">
        <w:rPr>
          <w:rFonts w:ascii="Times New Roman" w:eastAsia="Times New Roman" w:hAnsi="Times New Roman" w:cs="Times New Roman"/>
        </w:rPr>
        <w:t>нахождения Подрядчика</w:t>
      </w:r>
      <w:r>
        <w:rPr>
          <w:rFonts w:ascii="Times New Roman" w:eastAsia="Times New Roman" w:hAnsi="Times New Roman" w:cs="Times New Roman"/>
        </w:rPr>
        <w:t>.</w:t>
      </w:r>
      <w:r w:rsidR="000167F4">
        <w:rPr>
          <w:rFonts w:ascii="Times New Roman" w:eastAsia="Times New Roman" w:hAnsi="Times New Roman" w:cs="Times New Roman"/>
        </w:rPr>
        <w:t xml:space="preserve"> </w:t>
      </w:r>
    </w:p>
    <w:p w14:paraId="2662895E" w14:textId="77777777" w:rsidR="00E24AD2"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1" w:name="bookmark=id.4d34og8" w:colFirst="0" w:colLast="0"/>
      <w:bookmarkEnd w:id="11"/>
      <w:r>
        <w:rPr>
          <w:rFonts w:ascii="Times New Roman" w:eastAsia="Times New Roman" w:hAnsi="Times New Roman" w:cs="Times New Roman"/>
          <w:b/>
        </w:rPr>
        <w:t>Цена Договора и порядок расчетов</w:t>
      </w:r>
    </w:p>
    <w:p w14:paraId="0A999AE0" w14:textId="77777777" w:rsidR="00E24AD2"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Pr="0088289D"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88289D">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11.1. настоящего Договора. </w:t>
      </w:r>
    </w:p>
    <w:p w14:paraId="5B445964"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твердой, определяется на весь срок исполнения Договора и включает в себя </w:t>
      </w:r>
      <w:r w:rsidRPr="00C0719E">
        <w:rPr>
          <w:rFonts w:ascii="Times New Roman" w:eastAsia="Times New Roman" w:hAnsi="Times New Roman" w:cs="Times New Roman"/>
        </w:rPr>
        <w:t>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C0719E">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C0719E">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870549"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2" w:name="_heading=h.2s8eyo1" w:colFirst="0" w:colLast="0"/>
      <w:bookmarkEnd w:id="12"/>
      <w:r>
        <w:rPr>
          <w:rFonts w:ascii="Times New Roman" w:eastAsia="Times New Roman" w:hAnsi="Times New Roman" w:cs="Times New Roman"/>
        </w:rPr>
        <w:t>О</w:t>
      </w:r>
      <w:r w:rsidR="00E24AD2">
        <w:rPr>
          <w:rFonts w:ascii="Times New Roman" w:eastAsia="Times New Roman" w:hAnsi="Times New Roman" w:cs="Times New Roman"/>
        </w:rPr>
        <w:t xml:space="preserve">плату по Договору Заказчик </w:t>
      </w:r>
      <w:r w:rsidR="00E24AD2" w:rsidRPr="00870549">
        <w:rPr>
          <w:rFonts w:ascii="Times New Roman" w:eastAsia="Times New Roman" w:hAnsi="Times New Roman" w:cs="Times New Roman"/>
        </w:rPr>
        <w:t xml:space="preserve">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Pr>
          <w:rFonts w:ascii="Times New Roman" w:eastAsia="Times New Roman" w:hAnsi="Times New Roman" w:cs="Times New Roman"/>
        </w:rPr>
        <w:t xml:space="preserve">15 </w:t>
      </w:r>
      <w:r w:rsidR="00E24AD2" w:rsidRPr="00870549">
        <w:rPr>
          <w:rFonts w:ascii="Times New Roman" w:eastAsia="Times New Roman" w:hAnsi="Times New Roman" w:cs="Times New Roman"/>
        </w:rPr>
        <w:t>(пят</w:t>
      </w:r>
      <w:r w:rsidR="00957AD9">
        <w:rPr>
          <w:rFonts w:ascii="Times New Roman" w:eastAsia="Times New Roman" w:hAnsi="Times New Roman" w:cs="Times New Roman"/>
        </w:rPr>
        <w:t>надцат</w:t>
      </w:r>
      <w:r w:rsidR="00E24AD2" w:rsidRPr="00870549">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Оплата по </w:t>
      </w:r>
      <w:r w:rsidRPr="00870549">
        <w:rPr>
          <w:rFonts w:ascii="Times New Roman" w:eastAsia="Times New Roman" w:hAnsi="Times New Roman" w:cs="Times New Roman"/>
        </w:rPr>
        <w:t>Договору осуществляется на основании Счета и Акта сдачи-приемки выполненных работ, в</w:t>
      </w:r>
      <w:r>
        <w:rPr>
          <w:rFonts w:ascii="Times New Roman" w:eastAsia="Times New Roman" w:hAnsi="Times New Roman" w:cs="Times New Roman"/>
        </w:rPr>
        <w:t xml:space="preserve">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3A48A5"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Обязательства Заказчика по оплате стоимости </w:t>
      </w:r>
      <w:r w:rsidRPr="003A48A5">
        <w:rPr>
          <w:rFonts w:ascii="Times New Roman" w:eastAsia="Times New Roman" w:hAnsi="Times New Roman" w:cs="Times New Roman"/>
        </w:rPr>
        <w:t xml:space="preserve">выполненных работ считаются исполненными с момента списания денежных средств с расчетного счета Заказчика, указанного в разделе </w:t>
      </w:r>
      <w:r w:rsidRPr="0088289D">
        <w:rPr>
          <w:rFonts w:ascii="Times New Roman" w:eastAsia="Times New Roman" w:hAnsi="Times New Roman" w:cs="Times New Roman"/>
        </w:rPr>
        <w:t>1</w:t>
      </w:r>
      <w:r w:rsidR="00AB1970" w:rsidRPr="0088289D">
        <w:rPr>
          <w:rFonts w:ascii="Times New Roman" w:eastAsia="Times New Roman" w:hAnsi="Times New Roman" w:cs="Times New Roman"/>
        </w:rPr>
        <w:t>4</w:t>
      </w:r>
      <w:r w:rsidRPr="003A48A5">
        <w:rPr>
          <w:rFonts w:ascii="Times New Roman" w:eastAsia="Times New Roman" w:hAnsi="Times New Roman" w:cs="Times New Roman"/>
        </w:rPr>
        <w:t xml:space="preserve"> Договора.</w:t>
      </w:r>
    </w:p>
    <w:p w14:paraId="5AAB2CF9" w14:textId="77777777" w:rsidR="00E24AD2" w:rsidRPr="003A48A5"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3A48A5">
        <w:rPr>
          <w:rFonts w:ascii="Times New Roman" w:eastAsia="Times New Roman" w:hAnsi="Times New Roman" w:cs="Times New Roman"/>
          <w:b/>
        </w:rPr>
        <w:t>3. Сроки выполнения работ</w:t>
      </w:r>
    </w:p>
    <w:p w14:paraId="73E92E29" w14:textId="4DA51AA4" w:rsidR="000167F4" w:rsidRPr="003A48A5"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3A48A5">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3A48A5">
        <w:rPr>
          <w:rFonts w:ascii="Times New Roman" w:eastAsia="Times New Roman" w:hAnsi="Times New Roman" w:cs="Times New Roman"/>
        </w:rPr>
        <w:t xml:space="preserve">, </w:t>
      </w:r>
      <w:r w:rsidRPr="003A48A5">
        <w:rPr>
          <w:rFonts w:ascii="Times New Roman" w:eastAsia="Times New Roman" w:hAnsi="Times New Roman" w:cs="Times New Roman"/>
        </w:rPr>
        <w:t xml:space="preserve">в </w:t>
      </w:r>
      <w:r w:rsidR="000167F4" w:rsidRPr="003A48A5">
        <w:rPr>
          <w:rFonts w:ascii="Times New Roman" w:eastAsia="Times New Roman" w:hAnsi="Times New Roman" w:cs="Times New Roman"/>
        </w:rPr>
        <w:t xml:space="preserve">срок до </w:t>
      </w:r>
      <w:r w:rsidR="009D4D7A">
        <w:rPr>
          <w:rFonts w:ascii="Times New Roman" w:eastAsia="Times New Roman" w:hAnsi="Times New Roman" w:cs="Times New Roman"/>
        </w:rPr>
        <w:t>01</w:t>
      </w:r>
      <w:r w:rsidR="003A48A5" w:rsidRPr="00957AD9">
        <w:rPr>
          <w:rFonts w:ascii="Times New Roman" w:eastAsia="Times New Roman" w:hAnsi="Times New Roman" w:cs="Times New Roman"/>
        </w:rPr>
        <w:t>.0</w:t>
      </w:r>
      <w:r w:rsidR="009D4D7A">
        <w:rPr>
          <w:rFonts w:ascii="Times New Roman" w:eastAsia="Times New Roman" w:hAnsi="Times New Roman" w:cs="Times New Roman"/>
        </w:rPr>
        <w:t>2</w:t>
      </w:r>
      <w:r w:rsidR="000167F4" w:rsidRPr="00957AD9">
        <w:rPr>
          <w:rFonts w:ascii="Times New Roman" w:eastAsia="Times New Roman" w:hAnsi="Times New Roman" w:cs="Times New Roman"/>
        </w:rPr>
        <w:t>.202</w:t>
      </w:r>
      <w:r w:rsidR="009D4D7A">
        <w:rPr>
          <w:rFonts w:ascii="Times New Roman" w:eastAsia="Times New Roman" w:hAnsi="Times New Roman" w:cs="Times New Roman"/>
        </w:rPr>
        <w:t>7</w:t>
      </w:r>
      <w:r w:rsidR="000167F4" w:rsidRPr="00957AD9">
        <w:rPr>
          <w:rFonts w:ascii="Times New Roman" w:eastAsia="Times New Roman" w:hAnsi="Times New Roman" w:cs="Times New Roman"/>
        </w:rPr>
        <w:t>.</w:t>
      </w:r>
      <w:r w:rsidR="00957AD9">
        <w:rPr>
          <w:rFonts w:ascii="Times New Roman" w:eastAsia="Times New Roman" w:hAnsi="Times New Roman" w:cs="Times New Roman"/>
        </w:rPr>
        <w:t xml:space="preserve"> Данный срок </w:t>
      </w:r>
      <w:r w:rsidR="000167F4" w:rsidRPr="003A48A5">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3A48A5"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3A48A5">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870549"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Датой выполнения </w:t>
      </w:r>
      <w:r w:rsidRPr="00870549">
        <w:rPr>
          <w:rFonts w:ascii="Times New Roman" w:eastAsia="Times New Roman" w:hAnsi="Times New Roman" w:cs="Times New Roman"/>
        </w:rPr>
        <w:t xml:space="preserve">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Pr>
          <w:rFonts w:ascii="Times New Roman" w:eastAsia="Times New Roman" w:hAnsi="Times New Roman" w:cs="Times New Roman"/>
          <w:b/>
        </w:rPr>
        <w:t>4. Порядок сдачи-приемки выполненных работ</w:t>
      </w:r>
    </w:p>
    <w:p w14:paraId="64552D41"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Pr>
          <w:rFonts w:ascii="Times New Roman" w:eastAsia="Times New Roman" w:hAnsi="Times New Roman" w:cs="Times New Roman"/>
        </w:rPr>
        <w:t>Договора</w:t>
      </w:r>
      <w:r>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Pr>
          <w:rFonts w:ascii="Times New Roman" w:eastAsia="Times New Roman" w:hAnsi="Times New Roman" w:cs="Times New Roman"/>
        </w:rPr>
        <w:t xml:space="preserve">Договоре </w:t>
      </w:r>
      <w:r>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Pr>
          <w:rFonts w:ascii="Times New Roman" w:eastAsia="Times New Roman" w:hAnsi="Times New Roman" w:cs="Times New Roman"/>
        </w:rPr>
        <w:t xml:space="preserve">Приложениях </w:t>
      </w:r>
      <w:r>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AE05A7"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w:t>
      </w:r>
      <w:r w:rsidRPr="00AE05A7">
        <w:rPr>
          <w:rFonts w:ascii="Times New Roman" w:eastAsia="Times New Roman" w:hAnsi="Times New Roman" w:cs="Times New Roman"/>
        </w:rPr>
        <w:t>-приемки выполненных работ, один из которых направляет Подрядчику в порядке, предусмотренном в настоящем разделе Договора.</w:t>
      </w:r>
    </w:p>
    <w:p w14:paraId="00BFADF4" w14:textId="3A81AEB7" w:rsidR="00E24AD2" w:rsidRPr="0088289D" w:rsidRDefault="00E24AD2" w:rsidP="0088289D">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88289D">
        <w:rPr>
          <w:rFonts w:ascii="Times New Roman" w:eastAsia="Times New Roman" w:hAnsi="Times New Roman" w:cs="Times New Roman"/>
        </w:rPr>
        <w:t>В том случае, если Заказчик не 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88289D">
        <w:rPr>
          <w:rFonts w:ascii="Times New Roman" w:eastAsia="Times New Roman" w:hAnsi="Times New Roman" w:cs="Times New Roman"/>
        </w:rPr>
        <w:t>еет право отказаться от приёмки</w:t>
      </w:r>
      <w:r w:rsidRPr="0088289D">
        <w:rPr>
          <w:rFonts w:ascii="Times New Roman" w:eastAsia="Times New Roman" w:hAnsi="Times New Roman" w:cs="Times New Roman"/>
        </w:rPr>
        <w:t xml:space="preserve"> </w:t>
      </w:r>
      <w:r w:rsidR="00403168" w:rsidRPr="0088289D">
        <w:rPr>
          <w:rFonts w:ascii="Times New Roman" w:eastAsia="Times New Roman" w:hAnsi="Times New Roman" w:cs="Times New Roman"/>
        </w:rPr>
        <w:t>работ</w:t>
      </w:r>
      <w:r w:rsidRPr="0088289D">
        <w:rPr>
          <w:rFonts w:ascii="Times New Roman" w:eastAsia="Times New Roman" w:hAnsi="Times New Roman" w:cs="Times New Roman"/>
        </w:rPr>
        <w:t xml:space="preserve"> </w:t>
      </w:r>
      <w:r w:rsidR="00DD224E" w:rsidRPr="0088289D">
        <w:rPr>
          <w:rFonts w:ascii="Times New Roman" w:hAnsi="Times New Roman" w:cs="Times New Roman"/>
          <w:bCs/>
        </w:rPr>
        <w:t>по разработке проектной документации по объекту</w:t>
      </w:r>
      <w:r w:rsidR="0088289D" w:rsidRPr="0088289D">
        <w:rPr>
          <w:rFonts w:ascii="Times New Roman" w:hAnsi="Times New Roman" w:cs="Times New Roman"/>
          <w:bCs/>
        </w:rPr>
        <w:t xml:space="preserve"> </w:t>
      </w:r>
      <w:r w:rsidR="00DD224E" w:rsidRPr="0088289D">
        <w:rPr>
          <w:rFonts w:ascii="Times New Roman" w:hAnsi="Times New Roman" w:cs="Times New Roman"/>
          <w:bCs/>
        </w:rPr>
        <w:t>«ЗАВИТАЯ УЛИЦА: продолжение благоустройства улицы Куйбышева и прилегающих территорий»</w:t>
      </w:r>
      <w:r w:rsidR="0088289D">
        <w:rPr>
          <w:rFonts w:ascii="Times New Roman" w:hAnsi="Times New Roman" w:cs="Times New Roman"/>
          <w:bCs/>
        </w:rPr>
        <w:t>.</w:t>
      </w:r>
      <w:r w:rsidR="00DD224E" w:rsidRPr="0088289D">
        <w:rPr>
          <w:rFonts w:ascii="Times New Roman" w:hAnsi="Times New Roman" w:cs="Times New Roman"/>
          <w:bCs/>
        </w:rPr>
        <w:t xml:space="preserve"> </w:t>
      </w:r>
      <w:r w:rsidRPr="0088289D">
        <w:rPr>
          <w:rFonts w:ascii="Times New Roman" w:eastAsia="Times New Roman" w:hAnsi="Times New Roman" w:cs="Times New Roman"/>
        </w:rPr>
        <w:t>При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AE05A7">
        <w:rPr>
          <w:rFonts w:ascii="Times New Roman" w:eastAsia="Times New Roman" w:hAnsi="Times New Roman" w:cs="Times New Roman"/>
        </w:rPr>
        <w:t>Основанием для отказа</w:t>
      </w:r>
      <w:r>
        <w:rPr>
          <w:rFonts w:ascii="Times New Roman" w:eastAsia="Times New Roman" w:hAnsi="Times New Roman" w:cs="Times New Roman"/>
        </w:rPr>
        <w:t xml:space="preserve"> в приемке работ может являться:</w:t>
      </w:r>
    </w:p>
    <w:p w14:paraId="75A637D5" w14:textId="77777777" w:rsidR="00E24AD2"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Pr>
          <w:rFonts w:ascii="Times New Roman" w:eastAsia="Times New Roman" w:hAnsi="Times New Roman" w:cs="Times New Roman"/>
        </w:rPr>
        <w:t>.</w:t>
      </w:r>
    </w:p>
    <w:p w14:paraId="1DCCB8B2" w14:textId="77777777" w:rsidR="00E24AD2"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3" w:name="bookmark=id.17dp8vu" w:colFirst="0" w:colLast="0"/>
      <w:bookmarkEnd w:id="13"/>
      <w:r>
        <w:rPr>
          <w:rFonts w:ascii="Times New Roman" w:eastAsia="Times New Roman" w:hAnsi="Times New Roman" w:cs="Times New Roman"/>
          <w:b/>
        </w:rPr>
        <w:lastRenderedPageBreak/>
        <w:t>5. Права и обязанности Сторон</w:t>
      </w:r>
    </w:p>
    <w:p w14:paraId="51D65390" w14:textId="77777777" w:rsidR="00E24AD2"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4" w:name="bookmark=id.tyjcwt" w:colFirst="0" w:colLast="0"/>
      <w:bookmarkEnd w:id="14"/>
      <w:r>
        <w:rPr>
          <w:rFonts w:ascii="Times New Roman" w:eastAsia="Times New Roman" w:hAnsi="Times New Roman" w:cs="Times New Roman"/>
          <w:b/>
        </w:rPr>
        <w:t>Заказчик вправе:</w:t>
      </w:r>
    </w:p>
    <w:p w14:paraId="26509F6B" w14:textId="77777777" w:rsidR="00E24AD2"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Запрашивать у Подрядчика информацию о ходе и состоянии выполняемых работ</w:t>
      </w:r>
      <w:r w:rsidR="003D41A2">
        <w:rPr>
          <w:rFonts w:ascii="Times New Roman" w:eastAsia="Times New Roman" w:hAnsi="Times New Roman" w:cs="Times New Roman"/>
        </w:rPr>
        <w:t>.</w:t>
      </w:r>
    </w:p>
    <w:p w14:paraId="664A2FF1"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pPr>
      <w:r>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pPr>
      <w:r>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5" w:name="bookmark=id.3rdcrjn" w:colFirst="0" w:colLast="0"/>
      <w:bookmarkEnd w:id="15"/>
      <w:r>
        <w:rPr>
          <w:rFonts w:ascii="Times New Roman" w:eastAsia="Times New Roman" w:hAnsi="Times New Roman" w:cs="Times New Roman"/>
          <w:b/>
        </w:rPr>
        <w:t>Заказчик обязан:</w:t>
      </w:r>
    </w:p>
    <w:p w14:paraId="56A07DDD"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5.2.1.</w:t>
      </w:r>
      <w:r>
        <w:rPr>
          <w:rFonts w:ascii="Times New Roman" w:eastAsia="Times New Roman" w:hAnsi="Times New Roman" w:cs="Times New Roman"/>
        </w:rPr>
        <w:tab/>
      </w:r>
      <w:r w:rsidR="00BE2B0C">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5.2.2.</w:t>
      </w:r>
      <w:r>
        <w:rPr>
          <w:rFonts w:ascii="Times New Roman" w:eastAsia="Times New Roman" w:hAnsi="Times New Roman" w:cs="Times New Roman"/>
        </w:rPr>
        <w:tab/>
      </w:r>
      <w:r w:rsidR="00DF018F">
        <w:rPr>
          <w:rFonts w:ascii="Times New Roman" w:eastAsia="Times New Roman" w:hAnsi="Times New Roman" w:cs="Times New Roman"/>
        </w:rPr>
        <w:t>Осуществлять приемку результатов выполненных работ.</w:t>
      </w:r>
    </w:p>
    <w:p w14:paraId="0FDA4612"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5.2.3. </w:t>
      </w:r>
      <w:r w:rsidR="00DF018F">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5.2.4. </w:t>
      </w:r>
      <w:r w:rsidR="00DF018F">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5.2.5. </w:t>
      </w:r>
      <w:r w:rsidR="00DF018F">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Pr>
          <w:rFonts w:ascii="Times New Roman" w:eastAsia="Times New Roman" w:hAnsi="Times New Roman" w:cs="Times New Roman"/>
          <w:b/>
        </w:rPr>
        <w:t>5.3</w:t>
      </w:r>
      <w:r>
        <w:rPr>
          <w:rFonts w:ascii="Times New Roman" w:eastAsia="Times New Roman" w:hAnsi="Times New Roman" w:cs="Times New Roman"/>
          <w:b/>
        </w:rPr>
        <w:tab/>
        <w:t>Подрядчик вправе:</w:t>
      </w:r>
    </w:p>
    <w:p w14:paraId="1EC4972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5.3.1.</w:t>
      </w:r>
      <w:r>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5.3.2.</w:t>
      </w:r>
      <w:r>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5.3.3.</w:t>
      </w:r>
      <w:r>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5.3.4.</w:t>
      </w:r>
      <w:r>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5.3.5.</w:t>
      </w:r>
      <w:r>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5.3.6.</w:t>
      </w:r>
      <w:r>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5.3.7.</w:t>
      </w:r>
      <w:r>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5.3.8.</w:t>
      </w:r>
      <w:r>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5.3.9.</w:t>
      </w:r>
      <w:r>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5.3.10</w:t>
      </w:r>
      <w:r>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Pr>
          <w:rFonts w:ascii="Times New Roman" w:eastAsia="Times New Roman" w:hAnsi="Times New Roman" w:cs="Times New Roman"/>
          <w:b/>
        </w:rPr>
        <w:t>5.4</w:t>
      </w:r>
      <w:r>
        <w:rPr>
          <w:rFonts w:ascii="Times New Roman" w:eastAsia="Times New Roman" w:hAnsi="Times New Roman" w:cs="Times New Roman"/>
          <w:b/>
        </w:rPr>
        <w:tab/>
        <w:t>Подрядчик обязан:</w:t>
      </w:r>
    </w:p>
    <w:p w14:paraId="4956EB41"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5.4.1.</w:t>
      </w:r>
      <w:r>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5.4.2.</w:t>
      </w:r>
      <w:r>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5.4.3.</w:t>
      </w:r>
      <w:r>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4</w:t>
      </w:r>
      <w:r>
        <w:rPr>
          <w:rFonts w:ascii="Times New Roman" w:eastAsia="Times New Roman" w:hAnsi="Times New Roman" w:cs="Times New Roman"/>
        </w:rPr>
        <w:t>.</w:t>
      </w:r>
      <w:r>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Pr>
          <w:rFonts w:ascii="Times New Roman" w:eastAsia="Times New Roman" w:hAnsi="Times New Roman" w:cs="Times New Roman"/>
        </w:rPr>
        <w:t>.</w:t>
      </w:r>
    </w:p>
    <w:p w14:paraId="4DFB035D" w14:textId="1D5E28E1"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5</w:t>
      </w:r>
      <w:r>
        <w:rPr>
          <w:rFonts w:ascii="Times New Roman" w:eastAsia="Times New Roman" w:hAnsi="Times New Roman" w:cs="Times New Roman"/>
        </w:rPr>
        <w:t>.</w:t>
      </w:r>
      <w:r>
        <w:rPr>
          <w:rFonts w:ascii="Times New Roman" w:eastAsia="Times New Roman" w:hAnsi="Times New Roman" w:cs="Times New Roman"/>
        </w:rPr>
        <w:tab/>
        <w:t>Обеспечить устранение недостатков, выявле</w:t>
      </w:r>
      <w:r w:rsidR="0091357C">
        <w:rPr>
          <w:rFonts w:ascii="Times New Roman" w:eastAsia="Times New Roman" w:hAnsi="Times New Roman" w:cs="Times New Roman"/>
        </w:rPr>
        <w:t xml:space="preserve">нных при сдаче-приемке работ </w:t>
      </w:r>
      <w:r>
        <w:rPr>
          <w:rFonts w:ascii="Times New Roman" w:eastAsia="Times New Roman" w:hAnsi="Times New Roman" w:cs="Times New Roman"/>
        </w:rPr>
        <w:t>за свой счет.</w:t>
      </w:r>
    </w:p>
    <w:p w14:paraId="31BCEE56" w14:textId="490739A0" w:rsidR="00E24AD2" w:rsidRPr="007F1D47"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6</w:t>
      </w:r>
      <w:r>
        <w:rPr>
          <w:rFonts w:ascii="Times New Roman" w:eastAsia="Times New Roman" w:hAnsi="Times New Roman" w:cs="Times New Roman"/>
        </w:rPr>
        <w:t>.</w:t>
      </w:r>
      <w:r>
        <w:rPr>
          <w:rFonts w:ascii="Times New Roman" w:eastAsia="Times New Roman" w:hAnsi="Times New Roman" w:cs="Times New Roman"/>
        </w:rPr>
        <w:tab/>
      </w:r>
      <w:r w:rsidRPr="007F1D47">
        <w:rPr>
          <w:rFonts w:ascii="Times New Roman" w:eastAsia="Times New Roman" w:hAnsi="Times New Roman" w:cs="Times New Roman"/>
        </w:rPr>
        <w:t xml:space="preserve">Приостановить </w:t>
      </w:r>
      <w:r w:rsidRPr="007F1D47">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7F1D47">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7F1D47">
        <w:rPr>
          <w:rFonts w:ascii="Times New Roman" w:eastAsia="Times New Roman" w:hAnsi="Times New Roman" w:cs="Times New Roman"/>
        </w:rPr>
        <w:t>5.4.</w:t>
      </w:r>
      <w:r w:rsidR="00632806">
        <w:rPr>
          <w:rFonts w:ascii="Times New Roman" w:eastAsia="Times New Roman" w:hAnsi="Times New Roman" w:cs="Times New Roman"/>
        </w:rPr>
        <w:t>7</w:t>
      </w:r>
      <w:r w:rsidRPr="007F1D47">
        <w:rPr>
          <w:rFonts w:ascii="Times New Roman" w:eastAsia="Times New Roman" w:hAnsi="Times New Roman" w:cs="Times New Roman"/>
        </w:rPr>
        <w:t>.</w:t>
      </w:r>
      <w:r w:rsidRPr="007F1D47">
        <w:rPr>
          <w:rFonts w:ascii="Times New Roman" w:eastAsia="Times New Roman" w:hAnsi="Times New Roman" w:cs="Times New Roman"/>
        </w:rPr>
        <w:tab/>
      </w:r>
      <w:r w:rsidRPr="007F1D47">
        <w:rPr>
          <w:rFonts w:ascii="Times New Roman" w:eastAsia="Times New Roman" w:hAnsi="Times New Roman" w:cs="Times New Roman"/>
          <w:color w:val="auto"/>
        </w:rPr>
        <w:t>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w:t>
      </w:r>
      <w:r w:rsidRPr="00BE2B0C">
        <w:rPr>
          <w:rFonts w:ascii="Times New Roman" w:eastAsia="Times New Roman" w:hAnsi="Times New Roman" w:cs="Times New Roman"/>
          <w:color w:val="auto"/>
        </w:rPr>
        <w:t xml:space="preserve">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Pr>
          <w:rFonts w:ascii="Times New Roman" w:eastAsia="Times New Roman" w:hAnsi="Times New Roman" w:cs="Times New Roman"/>
        </w:rPr>
        <w:t>2 (двух) рабочих дней.</w:t>
      </w:r>
    </w:p>
    <w:p w14:paraId="60ACBC7D" w14:textId="19F58014"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8</w:t>
      </w:r>
      <w:r>
        <w:rPr>
          <w:rFonts w:ascii="Times New Roman" w:eastAsia="Times New Roman" w:hAnsi="Times New Roman" w:cs="Times New Roman"/>
        </w:rPr>
        <w:t>.</w:t>
      </w:r>
      <w:r>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9</w:t>
      </w:r>
      <w:r>
        <w:rPr>
          <w:rFonts w:ascii="Times New Roman" w:eastAsia="Times New Roman" w:hAnsi="Times New Roman" w:cs="Times New Roman"/>
        </w:rPr>
        <w:t>.</w:t>
      </w:r>
      <w:r>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09344EB4"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Pr>
          <w:rFonts w:ascii="Times New Roman" w:eastAsia="Times New Roman" w:hAnsi="Times New Roman" w:cs="Times New Roman"/>
        </w:rPr>
        <w:t>проектно</w:t>
      </w:r>
      <w:r w:rsidR="00F67343">
        <w:rPr>
          <w:rFonts w:ascii="Times New Roman" w:eastAsia="Times New Roman" w:hAnsi="Times New Roman" w:cs="Times New Roman"/>
        </w:rPr>
        <w:t>й</w:t>
      </w:r>
      <w:r w:rsidR="007F1D47">
        <w:rPr>
          <w:rFonts w:ascii="Times New Roman" w:eastAsia="Times New Roman" w:hAnsi="Times New Roman" w:cs="Times New Roman"/>
        </w:rPr>
        <w:t xml:space="preserve"> документации</w:t>
      </w:r>
      <w:r w:rsidR="00E934E2">
        <w:rPr>
          <w:rFonts w:ascii="Times New Roman" w:eastAsia="Times New Roman" w:hAnsi="Times New Roman" w:cs="Times New Roman"/>
        </w:rPr>
        <w:t>,</w:t>
      </w:r>
      <w:r>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w:t>
      </w:r>
      <w:r w:rsidRPr="007F1D47">
        <w:rPr>
          <w:rFonts w:ascii="Times New Roman" w:eastAsia="Times New Roman" w:hAnsi="Times New Roman" w:cs="Times New Roman"/>
        </w:rPr>
        <w:t xml:space="preserve">получения банковских гарантий или иных кредитных и финансовых продуктов; использовать отдельные элементы </w:t>
      </w:r>
      <w:r w:rsidR="007F1D47" w:rsidRPr="007F1D47">
        <w:rPr>
          <w:rFonts w:ascii="Times New Roman" w:eastAsia="Times New Roman" w:hAnsi="Times New Roman" w:cs="Times New Roman"/>
        </w:rPr>
        <w:t>документации</w:t>
      </w:r>
      <w:r w:rsidRPr="007F1D47">
        <w:rPr>
          <w:rFonts w:ascii="Times New Roman" w:eastAsia="Times New Roman" w:hAnsi="Times New Roman" w:cs="Times New Roman"/>
        </w:rPr>
        <w:t xml:space="preserve"> на неисключительной основе в течение всего срока действия авторского права</w:t>
      </w:r>
      <w:r>
        <w:rPr>
          <w:rFonts w:ascii="Times New Roman" w:eastAsia="Times New Roman" w:hAnsi="Times New Roman" w:cs="Times New Roman"/>
        </w:rPr>
        <w:t xml:space="preserve">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10</w:t>
      </w:r>
      <w:r>
        <w:rPr>
          <w:rFonts w:ascii="Times New Roman" w:eastAsia="Times New Roman" w:hAnsi="Times New Roman" w:cs="Times New Roman"/>
        </w:rPr>
        <w:t>.</w:t>
      </w:r>
      <w:r>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32806" w:rsidRDefault="00E24AD2" w:rsidP="00632806">
      <w:pPr>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11</w:t>
      </w:r>
      <w:r>
        <w:rPr>
          <w:rFonts w:ascii="Times New Roman" w:eastAsia="Times New Roman" w:hAnsi="Times New Roman" w:cs="Times New Roman"/>
        </w:rPr>
        <w:t>.</w:t>
      </w:r>
      <w:r>
        <w:rPr>
          <w:rFonts w:ascii="Times New Roman" w:eastAsia="Times New Roman" w:hAnsi="Times New Roman" w:cs="Times New Roman"/>
        </w:rPr>
        <w:tab/>
      </w:r>
      <w:r w:rsidR="00632806" w:rsidRPr="00632806">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32806" w:rsidRDefault="00632806" w:rsidP="00632806">
      <w:pPr>
        <w:ind w:firstLine="567"/>
        <w:jc w:val="both"/>
        <w:rPr>
          <w:rFonts w:ascii="Times New Roman" w:eastAsia="Times New Roman" w:hAnsi="Times New Roman" w:cs="Times New Roman"/>
        </w:rPr>
      </w:pPr>
      <w:r w:rsidRPr="00632806">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32806" w:rsidRDefault="00632806" w:rsidP="00632806">
      <w:pPr>
        <w:ind w:firstLine="426"/>
        <w:jc w:val="both"/>
        <w:outlineLvl w:val="0"/>
        <w:rPr>
          <w:rFonts w:ascii="Times New Roman" w:eastAsia="Times New Roman" w:hAnsi="Times New Roman" w:cs="Times New Roman"/>
        </w:rPr>
      </w:pPr>
      <w:r w:rsidRPr="00632806">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5.4.12.</w:t>
      </w:r>
      <w:r>
        <w:rPr>
          <w:rFonts w:ascii="Times New Roman" w:eastAsia="Times New Roman" w:hAnsi="Times New Roman" w:cs="Times New Roman"/>
        </w:rPr>
        <w:tab/>
      </w:r>
      <w:r w:rsidR="00E24AD2">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6" w:name="bookmark=id.2s8eyo1" w:colFirst="0" w:colLast="0"/>
      <w:bookmarkEnd w:id="16"/>
      <w:r>
        <w:rPr>
          <w:rFonts w:ascii="Times New Roman" w:eastAsia="Times New Roman" w:hAnsi="Times New Roman" w:cs="Times New Roman"/>
          <w:b/>
        </w:rPr>
        <w:t>Гарантии</w:t>
      </w:r>
    </w:p>
    <w:p w14:paraId="5107ECA9" w14:textId="74438A3D" w:rsidR="00E24AD2"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Pr>
          <w:rFonts w:ascii="Times New Roman" w:eastAsia="Times New Roman" w:hAnsi="Times New Roman" w:cs="Times New Roman"/>
        </w:rPr>
        <w:t>.</w:t>
      </w:r>
    </w:p>
    <w:p w14:paraId="5E1B4F0D" w14:textId="0E92C146" w:rsidR="005A1E7D" w:rsidRPr="005A1E7D"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5A1E7D">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Ответственность Сторон</w:t>
      </w:r>
      <w:bookmarkStart w:id="17" w:name="bookmark=id.26in1rg" w:colFirst="0" w:colLast="0"/>
      <w:bookmarkEnd w:id="17"/>
    </w:p>
    <w:p w14:paraId="2F6CB097"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w:t>
      </w:r>
      <w:r w:rsidRPr="00232443">
        <w:rPr>
          <w:rFonts w:ascii="Times New Roman" w:eastAsia="Times New Roman" w:hAnsi="Times New Roman" w:cs="Times New Roman"/>
        </w:rPr>
        <w:t>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w:t>
      </w:r>
      <w:r>
        <w:rPr>
          <w:rFonts w:ascii="Times New Roman" w:eastAsia="Times New Roman" w:hAnsi="Times New Roman" w:cs="Times New Roman"/>
        </w:rPr>
        <w:t xml:space="preserve">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Обстоятельства непреодолимой силы</w:t>
      </w:r>
    </w:p>
    <w:p w14:paraId="5500CF1E"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Default="00E24AD2" w:rsidP="00E24AD2">
      <w:pPr>
        <w:pBdr>
          <w:top w:val="nil"/>
          <w:left w:val="nil"/>
          <w:bottom w:val="nil"/>
          <w:right w:val="nil"/>
          <w:between w:val="nil"/>
        </w:pBdr>
        <w:ind w:left="360"/>
        <w:jc w:val="both"/>
      </w:pPr>
    </w:p>
    <w:p w14:paraId="34B12A33" w14:textId="77777777" w:rsidR="00E24AD2"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Порядок</w:t>
      </w:r>
      <w:r>
        <w:rPr>
          <w:b/>
        </w:rPr>
        <w:t xml:space="preserve"> </w:t>
      </w:r>
      <w:r>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Default="00E24AD2" w:rsidP="00E24AD2">
      <w:pPr>
        <w:jc w:val="both"/>
        <w:rPr>
          <w:rFonts w:ascii="Times New Roman" w:eastAsia="Times New Roman" w:hAnsi="Times New Roman" w:cs="Times New Roman"/>
          <w:b/>
        </w:rPr>
      </w:pPr>
    </w:p>
    <w:p w14:paraId="7A884868"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3A48A5"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w:t>
      </w:r>
      <w:r w:rsidRPr="003A48A5">
        <w:rPr>
          <w:rFonts w:ascii="Times New Roman" w:eastAsia="Times New Roman" w:hAnsi="Times New Roman" w:cs="Times New Roman"/>
        </w:rPr>
        <w:t>документа.</w:t>
      </w:r>
    </w:p>
    <w:p w14:paraId="2E320C53" w14:textId="77777777" w:rsidR="00E24AD2" w:rsidRPr="003A48A5"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3A48A5">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3A48A5"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3A48A5"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3A48A5">
        <w:rPr>
          <w:rFonts w:ascii="Times New Roman" w:eastAsia="Times New Roman" w:hAnsi="Times New Roman" w:cs="Times New Roman"/>
          <w:b/>
        </w:rPr>
        <w:t>10. Обеспечение исполнения Договора</w:t>
      </w:r>
      <w:r w:rsidRPr="003A48A5">
        <w:rPr>
          <w:rFonts w:ascii="Times New Roman" w:eastAsia="Times New Roman" w:hAnsi="Times New Roman" w:cs="Times New Roman"/>
        </w:rPr>
        <w:t>.</w:t>
      </w:r>
    </w:p>
    <w:p w14:paraId="7EAB95DC" w14:textId="79C0E0CF" w:rsidR="005A137C" w:rsidRPr="003A48A5"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3A48A5">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Pr>
          <w:rFonts w:ascii="Times New Roman" w:eastAsia="Times New Roman" w:hAnsi="Times New Roman" w:cs="Times New Roman"/>
        </w:rPr>
        <w:t>3</w:t>
      </w:r>
      <w:r w:rsidRPr="003A48A5">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7B7A62"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3A48A5">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w:t>
      </w:r>
      <w:r w:rsidRPr="007B7A62">
        <w:rPr>
          <w:rFonts w:ascii="Times New Roman" w:eastAsia="Times New Roman" w:hAnsi="Times New Roman" w:cs="Times New Roman"/>
        </w:rPr>
        <w:t xml:space="preserve">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7B7A62" w14:paraId="195194C9" w14:textId="77777777" w:rsidTr="00FB7244">
        <w:tc>
          <w:tcPr>
            <w:tcW w:w="2660" w:type="dxa"/>
            <w:shd w:val="clear" w:color="auto" w:fill="auto"/>
          </w:tcPr>
          <w:p w14:paraId="1AF18AEE"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Получатель</w:t>
            </w:r>
          </w:p>
        </w:tc>
        <w:tc>
          <w:tcPr>
            <w:tcW w:w="6448" w:type="dxa"/>
            <w:shd w:val="clear" w:color="auto" w:fill="auto"/>
          </w:tcPr>
          <w:p w14:paraId="3F6B7AC4" w14:textId="648DED7A"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АНО «</w:t>
            </w:r>
            <w:r w:rsidR="00926CD9" w:rsidRPr="00926CD9">
              <w:rPr>
                <w:rFonts w:ascii="Times New Roman" w:eastAsia="Times New Roman" w:hAnsi="Times New Roman" w:cs="Times New Roman"/>
              </w:rPr>
              <w:t>ЦРТ</w:t>
            </w:r>
            <w:r w:rsidRPr="007B7A62">
              <w:rPr>
                <w:rFonts w:ascii="Times New Roman" w:eastAsia="Times New Roman" w:hAnsi="Times New Roman" w:cs="Times New Roman"/>
              </w:rPr>
              <w:t>»</w:t>
            </w:r>
          </w:p>
        </w:tc>
      </w:tr>
      <w:tr w:rsidR="005A137C" w:rsidRPr="007B7A62" w14:paraId="5437452C" w14:textId="77777777" w:rsidTr="00FB7244">
        <w:tc>
          <w:tcPr>
            <w:tcW w:w="2660" w:type="dxa"/>
            <w:shd w:val="clear" w:color="auto" w:fill="auto"/>
          </w:tcPr>
          <w:p w14:paraId="69C5A5D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ИНН</w:t>
            </w:r>
          </w:p>
        </w:tc>
        <w:tc>
          <w:tcPr>
            <w:tcW w:w="6448" w:type="dxa"/>
            <w:shd w:val="clear" w:color="auto" w:fill="auto"/>
          </w:tcPr>
          <w:p w14:paraId="5E789D4C"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2801260928</w:t>
            </w:r>
          </w:p>
        </w:tc>
      </w:tr>
      <w:tr w:rsidR="005A137C" w:rsidRPr="007B7A62" w14:paraId="67032066" w14:textId="77777777" w:rsidTr="00FB7244">
        <w:tc>
          <w:tcPr>
            <w:tcW w:w="2660" w:type="dxa"/>
            <w:shd w:val="clear" w:color="auto" w:fill="auto"/>
          </w:tcPr>
          <w:p w14:paraId="67659DA5"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КПП</w:t>
            </w:r>
          </w:p>
        </w:tc>
        <w:tc>
          <w:tcPr>
            <w:tcW w:w="6448" w:type="dxa"/>
            <w:shd w:val="clear" w:color="auto" w:fill="auto"/>
          </w:tcPr>
          <w:p w14:paraId="405DBC07"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280101001</w:t>
            </w:r>
          </w:p>
        </w:tc>
      </w:tr>
      <w:tr w:rsidR="005A137C" w:rsidRPr="007B7A62" w14:paraId="5FD496EC" w14:textId="77777777" w:rsidTr="00FB7244">
        <w:tc>
          <w:tcPr>
            <w:tcW w:w="2660" w:type="dxa"/>
            <w:shd w:val="clear" w:color="auto" w:fill="auto"/>
          </w:tcPr>
          <w:p w14:paraId="7DFECA4F"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40703810809560000018</w:t>
            </w:r>
          </w:p>
        </w:tc>
      </w:tr>
      <w:tr w:rsidR="005A137C" w:rsidRPr="007B7A62" w14:paraId="38D4BF06" w14:textId="77777777" w:rsidTr="00FB7244">
        <w:tc>
          <w:tcPr>
            <w:tcW w:w="2660" w:type="dxa"/>
            <w:shd w:val="clear" w:color="auto" w:fill="auto"/>
          </w:tcPr>
          <w:p w14:paraId="79AED604"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7B7A62"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7B7A62">
              <w:rPr>
                <w:rFonts w:ascii="Times New Roman" w:eastAsia="Times New Roman" w:hAnsi="Times New Roman" w:cs="Times New Roman"/>
              </w:rPr>
              <w:t>ФИЛИАЛ «ЦЕНТРАЛЬНЫЙ» БАНКА ВТБ (ПАО)</w:t>
            </w:r>
          </w:p>
        </w:tc>
      </w:tr>
      <w:tr w:rsidR="005A137C" w:rsidRPr="007B7A62" w14:paraId="069F7CCA" w14:textId="77777777" w:rsidTr="00FB7244">
        <w:tc>
          <w:tcPr>
            <w:tcW w:w="2660" w:type="dxa"/>
            <w:shd w:val="clear" w:color="auto" w:fill="auto"/>
          </w:tcPr>
          <w:p w14:paraId="54B12724"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30101810145250000411</w:t>
            </w:r>
          </w:p>
        </w:tc>
      </w:tr>
      <w:tr w:rsidR="005A137C" w:rsidRPr="007B7A62" w14:paraId="7B6F6C7C" w14:textId="77777777" w:rsidTr="00FB7244">
        <w:tc>
          <w:tcPr>
            <w:tcW w:w="2660" w:type="dxa"/>
            <w:shd w:val="clear" w:color="auto" w:fill="auto"/>
          </w:tcPr>
          <w:p w14:paraId="2F830DD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БИК</w:t>
            </w:r>
          </w:p>
        </w:tc>
        <w:tc>
          <w:tcPr>
            <w:tcW w:w="6448" w:type="dxa"/>
            <w:shd w:val="clear" w:color="auto" w:fill="auto"/>
          </w:tcPr>
          <w:p w14:paraId="51B72E13"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044525411</w:t>
            </w:r>
          </w:p>
        </w:tc>
      </w:tr>
      <w:tr w:rsidR="005A137C" w:rsidRPr="007B7A62" w14:paraId="2AB06187" w14:textId="77777777" w:rsidTr="00FB7244">
        <w:tc>
          <w:tcPr>
            <w:tcW w:w="2660" w:type="dxa"/>
            <w:shd w:val="clear" w:color="auto" w:fill="auto"/>
          </w:tcPr>
          <w:p w14:paraId="7CA1CC3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Назначение платежа (поле 24)</w:t>
            </w:r>
          </w:p>
        </w:tc>
        <w:tc>
          <w:tcPr>
            <w:tcW w:w="6448" w:type="dxa"/>
            <w:shd w:val="clear" w:color="auto" w:fill="auto"/>
          </w:tcPr>
          <w:p w14:paraId="6624BE96" w14:textId="64FAB980" w:rsidR="005A137C" w:rsidRPr="007B7A62"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7B7A62">
              <w:rPr>
                <w:rFonts w:ascii="Times New Roman" w:eastAsia="Times New Roman" w:hAnsi="Times New Roman" w:cs="Times New Roman"/>
              </w:rPr>
              <w:t xml:space="preserve">Обеспечение гарантийных обязательств по договору на </w:t>
            </w:r>
            <w:r w:rsidR="00DB7E63">
              <w:rPr>
                <w:rFonts w:ascii="Times New Roman" w:eastAsia="Times New Roman" w:hAnsi="Times New Roman" w:cs="Times New Roman"/>
              </w:rPr>
              <w:t>разработку проектно</w:t>
            </w:r>
            <w:r w:rsidR="00F67343">
              <w:rPr>
                <w:rFonts w:ascii="Times New Roman" w:eastAsia="Times New Roman" w:hAnsi="Times New Roman" w:cs="Times New Roman"/>
              </w:rPr>
              <w:t>й</w:t>
            </w:r>
            <w:r w:rsidR="00DB7E63">
              <w:rPr>
                <w:rFonts w:ascii="Times New Roman" w:eastAsia="Times New Roman" w:hAnsi="Times New Roman" w:cs="Times New Roman"/>
              </w:rPr>
              <w:t xml:space="preserve"> документации</w:t>
            </w:r>
          </w:p>
        </w:tc>
      </w:tr>
    </w:tbl>
    <w:p w14:paraId="4B9A3423" w14:textId="77777777" w:rsidR="005A137C"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7B7A62">
        <w:rPr>
          <w:rFonts w:ascii="Times New Roman" w:eastAsia="Times New Roman" w:hAnsi="Times New Roman" w:cs="Times New Roman"/>
        </w:rPr>
        <w:t>Обеспечение исполнения Договора распространяется</w:t>
      </w:r>
      <w:r>
        <w:rPr>
          <w:rFonts w:ascii="Times New Roman" w:eastAsia="Times New Roman" w:hAnsi="Times New Roman" w:cs="Times New Roman"/>
        </w:rPr>
        <w:t xml:space="preserve">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Pr>
          <w:rFonts w:ascii="Times New Roman" w:eastAsia="Times New Roman" w:hAnsi="Times New Roman" w:cs="Times New Roman"/>
        </w:rPr>
        <w:lastRenderedPageBreak/>
        <w:t>обязательств по Договору.</w:t>
      </w:r>
    </w:p>
    <w:p w14:paraId="75CEF01D" w14:textId="77777777" w:rsidR="005A137C"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87593F" w:rsidRDefault="005A137C" w:rsidP="0087593F">
      <w:pPr>
        <w:pBdr>
          <w:top w:val="nil"/>
          <w:left w:val="nil"/>
          <w:bottom w:val="nil"/>
          <w:right w:val="nil"/>
          <w:between w:val="nil"/>
        </w:pBdr>
        <w:ind w:left="993"/>
        <w:jc w:val="center"/>
        <w:rPr>
          <w:rFonts w:ascii="Times New Roman" w:eastAsia="Times New Roman" w:hAnsi="Times New Roman" w:cs="Times New Roman"/>
          <w:b/>
        </w:rPr>
      </w:pPr>
      <w:r>
        <w:rPr>
          <w:rFonts w:ascii="Times New Roman" w:eastAsia="Times New Roman" w:hAnsi="Times New Roman" w:cs="Times New Roman"/>
          <w:b/>
        </w:rPr>
        <w:t>11</w:t>
      </w:r>
      <w:r w:rsidR="00E24AD2">
        <w:rPr>
          <w:rFonts w:ascii="Times New Roman" w:eastAsia="Times New Roman" w:hAnsi="Times New Roman" w:cs="Times New Roman"/>
          <w:b/>
        </w:rPr>
        <w:t>.</w:t>
      </w:r>
      <w:r w:rsidR="00E24AD2">
        <w:rPr>
          <w:rFonts w:ascii="Times New Roman" w:eastAsia="Times New Roman" w:hAnsi="Times New Roman" w:cs="Times New Roman"/>
          <w:b/>
        </w:rPr>
        <w:tab/>
        <w:t>Права на результат</w:t>
      </w:r>
      <w:r w:rsidR="0087593F">
        <w:rPr>
          <w:rFonts w:ascii="Times New Roman" w:eastAsia="Times New Roman" w:hAnsi="Times New Roman" w:cs="Times New Roman"/>
          <w:b/>
        </w:rPr>
        <w:t>ы интеллектуальной деятельности</w:t>
      </w:r>
    </w:p>
    <w:p w14:paraId="7261F95F" w14:textId="77777777" w:rsidR="005A137C" w:rsidRPr="005A137C" w:rsidRDefault="00E24AD2" w:rsidP="005606B3">
      <w:pPr>
        <w:pStyle w:val="a9"/>
        <w:numPr>
          <w:ilvl w:val="0"/>
          <w:numId w:val="18"/>
        </w:numPr>
        <w:ind w:left="0" w:firstLine="567"/>
        <w:jc w:val="both"/>
      </w:pPr>
      <w:r w:rsidRPr="005A137C">
        <w:t>Подрядчик отчуждает Заказчику за вознаграждение исключительное право в полном объеме на выполненные результаты</w:t>
      </w:r>
      <w:r w:rsidR="005A0EBF" w:rsidRPr="005A137C">
        <w:t xml:space="preserve"> работ</w:t>
      </w:r>
      <w:r w:rsidRPr="005A137C">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5A137C" w:rsidRDefault="00E24AD2" w:rsidP="005606B3">
      <w:pPr>
        <w:pStyle w:val="a9"/>
        <w:numPr>
          <w:ilvl w:val="0"/>
          <w:numId w:val="18"/>
        </w:numPr>
        <w:ind w:left="0" w:firstLine="567"/>
        <w:jc w:val="both"/>
      </w:pPr>
      <w:r w:rsidRPr="005A137C">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5A137C">
        <w:t>фотодокументы</w:t>
      </w:r>
      <w:r w:rsidRPr="005A137C">
        <w:t xml:space="preserve">), созданные ранее третьими лицами, и </w:t>
      </w:r>
      <w:r w:rsidR="00121532" w:rsidRPr="005A137C">
        <w:t>права,</w:t>
      </w:r>
      <w:r w:rsidRPr="005A137C">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5A137C" w:rsidRDefault="00E24AD2" w:rsidP="005606B3">
      <w:pPr>
        <w:pStyle w:val="a9"/>
        <w:numPr>
          <w:ilvl w:val="0"/>
          <w:numId w:val="18"/>
        </w:numPr>
        <w:pBdr>
          <w:top w:val="nil"/>
          <w:left w:val="nil"/>
          <w:bottom w:val="nil"/>
          <w:right w:val="nil"/>
          <w:between w:val="nil"/>
        </w:pBdr>
        <w:tabs>
          <w:tab w:val="left" w:pos="1276"/>
        </w:tabs>
        <w:ind w:left="0" w:firstLine="567"/>
        <w:jc w:val="both"/>
      </w:pPr>
      <w:r w:rsidRPr="005A137C">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5A137C">
        <w:t>права,</w:t>
      </w:r>
      <w:r w:rsidRPr="005A137C">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Default="00E24AD2" w:rsidP="00E24AD2">
      <w:pP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Default="00E24AD2" w:rsidP="005606B3">
      <w:pPr>
        <w:widowControl/>
        <w:numPr>
          <w:ilvl w:val="2"/>
          <w:numId w:val="12"/>
        </w:numPr>
        <w:pBdr>
          <w:top w:val="nil"/>
          <w:left w:val="nil"/>
          <w:bottom w:val="nil"/>
          <w:right w:val="nil"/>
          <w:between w:val="nil"/>
        </w:pBdr>
        <w:tabs>
          <w:tab w:val="left" w:pos="1276"/>
        </w:tabs>
        <w:ind w:left="0" w:firstLine="567"/>
        <w:jc w:val="both"/>
      </w:pPr>
      <w:r>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Default="00E24AD2" w:rsidP="005606B3">
      <w:pPr>
        <w:widowControl/>
        <w:numPr>
          <w:ilvl w:val="2"/>
          <w:numId w:val="12"/>
        </w:numPr>
        <w:pBdr>
          <w:top w:val="nil"/>
          <w:left w:val="nil"/>
          <w:bottom w:val="nil"/>
          <w:right w:val="nil"/>
          <w:between w:val="nil"/>
        </w:pBdr>
        <w:tabs>
          <w:tab w:val="left" w:pos="1276"/>
        </w:tabs>
        <w:ind w:left="0" w:firstLine="567"/>
        <w:jc w:val="both"/>
      </w:pPr>
      <w:r>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Default="005A137C" w:rsidP="00AB1970">
      <w:pP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11</w:t>
      </w:r>
      <w:r w:rsidR="00E24AD2">
        <w:rPr>
          <w:rFonts w:ascii="Times New Roman" w:eastAsia="Times New Roman" w:hAnsi="Times New Roman" w:cs="Times New Roman"/>
        </w:rPr>
        <w:t>.4.</w:t>
      </w:r>
      <w:r w:rsidR="00E24AD2">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Default="0087593F" w:rsidP="00AB1970">
      <w:pPr>
        <w:pStyle w:val="ConsPlusNormal"/>
        <w:ind w:firstLine="567"/>
        <w:jc w:val="cente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Обеспечение конфиденциальности информации</w:t>
      </w:r>
    </w:p>
    <w:p w14:paraId="643E59DA" w14:textId="4AA52F57"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12.2.</w:t>
      </w:r>
      <w:r>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12.4.</w:t>
      </w:r>
      <w:r>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12.7.</w:t>
      </w:r>
      <w:r>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12.8.</w:t>
      </w:r>
      <w:r>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Pr>
          <w:rFonts w:ascii="Times New Roman" w:eastAsia="Times New Roman" w:hAnsi="Times New Roman" w:cs="Times New Roman"/>
          <w:b/>
        </w:rPr>
        <w:t>13</w:t>
      </w:r>
      <w:r w:rsidR="00E24AD2">
        <w:rPr>
          <w:rFonts w:ascii="Times New Roman" w:eastAsia="Times New Roman" w:hAnsi="Times New Roman" w:cs="Times New Roman"/>
          <w:b/>
        </w:rPr>
        <w:t>.</w:t>
      </w:r>
      <w:r w:rsidR="00E24AD2">
        <w:rPr>
          <w:rFonts w:ascii="Times New Roman" w:eastAsia="Times New Roman" w:hAnsi="Times New Roman" w:cs="Times New Roman"/>
          <w:b/>
        </w:rPr>
        <w:tab/>
        <w:t>Прочие условия</w:t>
      </w:r>
    </w:p>
    <w:p w14:paraId="4EAF7E10" w14:textId="0CA608DF"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.1.</w:t>
      </w:r>
      <w:r w:rsidR="00E24AD2">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.2.</w:t>
      </w:r>
      <w:r w:rsidR="00E24AD2">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.3.</w:t>
      </w:r>
      <w:r w:rsidR="00E24AD2">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.4.</w:t>
      </w:r>
      <w:r w:rsidR="00E24AD2">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.5.</w:t>
      </w:r>
      <w:r w:rsidR="00E24AD2">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Pr>
          <w:rFonts w:ascii="Times New Roman" w:eastAsia="Times New Roman" w:hAnsi="Times New Roman" w:cs="Times New Roman"/>
          <w:sz w:val="19"/>
          <w:szCs w:val="19"/>
        </w:rPr>
        <w:t xml:space="preserve"> </w:t>
      </w:r>
    </w:p>
    <w:p w14:paraId="344729FE" w14:textId="2F0E2B50"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.6.</w:t>
      </w:r>
      <w:r w:rsidR="00E24AD2">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Pr>
          <w:rFonts w:ascii="Times New Roman" w:eastAsia="Times New Roman" w:hAnsi="Times New Roman" w:cs="Times New Roman"/>
          <w:sz w:val="19"/>
          <w:szCs w:val="19"/>
        </w:rPr>
        <w:t xml:space="preserve"> </w:t>
      </w:r>
    </w:p>
    <w:p w14:paraId="2922CB5E" w14:textId="6F8189AD"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.7.</w:t>
      </w:r>
      <w:r w:rsidR="00E24AD2">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.8.</w:t>
      </w:r>
      <w:r w:rsidR="00E24AD2">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Pr>
          <w:rFonts w:ascii="Times New Roman" w:eastAsia="Times New Roman" w:hAnsi="Times New Roman" w:cs="Times New Roman"/>
        </w:rPr>
        <w:t>3</w:t>
      </w:r>
      <w:r w:rsidR="00E24AD2">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.9.</w:t>
      </w:r>
      <w:r w:rsidR="00E24AD2">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.10.</w:t>
      </w:r>
      <w:r w:rsidR="00E24AD2">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Default="00E24AD2" w:rsidP="00E24AD2">
      <w:pPr>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Приложение № 1 – Техническое задание.</w:t>
      </w:r>
    </w:p>
    <w:p w14:paraId="016BED89" w14:textId="77777777" w:rsidR="00E24AD2" w:rsidRDefault="00E24AD2" w:rsidP="00E24AD2">
      <w:pPr>
        <w:pBdr>
          <w:top w:val="nil"/>
          <w:left w:val="nil"/>
          <w:bottom w:val="nil"/>
          <w:right w:val="nil"/>
          <w:between w:val="nil"/>
        </w:pBdr>
        <w:ind w:firstLine="709"/>
        <w:jc w:val="both"/>
      </w:pPr>
      <w:r>
        <w:rPr>
          <w:rFonts w:ascii="Times New Roman" w:eastAsia="Times New Roman" w:hAnsi="Times New Roman" w:cs="Times New Roman"/>
        </w:rPr>
        <w:t>Приложение № 2 – Акт передачи результата работ.</w:t>
      </w:r>
    </w:p>
    <w:p w14:paraId="24844A5B" w14:textId="77777777" w:rsidR="00E24AD2"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Default="00AB0C4A" w:rsidP="00E24AD2">
      <w:pPr>
        <w:tabs>
          <w:tab w:val="left" w:pos="711"/>
        </w:tabs>
        <w:spacing w:before="120" w:after="120" w:line="252" w:lineRule="auto"/>
        <w:ind w:left="709"/>
        <w:jc w:val="center"/>
        <w:rPr>
          <w:rFonts w:ascii="Times New Roman" w:eastAsia="Times New Roman" w:hAnsi="Times New Roman" w:cs="Times New Roman"/>
          <w:b/>
        </w:rPr>
      </w:pPr>
      <w:r>
        <w:rPr>
          <w:rFonts w:ascii="Times New Roman" w:eastAsia="Times New Roman" w:hAnsi="Times New Roman" w:cs="Times New Roman"/>
          <w:b/>
        </w:rPr>
        <w:t>1</w:t>
      </w:r>
      <w:r w:rsidR="00AB1970">
        <w:rPr>
          <w:rFonts w:ascii="Times New Roman" w:eastAsia="Times New Roman" w:hAnsi="Times New Roman" w:cs="Times New Roman"/>
          <w:b/>
        </w:rPr>
        <w:t>4</w:t>
      </w:r>
      <w:r w:rsidR="00E24AD2">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14:paraId="57A44482" w14:textId="77777777" w:rsidTr="00D37783">
        <w:trPr>
          <w:trHeight w:val="4725"/>
          <w:jc w:val="center"/>
        </w:trPr>
        <w:tc>
          <w:tcPr>
            <w:tcW w:w="4821" w:type="dxa"/>
          </w:tcPr>
          <w:p w14:paraId="6D9FA745" w14:textId="77777777" w:rsidR="00E24AD2" w:rsidRDefault="00E24AD2" w:rsidP="00D37783">
            <w:pPr>
              <w:jc w:val="both"/>
              <w:rPr>
                <w:rFonts w:ascii="Times New Roman" w:eastAsia="Times New Roman" w:hAnsi="Times New Roman" w:cs="Times New Roman"/>
              </w:rPr>
            </w:pPr>
            <w:bookmarkStart w:id="18" w:name="_heading=h.35nkun2" w:colFirst="0" w:colLast="0"/>
            <w:bookmarkEnd w:id="18"/>
            <w:r>
              <w:rPr>
                <w:rFonts w:ascii="Times New Roman" w:eastAsia="Times New Roman" w:hAnsi="Times New Roman" w:cs="Times New Roman"/>
                <w:b/>
              </w:rPr>
              <w:t>Заказчик:</w:t>
            </w:r>
          </w:p>
          <w:p w14:paraId="20E0FA38" w14:textId="1C82D7D0" w:rsidR="00E24AD2" w:rsidRDefault="00E24AD2" w:rsidP="00D37783">
            <w:pPr>
              <w:jc w:val="both"/>
              <w:rPr>
                <w:rFonts w:ascii="Times New Roman" w:eastAsia="Times New Roman" w:hAnsi="Times New Roman" w:cs="Times New Roman"/>
                <w:b/>
              </w:rPr>
            </w:pPr>
            <w:r>
              <w:rPr>
                <w:rFonts w:ascii="Times New Roman" w:eastAsia="Times New Roman" w:hAnsi="Times New Roman" w:cs="Times New Roman"/>
                <w:b/>
              </w:rPr>
              <w:t>АНО «</w:t>
            </w:r>
            <w:r w:rsidR="00926CD9" w:rsidRPr="00926CD9">
              <w:rPr>
                <w:rFonts w:ascii="Times New Roman" w:eastAsia="Times New Roman" w:hAnsi="Times New Roman" w:cs="Times New Roman"/>
                <w:b/>
              </w:rPr>
              <w:t>ЦРТ</w:t>
            </w:r>
            <w:r>
              <w:rPr>
                <w:rFonts w:ascii="Times New Roman" w:eastAsia="Times New Roman" w:hAnsi="Times New Roman" w:cs="Times New Roman"/>
                <w:b/>
              </w:rPr>
              <w:t>»</w:t>
            </w:r>
          </w:p>
          <w:p w14:paraId="71EBF7C1" w14:textId="77777777" w:rsidR="00E24AD2" w:rsidRPr="00AD05EE" w:rsidRDefault="00E24AD2" w:rsidP="00D37783">
            <w:pPr>
              <w:shd w:val="clear" w:color="auto" w:fill="FFFFFF"/>
              <w:jc w:val="both"/>
              <w:rPr>
                <w:rFonts w:ascii="Times New Roman" w:eastAsia="Times New Roman" w:hAnsi="Times New Roman" w:cs="Times New Roman"/>
              </w:rPr>
            </w:pPr>
            <w:bookmarkStart w:id="19" w:name="_heading=h.1ksv4uv" w:colFirst="0" w:colLast="0"/>
            <w:bookmarkEnd w:id="19"/>
            <w:r w:rsidRPr="00AD05EE">
              <w:rPr>
                <w:rFonts w:ascii="Times New Roman" w:eastAsia="Times New Roman" w:hAnsi="Times New Roman" w:cs="Times New Roman"/>
              </w:rPr>
              <w:t xml:space="preserve">675004, Амурская область, </w:t>
            </w:r>
          </w:p>
          <w:p w14:paraId="048C96E9" w14:textId="23ABEB9C" w:rsidR="00E24AD2" w:rsidRDefault="00D07EBA"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г. Благовещенск, ул. Краснофлотская</w:t>
            </w:r>
            <w:r w:rsidR="00E24AD2" w:rsidRPr="00AD05EE">
              <w:rPr>
                <w:rFonts w:ascii="Times New Roman" w:eastAsia="Times New Roman" w:hAnsi="Times New Roman" w:cs="Times New Roman"/>
              </w:rPr>
              <w:t>,</w:t>
            </w:r>
            <w:r>
              <w:rPr>
                <w:rFonts w:ascii="Times New Roman" w:eastAsia="Times New Roman" w:hAnsi="Times New Roman" w:cs="Times New Roman"/>
              </w:rPr>
              <w:t xml:space="preserve"> 123, пом. 20005</w:t>
            </w:r>
          </w:p>
          <w:p w14:paraId="20861C6C"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ИНН/КПП 2801260928 / 280101001</w:t>
            </w:r>
          </w:p>
          <w:p w14:paraId="53FD226A"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ОГРН 1202800008366</w:t>
            </w:r>
          </w:p>
          <w:p w14:paraId="311E2BC7"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р/с 40703810309560000013</w:t>
            </w:r>
          </w:p>
          <w:p w14:paraId="6D824104"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ФИЛИАЛ «ЦЕНТРАЛЬНЫЙ» БАНКА ВТБ (ПАО)</w:t>
            </w:r>
          </w:p>
          <w:p w14:paraId="39051A7C"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к/с 30101810145250000411</w:t>
            </w:r>
          </w:p>
          <w:p w14:paraId="13D5CD68"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БИК 044525411</w:t>
            </w:r>
          </w:p>
          <w:p w14:paraId="0C35D7C4"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Тел.: </w:t>
            </w:r>
          </w:p>
          <w:p w14:paraId="08A32A89"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 xml:space="preserve">e-mail: info@amururban.ru </w:t>
            </w:r>
          </w:p>
          <w:p w14:paraId="76A38350" w14:textId="77777777" w:rsidR="00E24AD2" w:rsidRDefault="00E24AD2" w:rsidP="00D37783">
            <w:pPr>
              <w:jc w:val="both"/>
              <w:rPr>
                <w:rFonts w:ascii="Times New Roman" w:eastAsia="Times New Roman" w:hAnsi="Times New Roman" w:cs="Times New Roman"/>
              </w:rPr>
            </w:pPr>
          </w:p>
          <w:p w14:paraId="79F18114" w14:textId="77777777" w:rsidR="00E24AD2" w:rsidRDefault="007B7A62" w:rsidP="00D37783">
            <w:pPr>
              <w:jc w:val="both"/>
              <w:rPr>
                <w:rFonts w:ascii="Times New Roman" w:eastAsia="Times New Roman" w:hAnsi="Times New Roman" w:cs="Times New Roman"/>
              </w:rPr>
            </w:pPr>
            <w:r>
              <w:rPr>
                <w:rFonts w:ascii="Times New Roman" w:eastAsia="Times New Roman" w:hAnsi="Times New Roman" w:cs="Times New Roman"/>
              </w:rPr>
              <w:t xml:space="preserve">Директор </w:t>
            </w:r>
          </w:p>
          <w:p w14:paraId="40F1E78F"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1B4D2634"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м.п.</w:t>
            </w:r>
          </w:p>
        </w:tc>
        <w:tc>
          <w:tcPr>
            <w:tcW w:w="4677" w:type="dxa"/>
          </w:tcPr>
          <w:p w14:paraId="79BF56C7"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b/>
              </w:rPr>
              <w:t>Подрядчик:</w:t>
            </w:r>
          </w:p>
          <w:p w14:paraId="3C7111D8" w14:textId="77777777" w:rsidR="00E24AD2" w:rsidRDefault="00E24AD2" w:rsidP="00D37783">
            <w:pPr>
              <w:jc w:val="both"/>
              <w:rPr>
                <w:rFonts w:ascii="Times New Roman" w:eastAsia="Times New Roman" w:hAnsi="Times New Roman" w:cs="Times New Roman"/>
              </w:rPr>
            </w:pPr>
          </w:p>
          <w:p w14:paraId="58C6678E" w14:textId="77777777" w:rsidR="00E24AD2" w:rsidRDefault="00E24AD2" w:rsidP="00D37783">
            <w:pPr>
              <w:jc w:val="both"/>
              <w:rPr>
                <w:rFonts w:ascii="Times New Roman" w:eastAsia="Times New Roman" w:hAnsi="Times New Roman" w:cs="Times New Roman"/>
              </w:rPr>
            </w:pPr>
          </w:p>
          <w:p w14:paraId="4E7F957E" w14:textId="77777777" w:rsidR="00E24AD2" w:rsidRDefault="00E24AD2" w:rsidP="00D37783">
            <w:pPr>
              <w:jc w:val="both"/>
              <w:rPr>
                <w:rFonts w:ascii="Times New Roman" w:eastAsia="Times New Roman" w:hAnsi="Times New Roman" w:cs="Times New Roman"/>
              </w:rPr>
            </w:pPr>
          </w:p>
          <w:p w14:paraId="0F96D3A0" w14:textId="77777777" w:rsidR="00E24AD2" w:rsidRDefault="00E24AD2" w:rsidP="00D37783">
            <w:pPr>
              <w:jc w:val="both"/>
              <w:rPr>
                <w:rFonts w:ascii="Times New Roman" w:eastAsia="Times New Roman" w:hAnsi="Times New Roman" w:cs="Times New Roman"/>
              </w:rPr>
            </w:pPr>
          </w:p>
          <w:p w14:paraId="2841543A" w14:textId="77777777" w:rsidR="00E24AD2" w:rsidRDefault="00E24AD2" w:rsidP="00D37783">
            <w:pPr>
              <w:jc w:val="both"/>
              <w:rPr>
                <w:rFonts w:ascii="Times New Roman" w:eastAsia="Times New Roman" w:hAnsi="Times New Roman" w:cs="Times New Roman"/>
              </w:rPr>
            </w:pPr>
          </w:p>
          <w:p w14:paraId="6D490A43" w14:textId="77777777" w:rsidR="00E24AD2" w:rsidRDefault="00E24AD2" w:rsidP="00D37783">
            <w:pPr>
              <w:jc w:val="both"/>
              <w:rPr>
                <w:rFonts w:ascii="Times New Roman" w:eastAsia="Times New Roman" w:hAnsi="Times New Roman" w:cs="Times New Roman"/>
              </w:rPr>
            </w:pPr>
          </w:p>
          <w:p w14:paraId="261B9A56" w14:textId="77777777" w:rsidR="00E24AD2" w:rsidRDefault="00E24AD2" w:rsidP="00D37783">
            <w:pPr>
              <w:jc w:val="both"/>
              <w:rPr>
                <w:rFonts w:ascii="Times New Roman" w:eastAsia="Times New Roman" w:hAnsi="Times New Roman" w:cs="Times New Roman"/>
              </w:rPr>
            </w:pPr>
          </w:p>
          <w:p w14:paraId="0BFCA199" w14:textId="77777777" w:rsidR="00E24AD2" w:rsidRDefault="00E24AD2" w:rsidP="00D37783">
            <w:pPr>
              <w:jc w:val="both"/>
              <w:rPr>
                <w:rFonts w:ascii="Times New Roman" w:eastAsia="Times New Roman" w:hAnsi="Times New Roman" w:cs="Times New Roman"/>
              </w:rPr>
            </w:pPr>
          </w:p>
          <w:p w14:paraId="75D02194" w14:textId="77777777" w:rsidR="00E24AD2" w:rsidRDefault="00E24AD2" w:rsidP="00D37783">
            <w:pPr>
              <w:jc w:val="both"/>
              <w:rPr>
                <w:rFonts w:ascii="Times New Roman" w:eastAsia="Times New Roman" w:hAnsi="Times New Roman" w:cs="Times New Roman"/>
              </w:rPr>
            </w:pPr>
          </w:p>
          <w:p w14:paraId="4CA5110B" w14:textId="77777777" w:rsidR="00E24AD2" w:rsidRDefault="00E24AD2" w:rsidP="00D37783">
            <w:pPr>
              <w:jc w:val="both"/>
              <w:rPr>
                <w:rFonts w:ascii="Times New Roman" w:eastAsia="Times New Roman" w:hAnsi="Times New Roman" w:cs="Times New Roman"/>
              </w:rPr>
            </w:pPr>
          </w:p>
          <w:p w14:paraId="738BAA96" w14:textId="77777777" w:rsidR="00E24AD2" w:rsidRDefault="00E24AD2" w:rsidP="00D37783">
            <w:pPr>
              <w:jc w:val="both"/>
              <w:rPr>
                <w:rFonts w:ascii="Times New Roman" w:eastAsia="Times New Roman" w:hAnsi="Times New Roman" w:cs="Times New Roman"/>
              </w:rPr>
            </w:pPr>
          </w:p>
          <w:p w14:paraId="501C234B" w14:textId="77777777" w:rsidR="00E24AD2" w:rsidRDefault="00E24AD2" w:rsidP="00D37783">
            <w:pPr>
              <w:jc w:val="both"/>
              <w:rPr>
                <w:rFonts w:ascii="Times New Roman" w:eastAsia="Times New Roman" w:hAnsi="Times New Roman" w:cs="Times New Roman"/>
              </w:rPr>
            </w:pPr>
            <w:bookmarkStart w:id="20" w:name="_heading=h.44sinio" w:colFirst="0" w:colLast="0"/>
            <w:bookmarkEnd w:id="20"/>
          </w:p>
          <w:p w14:paraId="6282D62D" w14:textId="77777777" w:rsidR="00E24AD2" w:rsidRDefault="00E24AD2" w:rsidP="00D37783">
            <w:pPr>
              <w:jc w:val="both"/>
              <w:rPr>
                <w:rFonts w:ascii="Times New Roman" w:eastAsia="Times New Roman" w:hAnsi="Times New Roman" w:cs="Times New Roman"/>
              </w:rPr>
            </w:pPr>
          </w:p>
          <w:p w14:paraId="505F65B2" w14:textId="046A7D7E" w:rsidR="00E24AD2" w:rsidRDefault="007B7A62" w:rsidP="00D37783">
            <w:pPr>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45CFAF5" w14:textId="77777777" w:rsidR="00AB1970" w:rsidRDefault="00AB1970" w:rsidP="00D37783">
            <w:pPr>
              <w:jc w:val="both"/>
              <w:rPr>
                <w:rFonts w:ascii="Times New Roman" w:eastAsia="Times New Roman" w:hAnsi="Times New Roman" w:cs="Times New Roman"/>
              </w:rPr>
            </w:pPr>
          </w:p>
          <w:p w14:paraId="76CD4656"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_______________И.О. Фамилия</w:t>
            </w:r>
          </w:p>
          <w:p w14:paraId="3C1047EE" w14:textId="77777777" w:rsidR="00E24AD2" w:rsidRDefault="00E24AD2" w:rsidP="00D37783">
            <w:pPr>
              <w:jc w:val="both"/>
              <w:rPr>
                <w:rFonts w:ascii="Times New Roman" w:eastAsia="Times New Roman" w:hAnsi="Times New Roman" w:cs="Times New Roman"/>
              </w:rPr>
            </w:pPr>
            <w:bookmarkStart w:id="21" w:name="_heading=h.2jxsxqh" w:colFirst="0" w:colLast="0"/>
            <w:bookmarkEnd w:id="21"/>
            <w:r>
              <w:rPr>
                <w:rFonts w:ascii="Times New Roman" w:eastAsia="Times New Roman" w:hAnsi="Times New Roman" w:cs="Times New Roman"/>
              </w:rPr>
              <w:t>м.п.</w:t>
            </w:r>
          </w:p>
        </w:tc>
      </w:tr>
    </w:tbl>
    <w:p w14:paraId="53E52144"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Sect="009F6FC5">
          <w:pgSz w:w="11900" w:h="16840"/>
          <w:pgMar w:top="1135" w:right="851" w:bottom="1134" w:left="1134" w:header="709" w:footer="709" w:gutter="0"/>
          <w:pgNumType w:start="1"/>
          <w:cols w:space="720"/>
        </w:sectPr>
      </w:pPr>
    </w:p>
    <w:p w14:paraId="183A1914" w14:textId="77777777" w:rsidR="00E24AD2" w:rsidRDefault="00E24AD2">
      <w:pPr>
        <w:ind w:left="5245"/>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№1</w:t>
      </w:r>
    </w:p>
    <w:p w14:paraId="07E0D2E9" w14:textId="77777777" w:rsidR="00622ABA" w:rsidRDefault="00E24AD2" w:rsidP="00F675CC">
      <w:pPr>
        <w:ind w:left="5812"/>
        <w:jc w:val="right"/>
        <w:rPr>
          <w:rFonts w:ascii="Times New Roman" w:eastAsia="Times New Roman" w:hAnsi="Times New Roman" w:cs="Times New Roman"/>
        </w:rPr>
      </w:pPr>
      <w:r w:rsidRPr="00B3073B">
        <w:rPr>
          <w:rFonts w:ascii="Times New Roman" w:eastAsia="Times New Roman" w:hAnsi="Times New Roman" w:cs="Times New Roman"/>
        </w:rPr>
        <w:t xml:space="preserve">к договору на разработку </w:t>
      </w:r>
    </w:p>
    <w:p w14:paraId="5707E26D" w14:textId="24E67B8B" w:rsidR="005862EE" w:rsidRDefault="00622ABA" w:rsidP="00F675CC">
      <w:pPr>
        <w:ind w:left="5812"/>
        <w:jc w:val="right"/>
        <w:rPr>
          <w:rFonts w:ascii="Times New Roman" w:eastAsia="Times New Roman" w:hAnsi="Times New Roman" w:cs="Times New Roman"/>
        </w:rPr>
      </w:pPr>
      <w:r>
        <w:rPr>
          <w:rFonts w:ascii="Times New Roman" w:eastAsia="Times New Roman" w:hAnsi="Times New Roman" w:cs="Times New Roman"/>
        </w:rPr>
        <w:t>проектно</w:t>
      </w:r>
      <w:r w:rsidR="00F67343">
        <w:rPr>
          <w:rFonts w:ascii="Times New Roman" w:eastAsia="Times New Roman" w:hAnsi="Times New Roman" w:cs="Times New Roman"/>
        </w:rPr>
        <w:t>й</w:t>
      </w:r>
      <w:r>
        <w:rPr>
          <w:rFonts w:ascii="Times New Roman" w:eastAsia="Times New Roman" w:hAnsi="Times New Roman" w:cs="Times New Roman"/>
        </w:rPr>
        <w:t xml:space="preserve"> документации</w:t>
      </w:r>
    </w:p>
    <w:p w14:paraId="648648C3" w14:textId="3613AFE5" w:rsidR="00E24AD2" w:rsidRDefault="005862EE" w:rsidP="00F675CC">
      <w:pPr>
        <w:ind w:left="5812"/>
        <w:jc w:val="right"/>
        <w:rPr>
          <w:rFonts w:ascii="Times New Roman" w:eastAsia="Times New Roman" w:hAnsi="Times New Roman" w:cs="Times New Roman"/>
        </w:rPr>
      </w:pPr>
      <w:r w:rsidRPr="00B3073B">
        <w:rPr>
          <w:rFonts w:ascii="Times New Roman" w:eastAsia="Times New Roman" w:hAnsi="Times New Roman" w:cs="Times New Roman"/>
        </w:rPr>
        <w:t xml:space="preserve"> </w:t>
      </w:r>
      <w:r w:rsidR="00E24AD2" w:rsidRPr="0088289D">
        <w:rPr>
          <w:rFonts w:ascii="Times New Roman" w:eastAsia="Times New Roman" w:hAnsi="Times New Roman" w:cs="Times New Roman"/>
        </w:rPr>
        <w:t>от «___» _____</w:t>
      </w:r>
      <w:r w:rsidR="00E24AD2" w:rsidRPr="004806B9">
        <w:rPr>
          <w:rFonts w:ascii="Times New Roman" w:eastAsia="Times New Roman" w:hAnsi="Times New Roman" w:cs="Times New Roman"/>
          <w:u w:val="single"/>
        </w:rPr>
        <w:t xml:space="preserve"> 202</w:t>
      </w:r>
      <w:r w:rsidR="00632806">
        <w:rPr>
          <w:rFonts w:ascii="Times New Roman" w:eastAsia="Times New Roman" w:hAnsi="Times New Roman" w:cs="Times New Roman"/>
          <w:u w:val="single"/>
        </w:rPr>
        <w:t>6</w:t>
      </w:r>
      <w:r w:rsidR="00E24AD2">
        <w:rPr>
          <w:rFonts w:ascii="Times New Roman" w:eastAsia="Times New Roman" w:hAnsi="Times New Roman" w:cs="Times New Roman"/>
        </w:rPr>
        <w:t xml:space="preserve"> г. № ________</w:t>
      </w:r>
    </w:p>
    <w:p w14:paraId="1E8B8A7B" w14:textId="77777777" w:rsidR="00E24AD2" w:rsidRDefault="00E24AD2" w:rsidP="00E24AD2">
      <w:pPr>
        <w:spacing w:line="259" w:lineRule="auto"/>
        <w:rPr>
          <w:rFonts w:ascii="Times New Roman" w:eastAsia="Times New Roman" w:hAnsi="Times New Roman" w:cs="Times New Roman"/>
        </w:rPr>
      </w:pPr>
    </w:p>
    <w:p w14:paraId="2E3928AC" w14:textId="77777777" w:rsidR="0088289D" w:rsidRPr="0088289D" w:rsidRDefault="0088289D" w:rsidP="0088289D">
      <w:pPr>
        <w:spacing w:before="71"/>
        <w:ind w:left="3693"/>
        <w:rPr>
          <w:rFonts w:ascii="Times New Roman" w:hAnsi="Times New Roman" w:cs="Times New Roman"/>
          <w:b/>
          <w:lang w:bidi="ar-SA"/>
        </w:rPr>
      </w:pPr>
      <w:r w:rsidRPr="0088289D">
        <w:rPr>
          <w:rFonts w:ascii="Times New Roman" w:hAnsi="Times New Roman" w:cs="Times New Roman"/>
          <w:b/>
          <w:lang w:bidi="ar-SA"/>
        </w:rPr>
        <w:t>ТЕХНИЧЕСКОЕ ЗАДАНИЕ</w:t>
      </w:r>
    </w:p>
    <w:p w14:paraId="61DA118B" w14:textId="77777777" w:rsidR="0088289D" w:rsidRPr="0088289D" w:rsidRDefault="0088289D" w:rsidP="0088289D">
      <w:pPr>
        <w:spacing w:before="65" w:line="275" w:lineRule="auto"/>
        <w:ind w:left="411" w:right="409"/>
        <w:jc w:val="center"/>
        <w:rPr>
          <w:rFonts w:ascii="Times New Roman" w:hAnsi="Times New Roman" w:cs="Times New Roman"/>
          <w:b/>
          <w:lang w:bidi="ar-SA"/>
        </w:rPr>
      </w:pPr>
      <w:r w:rsidRPr="0088289D">
        <w:rPr>
          <w:rFonts w:ascii="Times New Roman" w:hAnsi="Times New Roman" w:cs="Times New Roman"/>
          <w:b/>
          <w:lang w:bidi="ar-SA"/>
        </w:rPr>
        <w:t>на выполнение работ по разработке проектной документации по объекту</w:t>
      </w:r>
    </w:p>
    <w:p w14:paraId="05DFF125" w14:textId="77777777" w:rsidR="0088289D" w:rsidRDefault="0088289D" w:rsidP="0088289D">
      <w:pPr>
        <w:spacing w:before="1" w:line="276" w:lineRule="auto"/>
        <w:ind w:left="410" w:right="409"/>
        <w:jc w:val="center"/>
        <w:rPr>
          <w:rFonts w:ascii="Times New Roman" w:hAnsi="Times New Roman" w:cs="Times New Roman"/>
          <w:b/>
          <w:lang w:bidi="ar-SA"/>
        </w:rPr>
      </w:pPr>
      <w:r w:rsidRPr="0088289D">
        <w:rPr>
          <w:rFonts w:ascii="Times New Roman" w:hAnsi="Times New Roman" w:cs="Times New Roman"/>
          <w:b/>
          <w:lang w:bidi="ar-SA"/>
        </w:rPr>
        <w:t xml:space="preserve">«ЗАВИТАЯ УЛИЦА: продолжение благоустройства улицы Куйбышева </w:t>
      </w:r>
    </w:p>
    <w:p w14:paraId="7B32BE47" w14:textId="77777777" w:rsidR="0088289D" w:rsidRPr="0088289D" w:rsidRDefault="0088289D" w:rsidP="0088289D">
      <w:pPr>
        <w:spacing w:before="1" w:line="276" w:lineRule="auto"/>
        <w:ind w:left="410" w:right="409"/>
        <w:jc w:val="center"/>
        <w:rPr>
          <w:rFonts w:ascii="Times New Roman" w:hAnsi="Times New Roman" w:cs="Times New Roman"/>
          <w:b/>
          <w:lang w:bidi="ar-SA"/>
        </w:rPr>
      </w:pPr>
      <w:r w:rsidRPr="0088289D">
        <w:rPr>
          <w:rFonts w:ascii="Times New Roman" w:hAnsi="Times New Roman" w:cs="Times New Roman"/>
          <w:b/>
          <w:lang w:bidi="ar-SA"/>
        </w:rPr>
        <w:t xml:space="preserve">и прилегающих территорий» </w:t>
      </w:r>
    </w:p>
    <w:p w14:paraId="64BA9F9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lang w:bidi="ar-SA"/>
        </w:rPr>
      </w:pPr>
      <w:r w:rsidRPr="0088289D">
        <w:rPr>
          <w:rFonts w:ascii="Times New Roman" w:hAnsi="Times New Roman" w:cs="Times New Roman"/>
          <w:lang w:bidi="ar-SA"/>
        </w:rPr>
        <w:t xml:space="preserve">Адрес (местонахождение) объекта: Амурская область, </w:t>
      </w:r>
      <w:proofErr w:type="spellStart"/>
      <w:r w:rsidRPr="0088289D">
        <w:rPr>
          <w:rFonts w:ascii="Times New Roman" w:hAnsi="Times New Roman" w:cs="Times New Roman"/>
          <w:lang w:bidi="ar-SA"/>
        </w:rPr>
        <w:t>Завитинский</w:t>
      </w:r>
      <w:proofErr w:type="spellEnd"/>
      <w:r w:rsidRPr="0088289D">
        <w:rPr>
          <w:rFonts w:ascii="Times New Roman" w:hAnsi="Times New Roman" w:cs="Times New Roman"/>
          <w:lang w:bidi="ar-SA"/>
        </w:rPr>
        <w:t xml:space="preserve"> МО, г. Завитинск</w:t>
      </w:r>
    </w:p>
    <w:p w14:paraId="6688DF48" w14:textId="77777777" w:rsidR="0088289D" w:rsidRPr="0088289D" w:rsidRDefault="0088289D" w:rsidP="0088289D">
      <w:pPr>
        <w:keepNext/>
        <w:keepLines/>
        <w:spacing w:after="60"/>
        <w:ind w:left="709" w:right="823"/>
        <w:jc w:val="both"/>
        <w:rPr>
          <w:rFonts w:ascii="Times New Roman" w:eastAsia="Times New Roman" w:hAnsi="Times New Roman" w:cs="Times New Roman"/>
          <w:bCs/>
          <w:color w:val="auto"/>
          <w:sz w:val="22"/>
          <w:szCs w:val="22"/>
          <w:lang w:bidi="ar-SA"/>
        </w:rPr>
      </w:pPr>
    </w:p>
    <w:tbl>
      <w:tblPr>
        <w:tblStyle w:val="StGen01"/>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241"/>
        <w:gridCol w:w="6856"/>
      </w:tblGrid>
      <w:tr w:rsidR="0088289D" w:rsidRPr="0088289D" w14:paraId="5D637CAD" w14:textId="77777777" w:rsidTr="0088289D">
        <w:trPr>
          <w:trHeight w:val="565"/>
        </w:trPr>
        <w:tc>
          <w:tcPr>
            <w:tcW w:w="684" w:type="dxa"/>
          </w:tcPr>
          <w:p w14:paraId="2BEACA4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88289D">
              <w:rPr>
                <w:rFonts w:ascii="Times New Roman" w:hAnsi="Times New Roman" w:cs="Times New Roman"/>
                <w:lang w:bidi="ar-SA"/>
              </w:rPr>
              <w:t>№</w:t>
            </w:r>
          </w:p>
          <w:p w14:paraId="695F396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88289D">
              <w:rPr>
                <w:rFonts w:ascii="Times New Roman" w:hAnsi="Times New Roman" w:cs="Times New Roman"/>
                <w:lang w:bidi="ar-SA"/>
              </w:rPr>
              <w:t>п/ п</w:t>
            </w:r>
          </w:p>
        </w:tc>
        <w:tc>
          <w:tcPr>
            <w:tcW w:w="2241" w:type="dxa"/>
            <w:tcBorders>
              <w:bottom w:val="single" w:sz="6" w:space="0" w:color="000000"/>
            </w:tcBorders>
          </w:tcPr>
          <w:p w14:paraId="0529C09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88289D">
              <w:rPr>
                <w:rFonts w:ascii="Times New Roman" w:hAnsi="Times New Roman" w:cs="Times New Roman"/>
                <w:lang w:bidi="ar-SA"/>
              </w:rPr>
              <w:t>Наименование разделов</w:t>
            </w:r>
          </w:p>
        </w:tc>
        <w:tc>
          <w:tcPr>
            <w:tcW w:w="6856" w:type="dxa"/>
            <w:tcBorders>
              <w:bottom w:val="single" w:sz="6" w:space="0" w:color="000000"/>
            </w:tcBorders>
          </w:tcPr>
          <w:p w14:paraId="2DCE4616"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lang w:bidi="ar-SA"/>
              </w:rPr>
            </w:pPr>
            <w:r w:rsidRPr="0088289D">
              <w:rPr>
                <w:rFonts w:ascii="Times New Roman" w:hAnsi="Times New Roman" w:cs="Times New Roman"/>
                <w:lang w:bidi="ar-SA"/>
              </w:rPr>
              <w:t>Содержание</w:t>
            </w:r>
          </w:p>
        </w:tc>
      </w:tr>
      <w:tr w:rsidR="0088289D" w:rsidRPr="0088289D" w14:paraId="2C469852" w14:textId="77777777" w:rsidTr="0088289D">
        <w:trPr>
          <w:trHeight w:val="2025"/>
        </w:trPr>
        <w:tc>
          <w:tcPr>
            <w:tcW w:w="684" w:type="dxa"/>
            <w:tcBorders>
              <w:right w:val="single" w:sz="6" w:space="0" w:color="000000"/>
            </w:tcBorders>
          </w:tcPr>
          <w:p w14:paraId="4CB2EC0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p>
        </w:tc>
        <w:tc>
          <w:tcPr>
            <w:tcW w:w="2241" w:type="dxa"/>
            <w:tcBorders>
              <w:top w:val="single" w:sz="6" w:space="0" w:color="000000"/>
              <w:left w:val="single" w:sz="6" w:space="0" w:color="000000"/>
              <w:bottom w:val="single" w:sz="6" w:space="0" w:color="000000"/>
              <w:right w:val="single" w:sz="6" w:space="0" w:color="000000"/>
            </w:tcBorders>
          </w:tcPr>
          <w:p w14:paraId="07150FE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lang w:bidi="ar-SA"/>
              </w:rPr>
            </w:pPr>
            <w:r w:rsidRPr="0088289D">
              <w:rPr>
                <w:rFonts w:ascii="Times New Roman" w:hAnsi="Times New Roman" w:cs="Times New Roman"/>
                <w:lang w:bidi="ar-SA"/>
              </w:rPr>
              <w:t>Цель проведения работ</w:t>
            </w:r>
            <w:r>
              <w:rPr>
                <w:rFonts w:ascii="Times New Roman" w:hAnsi="Times New Roman" w:cs="Times New Roman"/>
                <w:lang w:bidi="ar-SA"/>
              </w:rPr>
              <w:t xml:space="preserve"> </w:t>
            </w:r>
            <w:r w:rsidRPr="0088289D">
              <w:rPr>
                <w:rFonts w:ascii="Times New Roman" w:hAnsi="Times New Roman" w:cs="Times New Roman"/>
                <w:lang w:bidi="ar-SA"/>
              </w:rPr>
              <w:t>и</w:t>
            </w:r>
            <w:r>
              <w:rPr>
                <w:rFonts w:ascii="Times New Roman" w:hAnsi="Times New Roman" w:cs="Times New Roman"/>
                <w:lang w:bidi="ar-SA"/>
              </w:rPr>
              <w:t xml:space="preserve"> </w:t>
            </w:r>
            <w:r w:rsidRPr="0088289D">
              <w:rPr>
                <w:rFonts w:ascii="Times New Roman" w:hAnsi="Times New Roman" w:cs="Times New Roman"/>
                <w:lang w:bidi="ar-SA"/>
              </w:rPr>
              <w:t>практическое применение результатов</w:t>
            </w:r>
          </w:p>
          <w:p w14:paraId="4E0FB81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lang w:bidi="ar-SA"/>
              </w:rPr>
            </w:pPr>
            <w:r w:rsidRPr="0088289D">
              <w:rPr>
                <w:rFonts w:ascii="Times New Roman" w:hAnsi="Times New Roman" w:cs="Times New Roman"/>
                <w:lang w:bidi="ar-SA"/>
              </w:rPr>
              <w:t>выполненных работ</w:t>
            </w:r>
          </w:p>
        </w:tc>
        <w:tc>
          <w:tcPr>
            <w:tcW w:w="6856" w:type="dxa"/>
            <w:tcBorders>
              <w:top w:val="single" w:sz="6" w:space="0" w:color="000000"/>
              <w:left w:val="single" w:sz="6" w:space="0" w:color="000000"/>
              <w:bottom w:val="single" w:sz="6" w:space="0" w:color="000000"/>
              <w:right w:val="single" w:sz="6" w:space="0" w:color="000000"/>
            </w:tcBorders>
          </w:tcPr>
          <w:p w14:paraId="4C16BD9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lang w:bidi="ar-SA"/>
              </w:rPr>
            </w:pPr>
            <w:r w:rsidRPr="0088289D">
              <w:rPr>
                <w:rFonts w:ascii="Times New Roman" w:hAnsi="Times New Roman" w:cs="Times New Roman"/>
                <w:lang w:bidi="ar-SA"/>
              </w:rPr>
              <w:t>Цель проведения работ:</w:t>
            </w:r>
          </w:p>
          <w:p w14:paraId="1F737B1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lang w:bidi="ar-SA"/>
              </w:rPr>
            </w:pPr>
            <w:r w:rsidRPr="0088289D">
              <w:rPr>
                <w:rFonts w:ascii="Times New Roman" w:hAnsi="Times New Roman" w:cs="Times New Roman"/>
                <w:lang w:bidi="ar-SA"/>
              </w:rPr>
              <w:t xml:space="preserve">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w:t>
            </w:r>
            <w:proofErr w:type="gramStart"/>
            <w:r w:rsidRPr="0088289D">
              <w:rPr>
                <w:rFonts w:ascii="Times New Roman" w:hAnsi="Times New Roman" w:cs="Times New Roman"/>
                <w:lang w:bidi="ar-SA"/>
              </w:rPr>
              <w:t>улучшение  комфортной</w:t>
            </w:r>
            <w:proofErr w:type="gramEnd"/>
            <w:r w:rsidRPr="0088289D">
              <w:rPr>
                <w:rFonts w:ascii="Times New Roman" w:hAnsi="Times New Roman" w:cs="Times New Roman"/>
                <w:lang w:bidi="ar-SA"/>
              </w:rPr>
              <w:t xml:space="preserve"> городской среды.</w:t>
            </w:r>
          </w:p>
        </w:tc>
      </w:tr>
      <w:tr w:rsidR="0088289D" w:rsidRPr="0088289D" w14:paraId="0DE60276" w14:textId="77777777" w:rsidTr="0088289D">
        <w:trPr>
          <w:trHeight w:val="1516"/>
        </w:trPr>
        <w:tc>
          <w:tcPr>
            <w:tcW w:w="684" w:type="dxa"/>
            <w:tcBorders>
              <w:right w:val="single" w:sz="6" w:space="0" w:color="000000"/>
            </w:tcBorders>
          </w:tcPr>
          <w:p w14:paraId="2B4E4FA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lang w:bidi="ar-SA"/>
              </w:rPr>
            </w:pPr>
            <w:r w:rsidRPr="0088289D">
              <w:rPr>
                <w:rFonts w:ascii="Times New Roman" w:hAnsi="Times New Roman" w:cs="Times New Roman"/>
                <w:lang w:bidi="ar-SA"/>
              </w:rPr>
              <w:t>2</w:t>
            </w:r>
          </w:p>
        </w:tc>
        <w:tc>
          <w:tcPr>
            <w:tcW w:w="2241" w:type="dxa"/>
            <w:tcBorders>
              <w:top w:val="single" w:sz="6" w:space="0" w:color="000000"/>
              <w:left w:val="single" w:sz="6" w:space="0" w:color="000000"/>
              <w:bottom w:val="single" w:sz="6" w:space="0" w:color="000000"/>
              <w:right w:val="single" w:sz="6" w:space="0" w:color="000000"/>
            </w:tcBorders>
          </w:tcPr>
          <w:p w14:paraId="765215D9"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lang w:bidi="ar-SA"/>
              </w:rPr>
            </w:pPr>
            <w:r w:rsidRPr="0088289D">
              <w:rPr>
                <w:rFonts w:ascii="Times New Roman" w:hAnsi="Times New Roman" w:cs="Times New Roman"/>
                <w:lang w:bidi="ar-SA"/>
              </w:rPr>
              <w:t>Заказчик</w:t>
            </w:r>
          </w:p>
        </w:tc>
        <w:tc>
          <w:tcPr>
            <w:tcW w:w="6856" w:type="dxa"/>
            <w:tcBorders>
              <w:top w:val="single" w:sz="6" w:space="0" w:color="000000"/>
              <w:left w:val="single" w:sz="6" w:space="0" w:color="000000"/>
              <w:bottom w:val="single" w:sz="6" w:space="0" w:color="000000"/>
              <w:right w:val="single" w:sz="6" w:space="0" w:color="000000"/>
            </w:tcBorders>
          </w:tcPr>
          <w:p w14:paraId="461D2CC7" w14:textId="4B2EED69"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lang w:bidi="ar-SA"/>
              </w:rPr>
            </w:pPr>
            <w:r w:rsidRPr="0088289D">
              <w:rPr>
                <w:rFonts w:ascii="Times New Roman" w:hAnsi="Times New Roman" w:cs="Times New Roman"/>
                <w:lang w:bidi="ar-SA"/>
              </w:rPr>
              <w:t>Автономная</w:t>
            </w:r>
            <w:r w:rsidRPr="0088289D">
              <w:rPr>
                <w:rFonts w:ascii="Times New Roman" w:hAnsi="Times New Roman" w:cs="Times New Roman"/>
                <w:lang w:bidi="ar-SA"/>
              </w:rPr>
              <w:tab/>
              <w:t>некоммерческая</w:t>
            </w:r>
            <w:r w:rsidRPr="0088289D">
              <w:rPr>
                <w:rFonts w:ascii="Times New Roman" w:hAnsi="Times New Roman" w:cs="Times New Roman"/>
                <w:lang w:bidi="ar-SA"/>
              </w:rPr>
              <w:tab/>
              <w:t>организация</w:t>
            </w:r>
            <w:r w:rsidRPr="0088289D">
              <w:rPr>
                <w:rFonts w:ascii="Times New Roman" w:hAnsi="Times New Roman" w:cs="Times New Roman"/>
                <w:lang w:bidi="ar-SA"/>
              </w:rPr>
              <w:tab/>
              <w:t>«Центр</w:t>
            </w:r>
            <w:r w:rsidRPr="0088289D">
              <w:rPr>
                <w:rFonts w:ascii="Times New Roman" w:hAnsi="Times New Roman" w:cs="Times New Roman"/>
                <w:lang w:bidi="ar-SA"/>
              </w:rPr>
              <w:tab/>
              <w:t>развития территорий» (АНО «</w:t>
            </w:r>
            <w:r w:rsidR="00926CD9" w:rsidRPr="00926CD9">
              <w:rPr>
                <w:rFonts w:ascii="Times New Roman" w:hAnsi="Times New Roman" w:cs="Times New Roman"/>
                <w:lang w:bidi="ar-SA"/>
              </w:rPr>
              <w:t>ЦРТ</w:t>
            </w:r>
            <w:r w:rsidRPr="0088289D">
              <w:rPr>
                <w:rFonts w:ascii="Times New Roman" w:hAnsi="Times New Roman" w:cs="Times New Roman"/>
                <w:lang w:bidi="ar-SA"/>
              </w:rPr>
              <w:t>»)</w:t>
            </w:r>
          </w:p>
          <w:p w14:paraId="684BAD6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lang w:bidi="ar-SA"/>
              </w:rPr>
            </w:pPr>
            <w:r w:rsidRPr="0088289D">
              <w:rPr>
                <w:rFonts w:ascii="Times New Roman" w:hAnsi="Times New Roman" w:cs="Times New Roman"/>
                <w:lang w:bidi="ar-SA"/>
              </w:rPr>
              <w:t xml:space="preserve">Адрес: 675004, Амурская обл., г. </w:t>
            </w:r>
            <w:proofErr w:type="gramStart"/>
            <w:r w:rsidRPr="0088289D">
              <w:rPr>
                <w:rFonts w:ascii="Times New Roman" w:hAnsi="Times New Roman" w:cs="Times New Roman"/>
                <w:lang w:bidi="ar-SA"/>
              </w:rPr>
              <w:t xml:space="preserve">Благовещенск,   </w:t>
            </w:r>
            <w:proofErr w:type="gramEnd"/>
            <w:r w:rsidRPr="0088289D">
              <w:rPr>
                <w:rFonts w:ascii="Times New Roman" w:hAnsi="Times New Roman" w:cs="Times New Roman"/>
                <w:lang w:bidi="ar-SA"/>
              </w:rPr>
              <w:t xml:space="preserve">                                           ул. Краснофлотская, д. 123, пом.20005, тел: +7 (4162) 49-69-66, e-</w:t>
            </w:r>
            <w:proofErr w:type="spellStart"/>
            <w:r w:rsidRPr="0088289D">
              <w:rPr>
                <w:rFonts w:ascii="Times New Roman" w:hAnsi="Times New Roman" w:cs="Times New Roman"/>
                <w:lang w:bidi="ar-SA"/>
              </w:rPr>
              <w:t>mail</w:t>
            </w:r>
            <w:proofErr w:type="spellEnd"/>
            <w:r w:rsidRPr="0088289D">
              <w:rPr>
                <w:rFonts w:ascii="Times New Roman" w:hAnsi="Times New Roman" w:cs="Times New Roman"/>
                <w:lang w:bidi="ar-SA"/>
              </w:rPr>
              <w:t xml:space="preserve">: </w:t>
            </w:r>
            <w:hyperlink r:id="rId17" w:history="1">
              <w:r w:rsidRPr="0088289D">
                <w:rPr>
                  <w:rFonts w:ascii="Times New Roman" w:hAnsi="Times New Roman" w:cs="Times New Roman"/>
                  <w:lang w:bidi="ar-SA"/>
                </w:rPr>
                <w:t>info@amururban.ru</w:t>
              </w:r>
            </w:hyperlink>
          </w:p>
          <w:p w14:paraId="3A4728F9"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88289D">
              <w:rPr>
                <w:rFonts w:ascii="Times New Roman" w:hAnsi="Times New Roman" w:cs="Times New Roman"/>
                <w:lang w:bidi="ar-SA"/>
              </w:rPr>
              <w:t>ИНН 2801260928, КПП 280101001</w:t>
            </w:r>
          </w:p>
          <w:p w14:paraId="56FB9DE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88289D">
              <w:rPr>
                <w:rFonts w:ascii="Times New Roman" w:hAnsi="Times New Roman" w:cs="Times New Roman"/>
                <w:lang w:bidi="ar-SA"/>
              </w:rPr>
              <w:t>ОГРН 1202800008366</w:t>
            </w:r>
          </w:p>
        </w:tc>
      </w:tr>
      <w:tr w:rsidR="0088289D" w:rsidRPr="0088289D" w14:paraId="4A50BED0" w14:textId="77777777" w:rsidTr="0088289D">
        <w:trPr>
          <w:trHeight w:val="450"/>
        </w:trPr>
        <w:tc>
          <w:tcPr>
            <w:tcW w:w="684" w:type="dxa"/>
            <w:tcBorders>
              <w:right w:val="single" w:sz="6" w:space="0" w:color="000000"/>
            </w:tcBorders>
          </w:tcPr>
          <w:p w14:paraId="4BF92449"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4</w:t>
            </w:r>
          </w:p>
        </w:tc>
        <w:tc>
          <w:tcPr>
            <w:tcW w:w="2241" w:type="dxa"/>
            <w:tcBorders>
              <w:top w:val="single" w:sz="6" w:space="0" w:color="000000"/>
              <w:left w:val="single" w:sz="6" w:space="0" w:color="000000"/>
              <w:bottom w:val="single" w:sz="6" w:space="0" w:color="000000"/>
              <w:right w:val="single" w:sz="6" w:space="0" w:color="000000"/>
            </w:tcBorders>
          </w:tcPr>
          <w:p w14:paraId="2FF1DFE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88289D">
              <w:rPr>
                <w:rFonts w:ascii="Times New Roman" w:hAnsi="Times New Roman" w:cs="Times New Roman"/>
                <w:lang w:bidi="ar-SA"/>
              </w:rPr>
              <w:t>Адрес объекта разработки (местоположение)</w:t>
            </w:r>
          </w:p>
        </w:tc>
        <w:tc>
          <w:tcPr>
            <w:tcW w:w="6856" w:type="dxa"/>
            <w:tcBorders>
              <w:top w:val="single" w:sz="6" w:space="0" w:color="000000"/>
              <w:left w:val="single" w:sz="6" w:space="0" w:color="000000"/>
              <w:bottom w:val="single" w:sz="6" w:space="0" w:color="000000"/>
              <w:right w:val="single" w:sz="6" w:space="0" w:color="000000"/>
            </w:tcBorders>
          </w:tcPr>
          <w:p w14:paraId="6D289E60" w14:textId="77777777" w:rsidR="0088289D" w:rsidRPr="0088289D" w:rsidRDefault="0088289D" w:rsidP="0088289D">
            <w:pPr>
              <w:ind w:left="164"/>
              <w:rPr>
                <w:rFonts w:ascii="Times New Roman" w:hAnsi="Times New Roman" w:cs="Times New Roman"/>
                <w:lang w:bidi="ar-SA"/>
              </w:rPr>
            </w:pPr>
            <w:r w:rsidRPr="0088289D">
              <w:rPr>
                <w:rFonts w:ascii="Times New Roman" w:hAnsi="Times New Roman" w:cs="Times New Roman"/>
                <w:lang w:bidi="ar-SA"/>
              </w:rPr>
              <w:t xml:space="preserve">Амурская область, </w:t>
            </w:r>
            <w:proofErr w:type="spellStart"/>
            <w:r w:rsidRPr="0088289D">
              <w:rPr>
                <w:rFonts w:ascii="Times New Roman" w:hAnsi="Times New Roman" w:cs="Times New Roman"/>
                <w:lang w:bidi="ar-SA"/>
              </w:rPr>
              <w:t>Завитинский</w:t>
            </w:r>
            <w:proofErr w:type="spellEnd"/>
            <w:r w:rsidRPr="0088289D">
              <w:rPr>
                <w:rFonts w:ascii="Times New Roman" w:hAnsi="Times New Roman" w:cs="Times New Roman"/>
                <w:lang w:bidi="ar-SA"/>
              </w:rPr>
              <w:t xml:space="preserve"> МО, г. Завитинск</w:t>
            </w:r>
          </w:p>
        </w:tc>
      </w:tr>
      <w:tr w:rsidR="0088289D" w:rsidRPr="0088289D" w14:paraId="5434E2E1" w14:textId="77777777" w:rsidTr="0088289D">
        <w:trPr>
          <w:trHeight w:val="431"/>
        </w:trPr>
        <w:tc>
          <w:tcPr>
            <w:tcW w:w="684" w:type="dxa"/>
            <w:tcBorders>
              <w:right w:val="single" w:sz="6" w:space="0" w:color="000000"/>
            </w:tcBorders>
          </w:tcPr>
          <w:p w14:paraId="16B507C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5</w:t>
            </w:r>
          </w:p>
        </w:tc>
        <w:tc>
          <w:tcPr>
            <w:tcW w:w="2241" w:type="dxa"/>
            <w:tcBorders>
              <w:top w:val="single" w:sz="6" w:space="0" w:color="000000"/>
              <w:left w:val="single" w:sz="6" w:space="0" w:color="000000"/>
              <w:bottom w:val="single" w:sz="6" w:space="0" w:color="000000"/>
              <w:right w:val="single" w:sz="6" w:space="0" w:color="000000"/>
            </w:tcBorders>
          </w:tcPr>
          <w:p w14:paraId="39F9464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88289D">
              <w:rPr>
                <w:rFonts w:ascii="Times New Roman" w:hAnsi="Times New Roman" w:cs="Times New Roman"/>
                <w:lang w:bidi="ar-SA"/>
              </w:rPr>
              <w:t>Вид строительства</w:t>
            </w:r>
          </w:p>
        </w:tc>
        <w:tc>
          <w:tcPr>
            <w:tcW w:w="6856" w:type="dxa"/>
            <w:tcBorders>
              <w:top w:val="single" w:sz="6" w:space="0" w:color="000000"/>
              <w:left w:val="single" w:sz="6" w:space="0" w:color="000000"/>
              <w:bottom w:val="single" w:sz="6" w:space="0" w:color="000000"/>
              <w:right w:val="single" w:sz="6" w:space="0" w:color="000000"/>
            </w:tcBorders>
          </w:tcPr>
          <w:p w14:paraId="2B0AB0F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lang w:bidi="ar-SA"/>
              </w:rPr>
            </w:pPr>
            <w:r w:rsidRPr="0088289D">
              <w:rPr>
                <w:rFonts w:ascii="Times New Roman" w:hAnsi="Times New Roman" w:cs="Times New Roman"/>
                <w:lang w:bidi="ar-SA"/>
              </w:rPr>
              <w:t xml:space="preserve">Капитальный ремонт </w:t>
            </w:r>
          </w:p>
        </w:tc>
      </w:tr>
      <w:tr w:rsidR="0088289D" w:rsidRPr="0088289D" w14:paraId="03C0B727" w14:textId="77777777" w:rsidTr="0088289D">
        <w:trPr>
          <w:trHeight w:val="508"/>
        </w:trPr>
        <w:tc>
          <w:tcPr>
            <w:tcW w:w="684" w:type="dxa"/>
            <w:tcBorders>
              <w:right w:val="single" w:sz="6" w:space="0" w:color="000000"/>
            </w:tcBorders>
          </w:tcPr>
          <w:p w14:paraId="0BF0AD1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6</w:t>
            </w:r>
          </w:p>
        </w:tc>
        <w:tc>
          <w:tcPr>
            <w:tcW w:w="2241" w:type="dxa"/>
            <w:tcBorders>
              <w:top w:val="single" w:sz="6" w:space="0" w:color="000000"/>
              <w:left w:val="single" w:sz="6" w:space="0" w:color="000000"/>
              <w:bottom w:val="single" w:sz="6" w:space="0" w:color="000000"/>
              <w:right w:val="single" w:sz="6" w:space="0" w:color="000000"/>
            </w:tcBorders>
          </w:tcPr>
          <w:p w14:paraId="2B2C9BD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88289D">
              <w:rPr>
                <w:rFonts w:ascii="Times New Roman" w:hAnsi="Times New Roman" w:cs="Times New Roman"/>
                <w:lang w:bidi="ar-SA"/>
              </w:rPr>
              <w:t>Стадия</w:t>
            </w:r>
          </w:p>
          <w:p w14:paraId="6963CDE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88289D">
              <w:rPr>
                <w:rFonts w:ascii="Times New Roman" w:hAnsi="Times New Roman" w:cs="Times New Roman"/>
                <w:lang w:bidi="ar-SA"/>
              </w:rPr>
              <w:t>проектирования</w:t>
            </w:r>
          </w:p>
        </w:tc>
        <w:tc>
          <w:tcPr>
            <w:tcW w:w="6856" w:type="dxa"/>
            <w:tcBorders>
              <w:top w:val="single" w:sz="6" w:space="0" w:color="000000"/>
              <w:left w:val="single" w:sz="6" w:space="0" w:color="000000"/>
              <w:bottom w:val="single" w:sz="6" w:space="0" w:color="000000"/>
              <w:right w:val="single" w:sz="6" w:space="0" w:color="000000"/>
            </w:tcBorders>
          </w:tcPr>
          <w:p w14:paraId="34DE798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lang w:bidi="ar-SA"/>
              </w:rPr>
            </w:pPr>
            <w:r w:rsidRPr="0088289D">
              <w:rPr>
                <w:rFonts w:ascii="Times New Roman" w:hAnsi="Times New Roman" w:cs="Times New Roman"/>
                <w:lang w:bidi="ar-SA"/>
              </w:rPr>
              <w:t>Проектная документация (стадия П)</w:t>
            </w:r>
          </w:p>
          <w:p w14:paraId="55E9C1E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lang w:bidi="ar-SA"/>
              </w:rPr>
            </w:pPr>
            <w:r w:rsidRPr="0088289D">
              <w:rPr>
                <w:rFonts w:ascii="Times New Roman" w:hAnsi="Times New Roman" w:cs="Times New Roman"/>
                <w:lang w:bidi="ar-SA"/>
              </w:rPr>
              <w:t>Рабочая документация (стадия РД)</w:t>
            </w:r>
          </w:p>
        </w:tc>
      </w:tr>
      <w:tr w:rsidR="0088289D" w:rsidRPr="0088289D" w14:paraId="3809F586" w14:textId="77777777" w:rsidTr="0088289D">
        <w:trPr>
          <w:trHeight w:val="861"/>
        </w:trPr>
        <w:tc>
          <w:tcPr>
            <w:tcW w:w="684" w:type="dxa"/>
            <w:tcBorders>
              <w:right w:val="single" w:sz="6" w:space="0" w:color="000000"/>
            </w:tcBorders>
          </w:tcPr>
          <w:p w14:paraId="133F0CC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7</w:t>
            </w:r>
          </w:p>
        </w:tc>
        <w:tc>
          <w:tcPr>
            <w:tcW w:w="2241" w:type="dxa"/>
            <w:tcBorders>
              <w:top w:val="single" w:sz="6" w:space="0" w:color="000000"/>
              <w:left w:val="single" w:sz="6" w:space="0" w:color="000000"/>
              <w:bottom w:val="single" w:sz="6" w:space="0" w:color="000000"/>
              <w:right w:val="single" w:sz="6" w:space="0" w:color="000000"/>
            </w:tcBorders>
          </w:tcPr>
          <w:p w14:paraId="74DA6F0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Стоимость реализации проекта</w:t>
            </w:r>
          </w:p>
        </w:tc>
        <w:tc>
          <w:tcPr>
            <w:tcW w:w="6856" w:type="dxa"/>
            <w:tcBorders>
              <w:top w:val="single" w:sz="6" w:space="0" w:color="000000"/>
              <w:left w:val="single" w:sz="6" w:space="0" w:color="000000"/>
              <w:bottom w:val="single" w:sz="6" w:space="0" w:color="000000"/>
              <w:right w:val="single" w:sz="6" w:space="0" w:color="000000"/>
            </w:tcBorders>
          </w:tcPr>
          <w:p w14:paraId="7AE1807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bidi="ar-SA"/>
              </w:rPr>
            </w:pPr>
            <w:r w:rsidRPr="0088289D">
              <w:rPr>
                <w:rFonts w:ascii="Times New Roman" w:hAnsi="Times New Roman" w:cs="Times New Roman"/>
                <w:szCs w:val="22"/>
                <w:lang w:bidi="ar-SA"/>
              </w:rPr>
              <w:t>С</w:t>
            </w:r>
            <w:r w:rsidRPr="0088289D">
              <w:rPr>
                <w:rFonts w:ascii="Times New Roman" w:hAnsi="Times New Roman" w:cs="Times New Roman"/>
                <w:lang w:bidi="ar-SA"/>
              </w:rPr>
              <w:t xml:space="preserve">тоимость строительно-монтажных работ составляет 105 218 855,22 руб. </w:t>
            </w:r>
          </w:p>
        </w:tc>
      </w:tr>
      <w:tr w:rsidR="0088289D" w:rsidRPr="0088289D" w14:paraId="436353E8" w14:textId="77777777" w:rsidTr="0088289D">
        <w:trPr>
          <w:trHeight w:val="53"/>
        </w:trPr>
        <w:tc>
          <w:tcPr>
            <w:tcW w:w="684" w:type="dxa"/>
            <w:tcBorders>
              <w:right w:val="single" w:sz="6" w:space="0" w:color="000000"/>
            </w:tcBorders>
          </w:tcPr>
          <w:p w14:paraId="711CFA9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8</w:t>
            </w:r>
          </w:p>
        </w:tc>
        <w:tc>
          <w:tcPr>
            <w:tcW w:w="2241" w:type="dxa"/>
            <w:tcBorders>
              <w:top w:val="single" w:sz="6" w:space="0" w:color="000000"/>
              <w:left w:val="single" w:sz="6" w:space="0" w:color="000000"/>
              <w:bottom w:val="single" w:sz="6" w:space="0" w:color="000000"/>
              <w:right w:val="single" w:sz="6" w:space="0" w:color="000000"/>
            </w:tcBorders>
          </w:tcPr>
          <w:p w14:paraId="7FC6FFD8"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Описание проектируемой территории</w:t>
            </w:r>
            <w:r w:rsidRPr="0088289D">
              <w:rPr>
                <w:rFonts w:ascii="Times New Roman" w:hAnsi="Times New Roman" w:cs="Times New Roman"/>
                <w:lang w:bidi="ar-SA"/>
              </w:rPr>
              <w:tab/>
              <w:t>с</w:t>
            </w:r>
          </w:p>
          <w:p w14:paraId="1052054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570"/>
              </w:tabs>
              <w:ind w:left="153" w:right="120"/>
              <w:rPr>
                <w:rFonts w:ascii="Times New Roman" w:hAnsi="Times New Roman" w:cs="Times New Roman"/>
                <w:lang w:bidi="ar-SA"/>
              </w:rPr>
            </w:pPr>
            <w:r w:rsidRPr="0088289D">
              <w:rPr>
                <w:rFonts w:ascii="Times New Roman" w:hAnsi="Times New Roman" w:cs="Times New Roman"/>
                <w:lang w:bidi="ar-SA"/>
              </w:rPr>
              <w:t>указанием</w:t>
            </w:r>
            <w:r w:rsidRPr="0088289D">
              <w:rPr>
                <w:rFonts w:ascii="Times New Roman" w:hAnsi="Times New Roman" w:cs="Times New Roman"/>
                <w:lang w:bidi="ar-SA"/>
              </w:rPr>
              <w:tab/>
              <w:t>ее наименования и основных характеристик</w:t>
            </w:r>
          </w:p>
        </w:tc>
        <w:tc>
          <w:tcPr>
            <w:tcW w:w="6856" w:type="dxa"/>
            <w:tcBorders>
              <w:top w:val="single" w:sz="6" w:space="0" w:color="000000"/>
              <w:left w:val="single" w:sz="6" w:space="0" w:color="000000"/>
              <w:bottom w:val="single" w:sz="6" w:space="0" w:color="000000"/>
              <w:right w:val="single" w:sz="6" w:space="0" w:color="000000"/>
            </w:tcBorders>
          </w:tcPr>
          <w:p w14:paraId="35A0EF06"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Завитая улица – во многом связывает между собой существующие и реализуемые общественные пространства, создавая единый коридор городских проектов благоустройства.</w:t>
            </w:r>
          </w:p>
          <w:p w14:paraId="79FE938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Территория объединяет между собой Железнодорожный парк и расположенные рядом скверы с территорией стадиона «Факел», а также служит точкой выхода на территорию реализуемого благоустройства вдоль ул. Куйбышева, таким образом, соединяя также городские парк и площадь, создавая непрерывную сеть благоустройства в городе.</w:t>
            </w:r>
          </w:p>
          <w:p w14:paraId="366F179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Кроме того, территория является прямым транзитным маршрутом для приезжающих в Завитинск, что также подчеркивает её значимость.</w:t>
            </w:r>
          </w:p>
          <w:p w14:paraId="5EE8921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88289D">
              <w:rPr>
                <w:rFonts w:ascii="Times New Roman" w:hAnsi="Times New Roman" w:cs="Times New Roman"/>
                <w:lang w:bidi="ar-SA"/>
              </w:rPr>
              <w:t>Кадастровые номера земельного участка:</w:t>
            </w:r>
          </w:p>
          <w:p w14:paraId="1B3A13F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lastRenderedPageBreak/>
              <w:t>- Участки с кадастровыми номерами:</w:t>
            </w:r>
          </w:p>
          <w:p w14:paraId="1E1DA64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28:12:010509:1</w:t>
            </w:r>
          </w:p>
          <w:p w14:paraId="727FE12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28:12:010509:432</w:t>
            </w:r>
          </w:p>
          <w:p w14:paraId="2EEE8C2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28:12:010510:4</w:t>
            </w:r>
          </w:p>
          <w:p w14:paraId="1084C54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28:12:010509:39</w:t>
            </w:r>
          </w:p>
          <w:p w14:paraId="50905B2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28:12:010524:3</w:t>
            </w:r>
          </w:p>
          <w:p w14:paraId="4D06C44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28:12:010524:246</w:t>
            </w:r>
          </w:p>
          <w:p w14:paraId="17A3FBE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28:12:010525:32</w:t>
            </w:r>
          </w:p>
          <w:p w14:paraId="0904BF2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28:12:010525:283</w:t>
            </w:r>
          </w:p>
          <w:p w14:paraId="16258E3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28:12:010525:55</w:t>
            </w:r>
          </w:p>
          <w:p w14:paraId="39CD880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28:12:010539:103</w:t>
            </w:r>
          </w:p>
          <w:p w14:paraId="1CE9642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28:12:010539:219</w:t>
            </w:r>
          </w:p>
          <w:p w14:paraId="40B397D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28:12:010554:13</w:t>
            </w:r>
          </w:p>
          <w:p w14:paraId="44D5CA8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szCs w:val="22"/>
                <w:lang w:bidi="ar-SA"/>
              </w:rPr>
            </w:pPr>
            <w:r w:rsidRPr="0088289D">
              <w:rPr>
                <w:rFonts w:ascii="Times New Roman" w:hAnsi="Times New Roman" w:cs="Times New Roman"/>
                <w:lang w:bidi="ar-SA"/>
              </w:rPr>
              <w:t>28:12:010553:13</w:t>
            </w:r>
          </w:p>
          <w:p w14:paraId="58C6B32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b/>
                <w:szCs w:val="22"/>
                <w:lang w:bidi="ar-SA"/>
              </w:rPr>
            </w:pPr>
            <w:r w:rsidRPr="0088289D">
              <w:rPr>
                <w:rFonts w:ascii="Times New Roman" w:hAnsi="Times New Roman" w:cs="Times New Roman"/>
                <w:b/>
                <w:color w:val="auto"/>
                <w:szCs w:val="22"/>
                <w:lang w:bidi="ar-SA"/>
              </w:rPr>
              <w:t>Кадастровые номера земельных участков будут актуализированы после завершения процедуры межевания.</w:t>
            </w:r>
          </w:p>
          <w:p w14:paraId="59D45F92"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88289D">
              <w:rPr>
                <w:rFonts w:ascii="Times New Roman" w:hAnsi="Times New Roman" w:cs="Times New Roman"/>
                <w:lang w:bidi="ar-SA"/>
              </w:rPr>
              <w:t xml:space="preserve">- Площадь рассматриваемой территории в границах проектирования – 19 800 кв. м. </w:t>
            </w:r>
          </w:p>
        </w:tc>
      </w:tr>
      <w:tr w:rsidR="0088289D" w:rsidRPr="0088289D" w14:paraId="496F6133" w14:textId="77777777" w:rsidTr="0088289D">
        <w:trPr>
          <w:trHeight w:val="1767"/>
        </w:trPr>
        <w:tc>
          <w:tcPr>
            <w:tcW w:w="684" w:type="dxa"/>
            <w:tcBorders>
              <w:right w:val="single" w:sz="6" w:space="0" w:color="000000"/>
            </w:tcBorders>
          </w:tcPr>
          <w:p w14:paraId="5496CC6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lastRenderedPageBreak/>
              <w:t>9</w:t>
            </w:r>
          </w:p>
        </w:tc>
        <w:tc>
          <w:tcPr>
            <w:tcW w:w="2241" w:type="dxa"/>
            <w:tcBorders>
              <w:top w:val="single" w:sz="6" w:space="0" w:color="000000"/>
              <w:left w:val="single" w:sz="6" w:space="0" w:color="000000"/>
              <w:bottom w:val="single" w:sz="6" w:space="0" w:color="000000"/>
              <w:right w:val="single" w:sz="6" w:space="0" w:color="000000"/>
            </w:tcBorders>
          </w:tcPr>
          <w:p w14:paraId="382BDB6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Исходная документация</w:t>
            </w:r>
          </w:p>
        </w:tc>
        <w:tc>
          <w:tcPr>
            <w:tcW w:w="6856" w:type="dxa"/>
            <w:tcBorders>
              <w:top w:val="single" w:sz="6" w:space="0" w:color="000000"/>
              <w:left w:val="single" w:sz="6" w:space="0" w:color="000000"/>
              <w:bottom w:val="single" w:sz="6" w:space="0" w:color="000000"/>
              <w:right w:val="single" w:sz="6" w:space="0" w:color="000000"/>
            </w:tcBorders>
          </w:tcPr>
          <w:p w14:paraId="058C549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lang w:bidi="ar-SA"/>
              </w:rPr>
            </w:pPr>
            <w:r w:rsidRPr="0088289D">
              <w:rPr>
                <w:rFonts w:ascii="Times New Roman" w:hAnsi="Times New Roman" w:cs="Times New Roman"/>
                <w:b/>
                <w:i/>
                <w:lang w:bidi="ar-SA"/>
              </w:rPr>
              <w:t>Предоставляется Заказчиком:</w:t>
            </w:r>
          </w:p>
          <w:p w14:paraId="7396B0DF"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jc w:val="both"/>
              <w:rPr>
                <w:rFonts w:ascii="Times New Roman" w:hAnsi="Times New Roman" w:cs="Times New Roman"/>
                <w:szCs w:val="22"/>
                <w:lang w:bidi="ar-SA"/>
              </w:rPr>
            </w:pPr>
            <w:r w:rsidRPr="0088289D">
              <w:rPr>
                <w:rFonts w:ascii="Times New Roman" w:hAnsi="Times New Roman" w:cs="Times New Roman"/>
                <w:lang w:bidi="ar-SA"/>
              </w:rPr>
              <w:t>топографическая съемка территории (актуальная и архивные (при наличии);</w:t>
            </w:r>
          </w:p>
          <w:p w14:paraId="770C50CC"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88289D">
              <w:rPr>
                <w:rFonts w:ascii="Times New Roman" w:eastAsia="Times New Roman" w:hAnsi="Times New Roman" w:cs="Times New Roman"/>
                <w:szCs w:val="22"/>
                <w:shd w:val="clear" w:color="auto" w:fill="FFFFFF"/>
                <w:lang w:bidi="ar-SA"/>
              </w:rPr>
              <w:t>инженерно-геологические изыскания;</w:t>
            </w:r>
          </w:p>
          <w:p w14:paraId="2E8490A1"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jc w:val="both"/>
              <w:rPr>
                <w:rFonts w:ascii="Times New Roman" w:hAnsi="Times New Roman" w:cs="Times New Roman"/>
                <w:lang w:bidi="ar-SA"/>
              </w:rPr>
            </w:pPr>
            <w:r w:rsidRPr="0088289D">
              <w:rPr>
                <w:rFonts w:ascii="Times New Roman" w:hAnsi="Times New Roman" w:cs="Times New Roman"/>
                <w:lang w:bidi="ar-SA"/>
              </w:rPr>
              <w:t>концепция «ЗАВИТАЯ УЛИЦА: продолжение благоустройства улицы Куйбышева и прилегающих территорий», в качестве основы для дальнейших проектно- изыскательских работ;</w:t>
            </w:r>
          </w:p>
          <w:p w14:paraId="2EAD4755" w14:textId="77777777" w:rsidR="0088289D" w:rsidRPr="0088289D" w:rsidRDefault="0088289D" w:rsidP="0088289D">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szCs w:val="22"/>
                <w:lang w:bidi="ar-SA"/>
              </w:rPr>
            </w:pPr>
            <w:r w:rsidRPr="0088289D">
              <w:rPr>
                <w:rFonts w:ascii="Times New Roman" w:hAnsi="Times New Roman" w:cs="Times New Roman"/>
                <w:lang w:bidi="ar-SA"/>
              </w:rPr>
              <w:t>информацию о границах земельного участка.</w:t>
            </w:r>
          </w:p>
          <w:p w14:paraId="48964F5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szCs w:val="22"/>
                <w:lang w:bidi="ar-SA"/>
              </w:rPr>
            </w:pPr>
            <w:r w:rsidRPr="0088289D">
              <w:rPr>
                <w:rFonts w:ascii="Times New Roman" w:eastAsia="Times New Roman" w:hAnsi="Times New Roman" w:cs="Times New Roman"/>
                <w:b/>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p>
        </w:tc>
      </w:tr>
      <w:tr w:rsidR="0088289D" w:rsidRPr="0088289D" w14:paraId="6D13297C" w14:textId="77777777" w:rsidTr="0088289D">
        <w:trPr>
          <w:trHeight w:val="2183"/>
        </w:trPr>
        <w:tc>
          <w:tcPr>
            <w:tcW w:w="684" w:type="dxa"/>
            <w:tcBorders>
              <w:right w:val="single" w:sz="6" w:space="0" w:color="000000"/>
            </w:tcBorders>
          </w:tcPr>
          <w:p w14:paraId="50F0C72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Pr>
                <w:rFonts w:ascii="Times New Roman" w:hAnsi="Times New Roman" w:cs="Times New Roman"/>
                <w:lang w:bidi="ar-SA"/>
              </w:rPr>
              <w:t>0</w:t>
            </w:r>
          </w:p>
        </w:tc>
        <w:tc>
          <w:tcPr>
            <w:tcW w:w="2241" w:type="dxa"/>
            <w:tcBorders>
              <w:top w:val="single" w:sz="6" w:space="0" w:color="000000"/>
              <w:left w:val="single" w:sz="6" w:space="0" w:color="000000"/>
              <w:bottom w:val="single" w:sz="6" w:space="0" w:color="000000"/>
              <w:right w:val="single" w:sz="6" w:space="0" w:color="000000"/>
            </w:tcBorders>
          </w:tcPr>
          <w:p w14:paraId="4014228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 к проектным решениям</w:t>
            </w:r>
          </w:p>
        </w:tc>
        <w:tc>
          <w:tcPr>
            <w:tcW w:w="6856" w:type="dxa"/>
            <w:tcBorders>
              <w:top w:val="single" w:sz="6" w:space="0" w:color="000000"/>
              <w:left w:val="single" w:sz="6" w:space="0" w:color="000000"/>
              <w:bottom w:val="single" w:sz="6" w:space="0" w:color="000000"/>
              <w:right w:val="single" w:sz="6" w:space="0" w:color="000000"/>
            </w:tcBorders>
          </w:tcPr>
          <w:p w14:paraId="5F7D0083"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Проектные решения и технико-экономические показатели должны полностью соответствовать проектным решениям и технико</w:t>
            </w:r>
            <w:r>
              <w:rPr>
                <w:rFonts w:ascii="Times New Roman" w:eastAsia="Times New Roman" w:hAnsi="Times New Roman" w:cs="Times New Roman"/>
                <w:szCs w:val="22"/>
                <w:lang w:bidi="ar-SA"/>
              </w:rPr>
              <w:t>-</w:t>
            </w:r>
            <w:r w:rsidRPr="0088289D">
              <w:rPr>
                <w:rFonts w:ascii="Times New Roman" w:eastAsia="Times New Roman" w:hAnsi="Times New Roman" w:cs="Times New Roman"/>
                <w:szCs w:val="22"/>
                <w:lang w:bidi="ar-SA"/>
              </w:rPr>
              <w:t>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59898445" w14:textId="77777777" w:rsidR="0088289D" w:rsidRPr="0088289D" w:rsidRDefault="0088289D" w:rsidP="0088289D">
            <w:pPr>
              <w:rPr>
                <w:rFonts w:ascii="Times New Roman" w:eastAsia="Times New Roman" w:hAnsi="Times New Roman" w:cs="Times New Roman"/>
                <w:color w:val="auto"/>
                <w:sz w:val="22"/>
                <w:szCs w:val="22"/>
                <w:lang w:bidi="ar-SA"/>
              </w:rPr>
            </w:pPr>
          </w:p>
          <w:p w14:paraId="0BA42D60" w14:textId="77777777" w:rsidR="0088289D" w:rsidRPr="0088289D" w:rsidRDefault="0088289D" w:rsidP="0088289D">
            <w:pPr>
              <w:spacing w:after="160"/>
              <w:ind w:left="283"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346D7B57" w14:textId="77777777" w:rsidR="0088289D" w:rsidRPr="0088289D" w:rsidRDefault="0088289D" w:rsidP="0088289D">
            <w:pPr>
              <w:spacing w:after="160"/>
              <w:ind w:left="283"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 xml:space="preserve">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w:t>
            </w:r>
            <w:r w:rsidRPr="0088289D">
              <w:rPr>
                <w:rFonts w:ascii="Times New Roman" w:eastAsia="Times New Roman" w:hAnsi="Times New Roman" w:cs="Times New Roman"/>
                <w:b/>
                <w:szCs w:val="22"/>
                <w:shd w:val="clear" w:color="auto" w:fill="FFFFFF"/>
                <w:lang w:bidi="ar-SA"/>
              </w:rPr>
              <w:lastRenderedPageBreak/>
              <w:t>области к Северной строительно-климатической зоне.</w:t>
            </w:r>
          </w:p>
          <w:p w14:paraId="67218CAC"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0D1E9B0C" w14:textId="77777777" w:rsidR="0088289D" w:rsidRPr="0088289D" w:rsidRDefault="0088289D" w:rsidP="0088289D">
            <w:pPr>
              <w:rPr>
                <w:rFonts w:ascii="Times New Roman" w:eastAsia="Times New Roman" w:hAnsi="Times New Roman" w:cs="Times New Roman"/>
                <w:color w:val="auto"/>
                <w:sz w:val="22"/>
                <w:szCs w:val="22"/>
                <w:lang w:bidi="ar-SA"/>
              </w:rPr>
            </w:pPr>
          </w:p>
          <w:p w14:paraId="6A2ED8CC" w14:textId="77777777" w:rsidR="0088289D" w:rsidRPr="0088289D" w:rsidRDefault="0088289D" w:rsidP="0088289D">
            <w:pPr>
              <w:ind w:left="260" w:right="16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22400837" w14:textId="77777777" w:rsidR="0088289D" w:rsidRPr="0088289D" w:rsidRDefault="0088289D" w:rsidP="0088289D">
            <w:pPr>
              <w:ind w:left="260" w:right="160"/>
              <w:jc w:val="both"/>
              <w:rPr>
                <w:rFonts w:ascii="Times New Roman" w:eastAsia="Times New Roman" w:hAnsi="Times New Roman" w:cs="Times New Roman"/>
                <w:szCs w:val="22"/>
                <w:lang w:bidi="ar-SA"/>
              </w:rPr>
            </w:pPr>
          </w:p>
          <w:p w14:paraId="0D87F45C" w14:textId="77777777" w:rsidR="0088289D" w:rsidRPr="0088289D" w:rsidRDefault="0088289D" w:rsidP="0088289D">
            <w:pPr>
              <w:ind w:left="260" w:right="16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 xml:space="preserve">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 </w:t>
            </w:r>
          </w:p>
          <w:p w14:paraId="33B620C0" w14:textId="77777777" w:rsidR="0088289D" w:rsidRPr="0088289D" w:rsidRDefault="0088289D" w:rsidP="0088289D">
            <w:pPr>
              <w:ind w:left="260" w:right="160"/>
              <w:jc w:val="both"/>
              <w:rPr>
                <w:rFonts w:ascii="Times New Roman" w:hAnsi="Times New Roman" w:cs="Times New Roman"/>
                <w:szCs w:val="22"/>
                <w:lang w:bidi="ar-SA"/>
              </w:rPr>
            </w:pPr>
          </w:p>
        </w:tc>
      </w:tr>
      <w:tr w:rsidR="0088289D" w:rsidRPr="0088289D" w14:paraId="10C52AB1" w14:textId="77777777" w:rsidTr="0088289D">
        <w:trPr>
          <w:trHeight w:val="980"/>
        </w:trPr>
        <w:tc>
          <w:tcPr>
            <w:tcW w:w="684" w:type="dxa"/>
            <w:tcBorders>
              <w:right w:val="single" w:sz="6" w:space="0" w:color="000000"/>
            </w:tcBorders>
          </w:tcPr>
          <w:p w14:paraId="132B5BA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Pr>
                <w:rFonts w:ascii="Times New Roman" w:hAnsi="Times New Roman" w:cs="Times New Roman"/>
                <w:lang w:bidi="ar-SA"/>
              </w:rPr>
              <w:t>1</w:t>
            </w:r>
          </w:p>
        </w:tc>
        <w:tc>
          <w:tcPr>
            <w:tcW w:w="2241" w:type="dxa"/>
            <w:tcBorders>
              <w:top w:val="single" w:sz="6" w:space="0" w:color="000000"/>
              <w:left w:val="single" w:sz="6" w:space="0" w:color="000000"/>
              <w:bottom w:val="single" w:sz="6" w:space="0" w:color="000000"/>
              <w:right w:val="single" w:sz="6" w:space="0" w:color="000000"/>
            </w:tcBorders>
          </w:tcPr>
          <w:p w14:paraId="0168EFC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w:t>
            </w:r>
            <w:r w:rsidRPr="0088289D">
              <w:rPr>
                <w:rFonts w:ascii="Times New Roman" w:hAnsi="Times New Roman" w:cs="Times New Roman"/>
                <w:lang w:bidi="ar-SA"/>
              </w:rPr>
              <w:tab/>
              <w:t>к составу проектной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31C2E59B" w14:textId="77777777" w:rsidR="0088289D" w:rsidRPr="0088289D" w:rsidRDefault="0088289D" w:rsidP="0088289D">
            <w:pPr>
              <w:ind w:left="260" w:right="200"/>
              <w:jc w:val="both"/>
              <w:rPr>
                <w:rFonts w:ascii="Times New Roman" w:eastAsia="Times New Roman" w:hAnsi="Times New Roman" w:cs="Times New Roman"/>
                <w:szCs w:val="22"/>
                <w:lang w:bidi="ar-SA"/>
              </w:rPr>
            </w:pPr>
            <w:r w:rsidRPr="0088289D">
              <w:rPr>
                <w:rFonts w:ascii="Times New Roman" w:eastAsia="Times New Roman" w:hAnsi="Times New Roman" w:cs="Times New Roman"/>
                <w:b/>
                <w:szCs w:val="22"/>
                <w:shd w:val="clear" w:color="auto" w:fill="FFFFFF"/>
                <w:lang w:bidi="ar-SA"/>
              </w:rPr>
              <w:t>Состав и содержание основных разделов проектной и рабочей документации</w:t>
            </w:r>
            <w:r w:rsidRPr="0088289D">
              <w:rPr>
                <w:rFonts w:ascii="Times New Roman" w:eastAsia="Times New Roman" w:hAnsi="Times New Roman" w:cs="Times New Roman"/>
                <w:szCs w:val="22"/>
                <w:shd w:val="clear" w:color="auto" w:fill="FFFFFF"/>
                <w:lang w:bidi="ar-SA"/>
              </w:rPr>
              <w:t xml:space="preserve"> должен быть в соответствии с </w:t>
            </w:r>
            <w:r w:rsidRPr="0088289D">
              <w:rPr>
                <w:rFonts w:ascii="Times New Roman" w:eastAsia="Times New Roman" w:hAnsi="Times New Roman" w:cs="Times New Roman"/>
                <w:szCs w:val="22"/>
                <w:lang w:bidi="ar-SA"/>
              </w:rPr>
              <w:t>требованиями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1CEF3604" w14:textId="77777777" w:rsidR="0088289D" w:rsidRPr="0088289D" w:rsidRDefault="0088289D" w:rsidP="0088289D">
            <w:pPr>
              <w:ind w:left="260" w:right="200"/>
              <w:jc w:val="both"/>
              <w:rPr>
                <w:rFonts w:ascii="Times New Roman" w:eastAsia="Times New Roman" w:hAnsi="Times New Roman" w:cs="Times New Roman"/>
                <w:szCs w:val="22"/>
                <w:lang w:bidi="ar-SA"/>
              </w:rPr>
            </w:pPr>
          </w:p>
          <w:p w14:paraId="1FF7FA1B" w14:textId="77777777" w:rsidR="0088289D" w:rsidRPr="0088289D" w:rsidRDefault="0088289D" w:rsidP="0088289D">
            <w:pPr>
              <w:spacing w:line="288" w:lineRule="auto"/>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Состав для проверки достоверности сметной стоимости:</w:t>
            </w:r>
          </w:p>
          <w:p w14:paraId="074293F3" w14:textId="77777777" w:rsidR="0088289D" w:rsidRPr="0088289D" w:rsidRDefault="0088289D" w:rsidP="0088289D">
            <w:pPr>
              <w:spacing w:line="288" w:lineRule="auto"/>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Акт осмотра территории.</w:t>
            </w:r>
          </w:p>
          <w:p w14:paraId="20327A9A" w14:textId="77777777" w:rsidR="0088289D" w:rsidRPr="0088289D" w:rsidRDefault="0088289D" w:rsidP="0088289D">
            <w:pPr>
              <w:rPr>
                <w:rFonts w:ascii="Times New Roman" w:eastAsia="Times New Roman" w:hAnsi="Times New Roman" w:cs="Times New Roman"/>
                <w:color w:val="auto"/>
                <w:sz w:val="22"/>
                <w:szCs w:val="22"/>
                <w:lang w:bidi="ar-SA"/>
              </w:rPr>
            </w:pPr>
          </w:p>
          <w:p w14:paraId="4B96334F" w14:textId="77777777" w:rsidR="0088289D" w:rsidRPr="0088289D" w:rsidRDefault="0088289D" w:rsidP="0088289D">
            <w:pPr>
              <w:spacing w:line="288" w:lineRule="auto"/>
              <w:ind w:left="260" w:right="200"/>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Дефектная ведомость.  </w:t>
            </w:r>
            <w:r w:rsidRPr="0088289D">
              <w:rPr>
                <w:rFonts w:ascii="Times New Roman" w:eastAsia="Times New Roman" w:hAnsi="Times New Roman" w:cs="Times New Roman"/>
                <w:color w:val="auto"/>
                <w:sz w:val="22"/>
                <w:szCs w:val="22"/>
                <w:lang w:bidi="ar-SA"/>
              </w:rPr>
              <w:br/>
            </w:r>
          </w:p>
          <w:p w14:paraId="5C3B3939" w14:textId="77777777" w:rsidR="0088289D" w:rsidRPr="0088289D" w:rsidRDefault="0088289D" w:rsidP="0088289D">
            <w:pPr>
              <w:spacing w:line="288" w:lineRule="auto"/>
              <w:ind w:left="260" w:right="20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Сметная документация (ЛСР, ССР, КАЦ).</w:t>
            </w:r>
          </w:p>
          <w:p w14:paraId="670F27DB" w14:textId="77777777" w:rsidR="0088289D" w:rsidRPr="0088289D" w:rsidRDefault="0088289D" w:rsidP="0088289D">
            <w:pPr>
              <w:tabs>
                <w:tab w:val="left" w:pos="1162"/>
                <w:tab w:val="left" w:pos="2242"/>
                <w:tab w:val="left" w:pos="3479"/>
                <w:tab w:val="left" w:pos="5072"/>
                <w:tab w:val="left" w:pos="5812"/>
              </w:tabs>
              <w:ind w:left="257" w:right="193"/>
              <w:rPr>
                <w:rFonts w:ascii="Times New Roman" w:hAnsi="Times New Roman" w:cs="Times New Roman"/>
                <w:lang w:bidi="ar-SA"/>
              </w:rPr>
            </w:pPr>
          </w:p>
          <w:p w14:paraId="4B78E8D4"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b/>
                <w:szCs w:val="22"/>
                <w:lang w:bidi="ar-SA"/>
              </w:rPr>
            </w:pPr>
            <w:r w:rsidRPr="0088289D">
              <w:rPr>
                <w:rFonts w:ascii="Times New Roman" w:hAnsi="Times New Roman" w:cs="Times New Roman"/>
                <w:b/>
                <w:lang w:bidi="ar-SA"/>
              </w:rPr>
              <w:t>Применяемые архитектурные и конструктивные решения в проектной документации, в том числе зональное функционирование, должны соответствовать концепции «ЗАВИТАЯ УЛИЦА: продолжение благоустройства улицы Куйбышева и прилегающих территорий».</w:t>
            </w:r>
          </w:p>
          <w:p w14:paraId="7888F8E9"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p w14:paraId="39C1F210" w14:textId="77777777" w:rsidR="0088289D" w:rsidRPr="0088289D" w:rsidRDefault="0088289D" w:rsidP="0088289D">
            <w:pPr>
              <w:ind w:left="280" w:right="1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shd w:val="clear" w:color="auto" w:fill="FFFFFF"/>
                <w:lang w:bidi="ar-SA"/>
              </w:rPr>
              <w:t>Дополнительно предусмотреть следующие разделы проектной документации:</w:t>
            </w:r>
          </w:p>
          <w:p w14:paraId="60702D8C" w14:textId="77777777" w:rsidR="0088289D" w:rsidRPr="0088289D" w:rsidRDefault="0088289D" w:rsidP="0088289D">
            <w:pPr>
              <w:ind w:left="280" w:right="1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Раздел: «Альбом визуализаций»</w:t>
            </w:r>
            <w:r w:rsidRPr="0088289D">
              <w:rPr>
                <w:rFonts w:ascii="Times New Roman" w:eastAsia="Times New Roman" w:hAnsi="Times New Roman" w:cs="Times New Roman"/>
                <w:szCs w:val="22"/>
                <w:shd w:val="clear" w:color="auto" w:fill="FFFFFF"/>
                <w:lang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88289D">
              <w:rPr>
                <w:rFonts w:ascii="Times New Roman" w:eastAsia="Times New Roman" w:hAnsi="Times New Roman" w:cs="Times New Roman"/>
                <w:szCs w:val="22"/>
                <w:shd w:val="clear" w:color="auto" w:fill="FFFFFF"/>
                <w:lang w:bidi="ar-SA"/>
              </w:rPr>
              <w:t>по-объектные</w:t>
            </w:r>
            <w:proofErr w:type="spellEnd"/>
            <w:r w:rsidRPr="0088289D">
              <w:rPr>
                <w:rFonts w:ascii="Times New Roman" w:eastAsia="Times New Roman" w:hAnsi="Times New Roman" w:cs="Times New Roman"/>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w:t>
            </w:r>
            <w:r w:rsidRPr="0088289D">
              <w:rPr>
                <w:rFonts w:ascii="Times New Roman" w:eastAsia="Times New Roman" w:hAnsi="Times New Roman" w:cs="Times New Roman"/>
                <w:szCs w:val="22"/>
                <w:shd w:val="clear" w:color="auto" w:fill="FFFFFF"/>
                <w:lang w:bidi="ar-SA"/>
              </w:rPr>
              <w:lastRenderedPageBreak/>
              <w:t>вечернее время.</w:t>
            </w:r>
          </w:p>
          <w:p w14:paraId="4A90369D" w14:textId="77777777" w:rsidR="0088289D" w:rsidRPr="0088289D" w:rsidRDefault="0088289D" w:rsidP="0088289D">
            <w:pPr>
              <w:ind w:left="280"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shd w:val="clear" w:color="auto" w:fill="FFFFFF"/>
                <w:lang w:bidi="ar-SA"/>
              </w:rPr>
              <w:t xml:space="preserve">Раздел: «Регламент эксплуатации общественного </w:t>
            </w:r>
            <w:proofErr w:type="gramStart"/>
            <w:r w:rsidRPr="0088289D">
              <w:rPr>
                <w:rFonts w:ascii="Times New Roman" w:eastAsia="Times New Roman" w:hAnsi="Times New Roman" w:cs="Times New Roman"/>
                <w:b/>
                <w:szCs w:val="22"/>
                <w:shd w:val="clear" w:color="auto" w:fill="FFFFFF"/>
                <w:lang w:bidi="ar-SA"/>
              </w:rPr>
              <w:t xml:space="preserve">пространства  </w:t>
            </w:r>
            <w:r w:rsidRPr="0088289D">
              <w:rPr>
                <w:rFonts w:ascii="Times New Roman" w:eastAsia="Times New Roman" w:hAnsi="Times New Roman" w:cs="Times New Roman"/>
                <w:b/>
                <w:szCs w:val="22"/>
                <w:shd w:val="clear" w:color="auto" w:fill="FFFFFF"/>
                <w:lang w:bidi="ar-SA"/>
              </w:rPr>
              <w:tab/>
            </w:r>
            <w:proofErr w:type="gramEnd"/>
            <w:r w:rsidRPr="0088289D">
              <w:rPr>
                <w:rFonts w:ascii="Times New Roman" w:eastAsia="Times New Roman" w:hAnsi="Times New Roman" w:cs="Times New Roman"/>
                <w:b/>
                <w:szCs w:val="22"/>
                <w:shd w:val="clear" w:color="auto" w:fill="FFFFFF"/>
                <w:lang w:bidi="ar-SA"/>
              </w:rPr>
              <w:t>после реализации</w:t>
            </w:r>
            <w:r w:rsidRPr="0088289D">
              <w:rPr>
                <w:rFonts w:ascii="Times New Roman" w:eastAsia="Times New Roman" w:hAnsi="Times New Roman" w:cs="Times New Roman"/>
                <w:b/>
                <w:szCs w:val="22"/>
                <w:shd w:val="clear" w:color="auto" w:fill="FFFFFF"/>
                <w:lang w:bidi="ar-SA"/>
              </w:rPr>
              <w:tab/>
              <w:t>Проекта»</w:t>
            </w:r>
            <w:r w:rsidRPr="0088289D">
              <w:rPr>
                <w:rFonts w:ascii="Times New Roman" w:eastAsia="Times New Roman" w:hAnsi="Times New Roman" w:cs="Times New Roman"/>
                <w:szCs w:val="22"/>
                <w:shd w:val="clear" w:color="auto" w:fill="FFFFFF"/>
                <w:lang w:bidi="ar-SA"/>
              </w:rPr>
              <w:t xml:space="preserve">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198C0E50"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План-график сезонного и регулярного обслуживания: систематические осмотры, профилактический ремонт, замена износившихся элементов;</w:t>
            </w:r>
          </w:p>
          <w:p w14:paraId="2D0DCE68"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Перечень документов для контроля соответствия ГОСТам и СП региона (регламентируется местными нормами);</w:t>
            </w:r>
          </w:p>
          <w:p w14:paraId="05B4403B"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Освещение: режим работы, технические характеристики, частота осмотров, правила замены ламп и ремонты электрооборудования;</w:t>
            </w:r>
          </w:p>
          <w:p w14:paraId="6F10BFBE"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7098D195"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Малые архитектурные формы: периодичность осмотров, условия обслуживания, требования к ремонту и замене элементов;</w:t>
            </w:r>
          </w:p>
          <w:p w14:paraId="31AD412F"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5EAA6BE2"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Поверхности и покрытие: восстановление, уборка, исправление дефектов, требования к уборочным машинам и средствам.</w:t>
            </w:r>
          </w:p>
          <w:p w14:paraId="4AF9A5B3" w14:textId="77777777" w:rsidR="0088289D" w:rsidRPr="0088289D" w:rsidRDefault="0088289D" w:rsidP="0088289D">
            <w:pPr>
              <w:ind w:left="30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Годовой план-график обслуживания: ежемесячные/ ежеквартальные мероприятия.</w:t>
            </w:r>
          </w:p>
          <w:p w14:paraId="6656B3BE" w14:textId="77777777" w:rsidR="0088289D" w:rsidRPr="0088289D" w:rsidRDefault="0088289D" w:rsidP="0088289D">
            <w:pPr>
              <w:ind w:left="280" w:right="254"/>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Расчет бюджета на обслуживание: материальные ресурсы, заработная плата, спецодежда, техника и расходные материалы.</w:t>
            </w:r>
            <w:r w:rsidRPr="0088289D">
              <w:rPr>
                <w:rFonts w:ascii="Arial" w:eastAsia="Arial" w:hAnsi="Arial" w:cs="Arial"/>
                <w:sz w:val="22"/>
                <w:szCs w:val="22"/>
                <w:lang w:bidi="ar-SA"/>
              </w:rPr>
              <w:t> </w:t>
            </w:r>
          </w:p>
          <w:p w14:paraId="273A798F" w14:textId="77777777" w:rsidR="0088289D" w:rsidRPr="0088289D" w:rsidRDefault="0088289D" w:rsidP="0088289D">
            <w:pPr>
              <w:ind w:left="280" w:right="112"/>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Раздел: «Демонтажные работы»</w:t>
            </w:r>
            <w:r w:rsidRPr="0088289D">
              <w:rPr>
                <w:rFonts w:ascii="Times New Roman" w:eastAsia="Times New Roman" w:hAnsi="Times New Roman" w:cs="Times New Roman"/>
                <w:szCs w:val="22"/>
                <w:lang w:bidi="ar-SA"/>
              </w:rPr>
              <w:t xml:space="preserve"> с разработкой сметной документацией. Бюджет на демонтажные работы - МБ, ОБ.</w:t>
            </w:r>
            <w:r w:rsidRPr="0088289D">
              <w:rPr>
                <w:rFonts w:ascii="Times New Roman" w:eastAsia="Times New Roman" w:hAnsi="Times New Roman" w:cs="Times New Roman"/>
                <w:color w:val="auto"/>
                <w:sz w:val="22"/>
                <w:szCs w:val="22"/>
                <w:lang w:bidi="ar-SA"/>
              </w:rPr>
              <w:br/>
            </w:r>
          </w:p>
          <w:p w14:paraId="09562E41" w14:textId="77777777" w:rsidR="0088289D" w:rsidRPr="0088289D" w:rsidRDefault="0088289D" w:rsidP="0088289D">
            <w:pPr>
              <w:ind w:left="280" w:right="112"/>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Состав   и   содержание   разделов   может быть скорректированы по согласованию Подрядчика и Заказчика.</w:t>
            </w:r>
          </w:p>
          <w:p w14:paraId="4A393C25" w14:textId="77777777" w:rsidR="0088289D" w:rsidRPr="0088289D" w:rsidRDefault="0088289D" w:rsidP="0088289D">
            <w:pPr>
              <w:ind w:left="280" w:right="112"/>
              <w:jc w:val="both"/>
              <w:rPr>
                <w:rFonts w:ascii="Times New Roman" w:hAnsi="Times New Roman" w:cs="Times New Roman"/>
                <w:szCs w:val="22"/>
                <w:lang w:bidi="ar-SA"/>
              </w:rPr>
            </w:pPr>
          </w:p>
        </w:tc>
      </w:tr>
      <w:tr w:rsidR="0088289D" w:rsidRPr="0088289D" w14:paraId="062ADECA" w14:textId="77777777" w:rsidTr="0088289D">
        <w:trPr>
          <w:trHeight w:val="980"/>
        </w:trPr>
        <w:tc>
          <w:tcPr>
            <w:tcW w:w="684" w:type="dxa"/>
            <w:tcBorders>
              <w:right w:val="single" w:sz="6" w:space="0" w:color="000000"/>
            </w:tcBorders>
          </w:tcPr>
          <w:p w14:paraId="7703743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Pr>
                <w:rFonts w:ascii="Times New Roman" w:hAnsi="Times New Roman" w:cs="Times New Roman"/>
                <w:lang w:bidi="ar-SA"/>
              </w:rPr>
              <w:t>2</w:t>
            </w:r>
          </w:p>
        </w:tc>
        <w:tc>
          <w:tcPr>
            <w:tcW w:w="2241" w:type="dxa"/>
            <w:tcBorders>
              <w:top w:val="single" w:sz="6" w:space="0" w:color="000000"/>
              <w:left w:val="single" w:sz="6" w:space="0" w:color="000000"/>
              <w:bottom w:val="single" w:sz="6" w:space="0" w:color="000000"/>
              <w:right w:val="single" w:sz="6" w:space="0" w:color="000000"/>
            </w:tcBorders>
          </w:tcPr>
          <w:p w14:paraId="5A8E000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Сметная документация</w:t>
            </w:r>
          </w:p>
        </w:tc>
        <w:tc>
          <w:tcPr>
            <w:tcW w:w="6856" w:type="dxa"/>
            <w:tcBorders>
              <w:top w:val="single" w:sz="6" w:space="0" w:color="000000"/>
              <w:left w:val="single" w:sz="6" w:space="0" w:color="000000"/>
              <w:bottom w:val="single" w:sz="6" w:space="0" w:color="000000"/>
              <w:right w:val="single" w:sz="6" w:space="0" w:color="000000"/>
            </w:tcBorders>
          </w:tcPr>
          <w:p w14:paraId="14A3E03E"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r w:rsidRPr="0088289D">
              <w:rPr>
                <w:rFonts w:ascii="Times New Roman" w:hAnsi="Times New Roman" w:cs="Times New Roman"/>
                <w:b/>
                <w:bCs/>
                <w:lang w:bidi="ar-SA"/>
              </w:rPr>
              <w:t>Раздел 11 «Смета на капитальный ремонт (благоустройство)»</w:t>
            </w:r>
            <w:r w:rsidRPr="0088289D">
              <w:rPr>
                <w:rFonts w:ascii="Times New Roman" w:hAnsi="Times New Roman" w:cs="Times New Roman"/>
                <w:lang w:bidi="ar-SA"/>
              </w:rPr>
              <w:t xml:space="preserve"> </w:t>
            </w:r>
          </w:p>
          <w:p w14:paraId="6DDE59E0" w14:textId="5BB5CFD6"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r w:rsidRPr="0088289D">
              <w:rPr>
                <w:rFonts w:ascii="Times New Roman" w:hAnsi="Times New Roman" w:cs="Times New Roman"/>
                <w:lang w:bidi="ar-SA"/>
              </w:rPr>
              <w:t>Требования к сметной документации представлены в пункте 1</w:t>
            </w:r>
            <w:r w:rsidR="00926CD9">
              <w:rPr>
                <w:rFonts w:ascii="Times New Roman" w:hAnsi="Times New Roman" w:cs="Times New Roman"/>
                <w:lang w:bidi="ar-SA"/>
              </w:rPr>
              <w:t>3</w:t>
            </w:r>
            <w:r w:rsidRPr="0088289D">
              <w:rPr>
                <w:rFonts w:ascii="Times New Roman" w:hAnsi="Times New Roman" w:cs="Times New Roman"/>
                <w:lang w:bidi="ar-SA"/>
              </w:rPr>
              <w:t xml:space="preserve"> технического задания.</w:t>
            </w:r>
          </w:p>
        </w:tc>
      </w:tr>
      <w:tr w:rsidR="0088289D" w:rsidRPr="0088289D" w14:paraId="30B084D2" w14:textId="77777777" w:rsidTr="0088289D">
        <w:trPr>
          <w:trHeight w:val="980"/>
        </w:trPr>
        <w:tc>
          <w:tcPr>
            <w:tcW w:w="684" w:type="dxa"/>
            <w:tcBorders>
              <w:right w:val="single" w:sz="6" w:space="0" w:color="000000"/>
            </w:tcBorders>
          </w:tcPr>
          <w:p w14:paraId="35B19AF7"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Pr>
                <w:rFonts w:ascii="Times New Roman" w:hAnsi="Times New Roman" w:cs="Times New Roman"/>
                <w:lang w:bidi="ar-SA"/>
              </w:rPr>
              <w:t>3</w:t>
            </w:r>
          </w:p>
        </w:tc>
        <w:tc>
          <w:tcPr>
            <w:tcW w:w="2241" w:type="dxa"/>
            <w:tcBorders>
              <w:top w:val="single" w:sz="6" w:space="0" w:color="000000"/>
              <w:left w:val="single" w:sz="6" w:space="0" w:color="000000"/>
              <w:bottom w:val="single" w:sz="6" w:space="0" w:color="000000"/>
              <w:right w:val="single" w:sz="6" w:space="0" w:color="000000"/>
            </w:tcBorders>
          </w:tcPr>
          <w:p w14:paraId="7992B65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w:t>
            </w:r>
            <w:r w:rsidRPr="0088289D">
              <w:rPr>
                <w:rFonts w:ascii="Times New Roman" w:hAnsi="Times New Roman" w:cs="Times New Roman"/>
                <w:lang w:bidi="ar-SA"/>
              </w:rPr>
              <w:tab/>
              <w:t>к сметной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0C69314C"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04.08.2020г. в редакции приказов № 557/</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07.07.2022 г., № 55/</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30.01.2024 г., № 30/</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23.01.2025 </w:t>
            </w:r>
            <w:r w:rsidRPr="0088289D">
              <w:rPr>
                <w:rFonts w:ascii="Times New Roman" w:eastAsia="Times New Roman" w:hAnsi="Times New Roman" w:cs="Times New Roman"/>
                <w:szCs w:val="22"/>
                <w:lang w:bidi="ar-SA"/>
              </w:rPr>
              <w:lastRenderedPageBreak/>
              <w:t>г., №42/</w:t>
            </w:r>
            <w:proofErr w:type="spellStart"/>
            <w:r w:rsidRPr="0088289D">
              <w:rPr>
                <w:rFonts w:ascii="Times New Roman" w:eastAsia="Times New Roman" w:hAnsi="Times New Roman" w:cs="Times New Roman"/>
                <w:szCs w:val="22"/>
                <w:lang w:bidi="ar-SA"/>
              </w:rPr>
              <w:t>пр</w:t>
            </w:r>
            <w:proofErr w:type="spellEnd"/>
            <w:r w:rsidRPr="0088289D">
              <w:rPr>
                <w:rFonts w:ascii="Times New Roman" w:eastAsia="Times New Roman" w:hAnsi="Times New Roman" w:cs="Times New Roman"/>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3A94EB6E"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7E18A4FD"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127E696F" w14:textId="77777777" w:rsidR="0088289D" w:rsidRPr="0088289D" w:rsidRDefault="0088289D" w:rsidP="0088289D">
            <w:pPr>
              <w:ind w:left="260" w:right="200"/>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Период разработки сметной документации:</w:t>
            </w:r>
            <w:r w:rsidRPr="0088289D">
              <w:rPr>
                <w:rFonts w:ascii="Times New Roman" w:eastAsia="Times New Roman" w:hAnsi="Times New Roman" w:cs="Times New Roman"/>
                <w:szCs w:val="22"/>
                <w:lang w:bidi="ar-SA"/>
              </w:rPr>
              <w:t xml:space="preserve"> 4 квартал, 2026 год.</w:t>
            </w:r>
          </w:p>
          <w:p w14:paraId="169F93FB"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02FCB0B2"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88289D">
              <w:rPr>
                <w:rFonts w:ascii="Times New Roman" w:eastAsia="Times New Roman" w:hAnsi="Times New Roman" w:cs="Times New Roman"/>
                <w:szCs w:val="22"/>
                <w:shd w:val="clear" w:color="auto" w:fill="FFFFFF"/>
                <w:lang w:bidi="ar-SA"/>
              </w:rPr>
              <w:t>332/п</w:t>
            </w:r>
            <w:r w:rsidRPr="0088289D">
              <w:rPr>
                <w:rFonts w:ascii="Times New Roman" w:eastAsia="Times New Roman" w:hAnsi="Times New Roman" w:cs="Times New Roman"/>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33134C18" w14:textId="77777777" w:rsidR="0088289D" w:rsidRPr="0088289D" w:rsidRDefault="0088289D" w:rsidP="0088289D">
            <w:pPr>
              <w:rPr>
                <w:rFonts w:ascii="Times New Roman" w:eastAsia="Times New Roman" w:hAnsi="Times New Roman" w:cs="Times New Roman"/>
                <w:color w:val="auto"/>
                <w:sz w:val="22"/>
                <w:szCs w:val="22"/>
                <w:lang w:bidi="ar-SA"/>
              </w:rPr>
            </w:pPr>
          </w:p>
          <w:p w14:paraId="065B0DBD"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w:t>
            </w:r>
            <w:r w:rsidRPr="0088289D">
              <w:rPr>
                <w:rFonts w:ascii="Times New Roman" w:eastAsia="Times New Roman" w:hAnsi="Times New Roman" w:cs="Times New Roman"/>
                <w:szCs w:val="22"/>
                <w:lang w:bidi="ar-SA"/>
              </w:rPr>
              <w:lastRenderedPageBreak/>
              <w:t>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6E2ACE0B"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7B2F79A6"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675AC6AB"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r w:rsidRPr="0088289D">
              <w:rPr>
                <w:rFonts w:ascii="Times New Roman" w:eastAsia="Times New Roman" w:hAnsi="Times New Roman" w:cs="Times New Roman"/>
                <w:color w:val="auto"/>
                <w:sz w:val="22"/>
                <w:szCs w:val="22"/>
                <w:lang w:bidi="ar-SA"/>
              </w:rPr>
              <w:br/>
            </w:r>
          </w:p>
          <w:p w14:paraId="20848795"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На основании Ведомости в соответствии с приказом Минстроя России от 23 декабря 2019 года № 841/пр. Подрядчику </w:t>
            </w:r>
            <w:r w:rsidRPr="0088289D">
              <w:rPr>
                <w:rFonts w:ascii="Times New Roman" w:eastAsia="Times New Roman" w:hAnsi="Times New Roman" w:cs="Times New Roman"/>
                <w:szCs w:val="22"/>
                <w:lang w:bidi="ar-SA"/>
              </w:rPr>
              <w:lastRenderedPageBreak/>
              <w:t>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17522377"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452758E2"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1189A8FA"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69242E3F"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Перед передачей в государственную экспертизу согласовать с Заказчиком.</w:t>
            </w:r>
          </w:p>
          <w:p w14:paraId="2C0F2644" w14:textId="77777777" w:rsidR="0088289D" w:rsidRPr="0088289D" w:rsidRDefault="0088289D" w:rsidP="0088289D">
            <w:pPr>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w:t>
            </w:r>
          </w:p>
          <w:p w14:paraId="5C3BD073"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Проверка экспертизы достоверности определения сметной стоимости</w:t>
            </w:r>
            <w:r w:rsidRPr="0088289D">
              <w:rPr>
                <w:rFonts w:ascii="Times New Roman" w:eastAsia="Times New Roman" w:hAnsi="Times New Roman" w:cs="Times New Roman"/>
                <w:b/>
                <w:szCs w:val="22"/>
                <w:shd w:val="clear" w:color="auto" w:fill="FFFFFF"/>
                <w:lang w:bidi="ar-SA"/>
              </w:rPr>
              <w:t xml:space="preserve"> </w:t>
            </w:r>
            <w:r w:rsidRPr="0088289D">
              <w:rPr>
                <w:rFonts w:ascii="Times New Roman" w:eastAsia="Times New Roman" w:hAnsi="Times New Roman" w:cs="Times New Roman"/>
                <w:b/>
                <w:szCs w:val="22"/>
                <w:lang w:bidi="ar-SA"/>
              </w:rPr>
              <w:t>оплачивается подрядной организацией, в том числе в случае получения отрицательного заключения и повторной отправки на ее проведение.</w:t>
            </w:r>
          </w:p>
          <w:p w14:paraId="7DB8AC22"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tc>
      </w:tr>
      <w:tr w:rsidR="0088289D" w:rsidRPr="0088289D" w14:paraId="653457F9" w14:textId="77777777" w:rsidTr="0088289D">
        <w:trPr>
          <w:trHeight w:val="980"/>
        </w:trPr>
        <w:tc>
          <w:tcPr>
            <w:tcW w:w="684" w:type="dxa"/>
            <w:tcBorders>
              <w:right w:val="single" w:sz="6" w:space="0" w:color="000000"/>
            </w:tcBorders>
          </w:tcPr>
          <w:p w14:paraId="7EE4387D" w14:textId="5608135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sidR="00926CD9">
              <w:rPr>
                <w:rFonts w:ascii="Times New Roman" w:hAnsi="Times New Roman" w:cs="Times New Roman"/>
                <w:lang w:bidi="ar-SA"/>
              </w:rPr>
              <w:t>4</w:t>
            </w:r>
          </w:p>
        </w:tc>
        <w:tc>
          <w:tcPr>
            <w:tcW w:w="2241" w:type="dxa"/>
            <w:tcBorders>
              <w:top w:val="single" w:sz="6" w:space="0" w:color="000000"/>
              <w:left w:val="single" w:sz="6" w:space="0" w:color="000000"/>
              <w:bottom w:val="single" w:sz="6" w:space="0" w:color="000000"/>
              <w:right w:val="single" w:sz="6" w:space="0" w:color="000000"/>
            </w:tcBorders>
          </w:tcPr>
          <w:p w14:paraId="14580933"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 к формату и передаваемой информации</w:t>
            </w:r>
          </w:p>
        </w:tc>
        <w:tc>
          <w:tcPr>
            <w:tcW w:w="6856" w:type="dxa"/>
            <w:tcBorders>
              <w:top w:val="single" w:sz="6" w:space="0" w:color="000000"/>
              <w:left w:val="single" w:sz="6" w:space="0" w:color="000000"/>
              <w:bottom w:val="single" w:sz="6" w:space="0" w:color="000000"/>
              <w:right w:val="single" w:sz="6" w:space="0" w:color="000000"/>
            </w:tcBorders>
          </w:tcPr>
          <w:p w14:paraId="1065B1B0"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b/>
                <w:szCs w:val="22"/>
                <w:lang w:bidi="ar-SA"/>
              </w:rPr>
              <w:t>Сформировать документацию, в трех комплектах документов:</w:t>
            </w:r>
          </w:p>
          <w:p w14:paraId="285E5D58"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1.</w:t>
            </w:r>
            <w:r w:rsidRPr="0088289D">
              <w:rPr>
                <w:rFonts w:ascii="Times New Roman" w:eastAsia="Times New Roman" w:hAnsi="Times New Roman" w:cs="Times New Roman"/>
                <w:b/>
                <w:szCs w:val="22"/>
                <w:lang w:bidi="ar-SA"/>
              </w:rPr>
              <w:t xml:space="preserve"> </w:t>
            </w:r>
            <w:r w:rsidRPr="0088289D">
              <w:rPr>
                <w:rFonts w:ascii="Times New Roman" w:eastAsia="Times New Roman" w:hAnsi="Times New Roman" w:cs="Times New Roman"/>
                <w:szCs w:val="22"/>
                <w:lang w:bidi="ar-SA"/>
              </w:rPr>
              <w:t>Комплект №1. ПД, РД и Смета в рамках суммы гранта без учета 15%. 15 % отводятся на непредвиденные расходы.</w:t>
            </w:r>
          </w:p>
          <w:p w14:paraId="472FB97B" w14:textId="77777777" w:rsidR="0088289D" w:rsidRPr="0088289D" w:rsidRDefault="0088289D" w:rsidP="0088289D">
            <w:pPr>
              <w:ind w:left="260" w:right="20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Обязательное прохождение документации государственной экспертизы достоверности сметной стоимости</w:t>
            </w:r>
          </w:p>
          <w:p w14:paraId="0CEB8C96"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437D155B"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3. Комплект №3. Смета по внебюджетным источникам: ПД, ВОР, смета. Для этого комплекта государственная экспертиза не требуется.</w:t>
            </w:r>
          </w:p>
          <w:p w14:paraId="30A92D1C"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tc>
      </w:tr>
      <w:tr w:rsidR="0088289D" w:rsidRPr="0088289D" w14:paraId="0B0D9350" w14:textId="77777777" w:rsidTr="0088289D">
        <w:trPr>
          <w:trHeight w:val="980"/>
        </w:trPr>
        <w:tc>
          <w:tcPr>
            <w:tcW w:w="684" w:type="dxa"/>
            <w:tcBorders>
              <w:right w:val="single" w:sz="6" w:space="0" w:color="000000"/>
            </w:tcBorders>
          </w:tcPr>
          <w:p w14:paraId="241FCC44" w14:textId="7C78335B"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sidR="00926CD9">
              <w:rPr>
                <w:rFonts w:ascii="Times New Roman" w:hAnsi="Times New Roman" w:cs="Times New Roman"/>
                <w:lang w:bidi="ar-SA"/>
              </w:rPr>
              <w:t>5</w:t>
            </w:r>
          </w:p>
        </w:tc>
        <w:tc>
          <w:tcPr>
            <w:tcW w:w="2241" w:type="dxa"/>
            <w:tcBorders>
              <w:top w:val="single" w:sz="6" w:space="0" w:color="000000"/>
              <w:left w:val="single" w:sz="6" w:space="0" w:color="000000"/>
              <w:bottom w:val="single" w:sz="6" w:space="0" w:color="000000"/>
              <w:right w:val="single" w:sz="6" w:space="0" w:color="000000"/>
            </w:tcBorders>
          </w:tcPr>
          <w:p w14:paraId="72EC1A4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Требования к формату передаваемой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66B80960" w14:textId="77777777" w:rsidR="0088289D" w:rsidRPr="0088289D" w:rsidRDefault="0088289D" w:rsidP="0088289D">
            <w:pPr>
              <w:ind w:right="160" w:firstLine="141"/>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Подрядчик передает Заказчику следующую отчетную документацию:</w:t>
            </w:r>
          </w:p>
          <w:p w14:paraId="3D4C9918"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 </w:t>
            </w:r>
          </w:p>
          <w:p w14:paraId="3E99F2CE"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88289D">
              <w:rPr>
                <w:rFonts w:ascii="Times New Roman" w:eastAsia="Times New Roman" w:hAnsi="Times New Roman" w:cs="Times New Roman"/>
                <w:szCs w:val="22"/>
                <w:lang w:bidi="ar-SA"/>
              </w:rPr>
              <w:t>xml</w:t>
            </w:r>
            <w:proofErr w:type="spellEnd"/>
            <w:r w:rsidRPr="0088289D">
              <w:rPr>
                <w:rFonts w:ascii="Times New Roman" w:eastAsia="Times New Roman" w:hAnsi="Times New Roman" w:cs="Times New Roman"/>
                <w:szCs w:val="22"/>
                <w:lang w:bidi="ar-SA"/>
              </w:rPr>
              <w:t xml:space="preserve"> и </w:t>
            </w:r>
            <w:proofErr w:type="spellStart"/>
            <w:r w:rsidRPr="0088289D">
              <w:rPr>
                <w:rFonts w:ascii="Times New Roman" w:eastAsia="Times New Roman" w:hAnsi="Times New Roman" w:cs="Times New Roman"/>
                <w:szCs w:val="22"/>
                <w:lang w:bidi="ar-SA"/>
              </w:rPr>
              <w:t>Excel</w:t>
            </w:r>
            <w:proofErr w:type="spellEnd"/>
            <w:r w:rsidRPr="0088289D">
              <w:rPr>
                <w:rFonts w:ascii="Times New Roman" w:eastAsia="Times New Roman" w:hAnsi="Times New Roman" w:cs="Times New Roman"/>
                <w:szCs w:val="22"/>
                <w:lang w:bidi="ar-SA"/>
              </w:rPr>
              <w:t>.</w:t>
            </w:r>
          </w:p>
          <w:p w14:paraId="33048E72"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lastRenderedPageBreak/>
              <w:t xml:space="preserve">Положительное заключение экспертизы в виде </w:t>
            </w:r>
            <w:proofErr w:type="spellStart"/>
            <w:r w:rsidRPr="0088289D">
              <w:rPr>
                <w:rFonts w:ascii="Times New Roman" w:eastAsia="Times New Roman" w:hAnsi="Times New Roman" w:cs="Times New Roman"/>
                <w:szCs w:val="22"/>
                <w:lang w:bidi="ar-SA"/>
              </w:rPr>
              <w:t>пдф</w:t>
            </w:r>
            <w:proofErr w:type="spellEnd"/>
            <w:r w:rsidRPr="0088289D">
              <w:rPr>
                <w:rFonts w:ascii="Times New Roman" w:eastAsia="Times New Roman" w:hAnsi="Times New Roman" w:cs="Times New Roman"/>
                <w:szCs w:val="22"/>
                <w:lang w:bidi="ar-SA"/>
              </w:rPr>
              <w:t xml:space="preserve"> файла и подписи </w:t>
            </w:r>
            <w:proofErr w:type="spellStart"/>
            <w:r w:rsidRPr="0088289D">
              <w:rPr>
                <w:rFonts w:ascii="Times New Roman" w:eastAsia="Times New Roman" w:hAnsi="Times New Roman" w:cs="Times New Roman"/>
                <w:szCs w:val="22"/>
                <w:lang w:bidi="ar-SA"/>
              </w:rPr>
              <w:t>sig</w:t>
            </w:r>
            <w:proofErr w:type="spellEnd"/>
            <w:r w:rsidRPr="0088289D">
              <w:rPr>
                <w:rFonts w:ascii="Times New Roman" w:eastAsia="Times New Roman" w:hAnsi="Times New Roman" w:cs="Times New Roman"/>
                <w:szCs w:val="22"/>
                <w:lang w:bidi="ar-SA"/>
              </w:rPr>
              <w:t xml:space="preserve"> в электронном виде.</w:t>
            </w:r>
          </w:p>
          <w:p w14:paraId="50D97B70"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Согласованную дополнительную документацию (Комплект 2 и </w:t>
            </w:r>
            <w:proofErr w:type="spellStart"/>
            <w:r w:rsidRPr="0088289D">
              <w:rPr>
                <w:rFonts w:ascii="Times New Roman" w:eastAsia="Times New Roman" w:hAnsi="Times New Roman" w:cs="Times New Roman"/>
                <w:szCs w:val="22"/>
                <w:lang w:bidi="ar-SA"/>
              </w:rPr>
              <w:t>Комлект</w:t>
            </w:r>
            <w:proofErr w:type="spellEnd"/>
            <w:r w:rsidRPr="0088289D">
              <w:rPr>
                <w:rFonts w:ascii="Times New Roman" w:eastAsia="Times New Roman" w:hAnsi="Times New Roman" w:cs="Times New Roman"/>
                <w:szCs w:val="22"/>
                <w:lang w:bidi="ar-SA"/>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88289D">
              <w:rPr>
                <w:rFonts w:ascii="Times New Roman" w:eastAsia="Times New Roman" w:hAnsi="Times New Roman" w:cs="Times New Roman"/>
                <w:szCs w:val="22"/>
                <w:lang w:bidi="ar-SA"/>
              </w:rPr>
              <w:t>Excel</w:t>
            </w:r>
            <w:proofErr w:type="spellEnd"/>
            <w:r w:rsidRPr="0088289D">
              <w:rPr>
                <w:rFonts w:ascii="Times New Roman" w:eastAsia="Times New Roman" w:hAnsi="Times New Roman" w:cs="Times New Roman"/>
                <w:szCs w:val="22"/>
                <w:lang w:bidi="ar-SA"/>
              </w:rPr>
              <w:t>.</w:t>
            </w:r>
          </w:p>
          <w:p w14:paraId="4261513A"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 xml:space="preserve">Положительное заключение (Комплект 2) экспертизы в виде </w:t>
            </w:r>
            <w:proofErr w:type="spellStart"/>
            <w:r w:rsidRPr="0088289D">
              <w:rPr>
                <w:rFonts w:ascii="Times New Roman" w:eastAsia="Times New Roman" w:hAnsi="Times New Roman" w:cs="Times New Roman"/>
                <w:szCs w:val="22"/>
                <w:lang w:bidi="ar-SA"/>
              </w:rPr>
              <w:t>пдф</w:t>
            </w:r>
            <w:proofErr w:type="spellEnd"/>
            <w:r w:rsidRPr="0088289D">
              <w:rPr>
                <w:rFonts w:ascii="Times New Roman" w:eastAsia="Times New Roman" w:hAnsi="Times New Roman" w:cs="Times New Roman"/>
                <w:szCs w:val="22"/>
                <w:lang w:bidi="ar-SA"/>
              </w:rPr>
              <w:t xml:space="preserve"> файла и подписи </w:t>
            </w:r>
            <w:proofErr w:type="spellStart"/>
            <w:r w:rsidRPr="0088289D">
              <w:rPr>
                <w:rFonts w:ascii="Times New Roman" w:eastAsia="Times New Roman" w:hAnsi="Times New Roman" w:cs="Times New Roman"/>
                <w:szCs w:val="22"/>
                <w:lang w:bidi="ar-SA"/>
              </w:rPr>
              <w:t>sig</w:t>
            </w:r>
            <w:proofErr w:type="spellEnd"/>
            <w:r w:rsidRPr="0088289D">
              <w:rPr>
                <w:rFonts w:ascii="Times New Roman" w:eastAsia="Times New Roman" w:hAnsi="Times New Roman" w:cs="Times New Roman"/>
                <w:szCs w:val="22"/>
                <w:lang w:bidi="ar-SA"/>
              </w:rPr>
              <w:t xml:space="preserve"> в электронном виде.</w:t>
            </w:r>
          </w:p>
          <w:p w14:paraId="2A75FA3C" w14:textId="77777777" w:rsidR="0088289D" w:rsidRPr="0088289D" w:rsidRDefault="0088289D" w:rsidP="0088289D">
            <w:pPr>
              <w:tabs>
                <w:tab w:val="left" w:pos="1162"/>
                <w:tab w:val="left" w:pos="2242"/>
                <w:tab w:val="left" w:pos="3479"/>
                <w:tab w:val="left" w:pos="5072"/>
                <w:tab w:val="left" w:pos="5812"/>
              </w:tabs>
              <w:ind w:left="257" w:right="193"/>
              <w:jc w:val="both"/>
              <w:rPr>
                <w:rFonts w:ascii="Times New Roman" w:hAnsi="Times New Roman" w:cs="Times New Roman"/>
                <w:szCs w:val="22"/>
                <w:lang w:bidi="ar-SA"/>
              </w:rPr>
            </w:pPr>
          </w:p>
        </w:tc>
      </w:tr>
      <w:tr w:rsidR="0088289D" w:rsidRPr="0088289D" w14:paraId="69AC69E8" w14:textId="77777777" w:rsidTr="0088289D">
        <w:trPr>
          <w:trHeight w:val="35"/>
        </w:trPr>
        <w:tc>
          <w:tcPr>
            <w:tcW w:w="684" w:type="dxa"/>
            <w:tcBorders>
              <w:right w:val="single" w:sz="6" w:space="0" w:color="000000"/>
            </w:tcBorders>
          </w:tcPr>
          <w:p w14:paraId="22D90A6E" w14:textId="6CA6E1F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sidR="00926CD9">
              <w:rPr>
                <w:rFonts w:ascii="Times New Roman" w:hAnsi="Times New Roman" w:cs="Times New Roman"/>
                <w:lang w:bidi="ar-SA"/>
              </w:rPr>
              <w:t>6</w:t>
            </w:r>
          </w:p>
        </w:tc>
        <w:tc>
          <w:tcPr>
            <w:tcW w:w="2241" w:type="dxa"/>
            <w:tcBorders>
              <w:top w:val="single" w:sz="6" w:space="0" w:color="000000"/>
              <w:left w:val="single" w:sz="6" w:space="0" w:color="000000"/>
              <w:bottom w:val="single" w:sz="6" w:space="0" w:color="000000"/>
              <w:right w:val="single" w:sz="6" w:space="0" w:color="000000"/>
            </w:tcBorders>
          </w:tcPr>
          <w:p w14:paraId="7B71D16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 xml:space="preserve">Технические требования к формату передаваемой </w:t>
            </w:r>
            <w:r w:rsidRPr="0088289D">
              <w:rPr>
                <w:rFonts w:ascii="Times New Roman" w:eastAsia="Times New Roman" w:hAnsi="Times New Roman" w:cs="Times New Roman"/>
                <w:szCs w:val="22"/>
                <w:lang w:bidi="ar-SA"/>
              </w:rPr>
              <w:t>документации на бумажном носителе и в электронном виде</w:t>
            </w:r>
          </w:p>
        </w:tc>
        <w:tc>
          <w:tcPr>
            <w:tcW w:w="6856" w:type="dxa"/>
            <w:tcBorders>
              <w:top w:val="single" w:sz="6" w:space="0" w:color="000000"/>
              <w:left w:val="single" w:sz="6" w:space="0" w:color="000000"/>
              <w:bottom w:val="single" w:sz="6" w:space="0" w:color="000000"/>
              <w:right w:val="single" w:sz="6" w:space="0" w:color="000000"/>
            </w:tcBorders>
          </w:tcPr>
          <w:p w14:paraId="587C875C"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21"/>
              </w:tabs>
              <w:spacing w:before="1"/>
              <w:ind w:right="197"/>
              <w:jc w:val="both"/>
              <w:rPr>
                <w:rFonts w:ascii="Times New Roman" w:hAnsi="Times New Roman" w:cs="Times New Roman"/>
                <w:lang w:bidi="ar-SA"/>
              </w:rPr>
            </w:pPr>
            <w:r w:rsidRPr="0088289D">
              <w:rPr>
                <w:rFonts w:ascii="Times New Roman" w:hAnsi="Times New Roman" w:cs="Times New Roman"/>
                <w:lang w:bidi="ar-SA"/>
              </w:rPr>
              <w:t xml:space="preserve">Текстовая часть – в форматах файлов текстового расширения типа </w:t>
            </w:r>
            <w:proofErr w:type="spellStart"/>
            <w:r w:rsidRPr="0088289D">
              <w:rPr>
                <w:rFonts w:ascii="Times New Roman" w:hAnsi="Times New Roman" w:cs="Times New Roman"/>
                <w:lang w:bidi="ar-SA"/>
              </w:rPr>
              <w:t>MSWord</w:t>
            </w:r>
            <w:proofErr w:type="spellEnd"/>
            <w:r w:rsidRPr="0088289D">
              <w:rPr>
                <w:rFonts w:ascii="Times New Roman" w:hAnsi="Times New Roman" w:cs="Times New Roman"/>
                <w:lang w:bidi="ar-SA"/>
              </w:rPr>
              <w:t xml:space="preserve">, табличного расширения типа </w:t>
            </w:r>
            <w:proofErr w:type="spellStart"/>
            <w:r w:rsidRPr="0088289D">
              <w:rPr>
                <w:rFonts w:ascii="Times New Roman" w:hAnsi="Times New Roman" w:cs="Times New Roman"/>
                <w:lang w:bidi="ar-SA"/>
              </w:rPr>
              <w:t>MSExcel</w:t>
            </w:r>
            <w:proofErr w:type="spellEnd"/>
            <w:r w:rsidRPr="0088289D">
              <w:rPr>
                <w:rFonts w:ascii="Times New Roman" w:hAnsi="Times New Roman" w:cs="Times New Roman"/>
                <w:lang w:bidi="ar-SA"/>
              </w:rPr>
              <w:t>.</w:t>
            </w:r>
          </w:p>
          <w:p w14:paraId="3C61ADF6"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29"/>
              </w:tabs>
              <w:ind w:right="192"/>
              <w:jc w:val="both"/>
              <w:rPr>
                <w:rFonts w:ascii="Times New Roman" w:hAnsi="Times New Roman" w:cs="Times New Roman"/>
                <w:lang w:bidi="ar-SA"/>
              </w:rPr>
            </w:pPr>
            <w:r w:rsidRPr="0088289D">
              <w:rPr>
                <w:rFonts w:ascii="Times New Roman" w:hAnsi="Times New Roman" w:cs="Times New Roman"/>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88289D">
              <w:rPr>
                <w:rFonts w:ascii="Times New Roman" w:hAnsi="Times New Roman" w:cs="Times New Roman"/>
                <w:lang w:bidi="ar-SA"/>
              </w:rPr>
              <w:t>AutoCAD</w:t>
            </w:r>
            <w:proofErr w:type="spellEnd"/>
            <w:r w:rsidRPr="0088289D">
              <w:rPr>
                <w:rFonts w:ascii="Times New Roman" w:hAnsi="Times New Roman" w:cs="Times New Roman"/>
                <w:lang w:bidi="ar-SA"/>
              </w:rPr>
              <w:t xml:space="preserve"> типа и </w:t>
            </w:r>
            <w:proofErr w:type="spellStart"/>
            <w:r w:rsidRPr="0088289D">
              <w:rPr>
                <w:rFonts w:ascii="Times New Roman" w:hAnsi="Times New Roman" w:cs="Times New Roman"/>
                <w:lang w:bidi="ar-SA"/>
              </w:rPr>
              <w:t>MapInfo</w:t>
            </w:r>
            <w:proofErr w:type="spellEnd"/>
            <w:r w:rsidRPr="0088289D">
              <w:rPr>
                <w:rFonts w:ascii="Times New Roman" w:hAnsi="Times New Roman" w:cs="Times New Roman"/>
                <w:lang w:bidi="ar-SA"/>
              </w:rPr>
              <w:t>.</w:t>
            </w:r>
          </w:p>
          <w:p w14:paraId="0A5B9288"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95"/>
              </w:tabs>
              <w:spacing w:before="2"/>
              <w:ind w:right="194"/>
              <w:jc w:val="both"/>
              <w:rPr>
                <w:rFonts w:ascii="Times New Roman" w:hAnsi="Times New Roman" w:cs="Times New Roman"/>
                <w:lang w:bidi="ar-SA"/>
              </w:rPr>
            </w:pPr>
            <w:r w:rsidRPr="0088289D">
              <w:rPr>
                <w:rFonts w:ascii="Times New Roman" w:hAnsi="Times New Roman" w:cs="Times New Roman"/>
                <w:lang w:bidi="ar-SA"/>
              </w:rPr>
              <w:t xml:space="preserve">Сметная документация – в форматах файлов табличного процессора типа </w:t>
            </w:r>
            <w:proofErr w:type="spellStart"/>
            <w:r w:rsidRPr="0088289D">
              <w:rPr>
                <w:rFonts w:ascii="Times New Roman" w:hAnsi="Times New Roman" w:cs="Times New Roman"/>
                <w:lang w:bidi="ar-SA"/>
              </w:rPr>
              <w:t>MSExcel</w:t>
            </w:r>
            <w:proofErr w:type="spellEnd"/>
            <w:r w:rsidRPr="0088289D">
              <w:rPr>
                <w:rFonts w:ascii="Times New Roman" w:hAnsi="Times New Roman" w:cs="Times New Roman"/>
                <w:lang w:bidi="ar-SA"/>
              </w:rPr>
              <w:t xml:space="preserve"> и программного комплекса для составления и проверки сметных расчётов типа А0.</w:t>
            </w:r>
          </w:p>
          <w:p w14:paraId="76112EEA"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37"/>
              </w:tabs>
              <w:ind w:right="195"/>
              <w:jc w:val="both"/>
              <w:rPr>
                <w:rFonts w:ascii="Times New Roman" w:hAnsi="Times New Roman" w:cs="Times New Roman"/>
                <w:lang w:bidi="ar-SA"/>
              </w:rPr>
            </w:pPr>
            <w:r w:rsidRPr="0088289D">
              <w:rPr>
                <w:rFonts w:ascii="Times New Roman" w:hAnsi="Times New Roman" w:cs="Times New Roman"/>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0C41BA1A"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19"/>
              </w:tabs>
              <w:ind w:right="193"/>
              <w:jc w:val="both"/>
              <w:rPr>
                <w:rFonts w:ascii="Times New Roman" w:hAnsi="Times New Roman" w:cs="Times New Roman"/>
                <w:lang w:bidi="ar-SA"/>
              </w:rPr>
            </w:pPr>
            <w:r w:rsidRPr="0088289D">
              <w:rPr>
                <w:rFonts w:ascii="Times New Roman" w:hAnsi="Times New Roman" w:cs="Times New Roman"/>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508D2AEC"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13"/>
              </w:tabs>
              <w:spacing w:before="2"/>
              <w:ind w:right="194"/>
              <w:jc w:val="both"/>
              <w:rPr>
                <w:rFonts w:ascii="Times New Roman" w:hAnsi="Times New Roman" w:cs="Times New Roman"/>
                <w:lang w:bidi="ar-SA"/>
              </w:rPr>
            </w:pPr>
            <w:r w:rsidRPr="0088289D">
              <w:rPr>
                <w:rFonts w:ascii="Times New Roman" w:hAnsi="Times New Roman" w:cs="Times New Roman"/>
                <w:lang w:bidi="ar-SA"/>
              </w:rPr>
              <w:t>Не допускается в файлах устанавливать опцию запрета копирования и печати содержимого файла.</w:t>
            </w:r>
          </w:p>
          <w:p w14:paraId="52B47168"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29"/>
              </w:tabs>
              <w:spacing w:before="1"/>
              <w:ind w:right="190"/>
              <w:jc w:val="both"/>
              <w:rPr>
                <w:rFonts w:ascii="Times New Roman" w:hAnsi="Times New Roman" w:cs="Times New Roman"/>
                <w:lang w:bidi="ar-SA"/>
              </w:rPr>
            </w:pPr>
            <w:r w:rsidRPr="0088289D">
              <w:rPr>
                <w:rFonts w:ascii="Times New Roman" w:hAnsi="Times New Roman" w:cs="Times New Roman"/>
                <w:lang w:bidi="ar-SA"/>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6F6F7C2B"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01"/>
              </w:tabs>
              <w:spacing w:before="1"/>
              <w:ind w:right="194"/>
              <w:jc w:val="both"/>
              <w:rPr>
                <w:rFonts w:ascii="Times New Roman" w:hAnsi="Times New Roman" w:cs="Times New Roman"/>
                <w:lang w:bidi="ar-SA"/>
              </w:rPr>
            </w:pPr>
            <w:r w:rsidRPr="0088289D">
              <w:rPr>
                <w:rFonts w:ascii="Times New Roman" w:hAnsi="Times New Roman" w:cs="Times New Roman"/>
                <w:lang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22FB7236"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575"/>
              </w:tabs>
              <w:ind w:right="196"/>
              <w:jc w:val="both"/>
              <w:rPr>
                <w:rFonts w:ascii="Times New Roman" w:hAnsi="Times New Roman" w:cs="Times New Roman"/>
                <w:lang w:bidi="ar-SA"/>
              </w:rPr>
            </w:pPr>
            <w:r w:rsidRPr="0088289D">
              <w:rPr>
                <w:rFonts w:ascii="Times New Roman" w:hAnsi="Times New Roman" w:cs="Times New Roman"/>
                <w:lang w:bidi="ar-SA"/>
              </w:rPr>
              <w:t>Представление части документа (не в полном объеме) не допускается.</w:t>
            </w:r>
          </w:p>
          <w:p w14:paraId="23594D5F"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65"/>
              </w:tabs>
              <w:spacing w:before="2"/>
              <w:ind w:right="194"/>
              <w:jc w:val="both"/>
              <w:rPr>
                <w:rFonts w:ascii="Times New Roman" w:hAnsi="Times New Roman" w:cs="Times New Roman"/>
                <w:lang w:bidi="ar-SA"/>
              </w:rPr>
            </w:pPr>
            <w:r w:rsidRPr="0088289D">
              <w:rPr>
                <w:rFonts w:ascii="Times New Roman" w:hAnsi="Times New Roman" w:cs="Times New Roman"/>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33FA017D"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761"/>
              </w:tabs>
              <w:ind w:right="187"/>
              <w:jc w:val="both"/>
              <w:rPr>
                <w:rFonts w:ascii="Times New Roman" w:hAnsi="Times New Roman" w:cs="Times New Roman"/>
                <w:lang w:bidi="ar-SA"/>
              </w:rPr>
            </w:pPr>
            <w:r w:rsidRPr="0088289D">
              <w:rPr>
                <w:rFonts w:ascii="Times New Roman" w:hAnsi="Times New Roman" w:cs="Times New Roman"/>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1917F94C"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89"/>
              </w:tabs>
              <w:spacing w:line="242" w:lineRule="auto"/>
              <w:ind w:right="194"/>
              <w:jc w:val="both"/>
              <w:rPr>
                <w:rFonts w:ascii="Times New Roman" w:hAnsi="Times New Roman" w:cs="Times New Roman"/>
                <w:lang w:bidi="ar-SA"/>
              </w:rPr>
            </w:pPr>
            <w:r w:rsidRPr="0088289D">
              <w:rPr>
                <w:rFonts w:ascii="Times New Roman" w:hAnsi="Times New Roman" w:cs="Times New Roman"/>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47C386C4"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szCs w:val="22"/>
                <w:lang w:bidi="ar-SA"/>
              </w:rPr>
            </w:pPr>
            <w:r w:rsidRPr="0088289D">
              <w:rPr>
                <w:rFonts w:ascii="Times New Roman" w:hAnsi="Times New Roman" w:cs="Times New Roman"/>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3315E2D9" w14:textId="77777777" w:rsidR="0088289D" w:rsidRPr="0088289D" w:rsidRDefault="0088289D" w:rsidP="0088289D">
            <w:pPr>
              <w:numPr>
                <w:ilvl w:val="0"/>
                <w:numId w:val="22"/>
              </w:numPr>
              <w:pBdr>
                <w:top w:val="none" w:sz="4" w:space="0" w:color="000000"/>
                <w:left w:val="none" w:sz="4" w:space="0" w:color="000000"/>
                <w:bottom w:val="none" w:sz="4" w:space="0" w:color="000000"/>
                <w:right w:val="none" w:sz="4" w:space="0" w:color="000000"/>
                <w:between w:val="none" w:sz="4" w:space="0" w:color="000000"/>
              </w:pBdr>
              <w:tabs>
                <w:tab w:val="left" w:pos="671"/>
              </w:tabs>
              <w:spacing w:line="242" w:lineRule="auto"/>
              <w:ind w:right="199"/>
              <w:jc w:val="both"/>
              <w:rPr>
                <w:rFonts w:ascii="Times New Roman" w:hAnsi="Times New Roman" w:cs="Times New Roman"/>
                <w:szCs w:val="22"/>
                <w:lang w:bidi="ar-SA"/>
              </w:rPr>
            </w:pPr>
            <w:r w:rsidRPr="0088289D">
              <w:rPr>
                <w:rFonts w:ascii="Times New Roman" w:hAnsi="Times New Roman" w:cs="Times New Roman"/>
                <w:lang w:bidi="ar-SA"/>
              </w:rPr>
              <w:t>Документы на всех листах должны иметь подписи и даты в указанных для этого местах.</w:t>
            </w:r>
          </w:p>
        </w:tc>
      </w:tr>
      <w:tr w:rsidR="0088289D" w:rsidRPr="0088289D" w14:paraId="133B0702" w14:textId="77777777" w:rsidTr="0088289D">
        <w:trPr>
          <w:trHeight w:val="53"/>
        </w:trPr>
        <w:tc>
          <w:tcPr>
            <w:tcW w:w="684" w:type="dxa"/>
            <w:tcBorders>
              <w:right w:val="single" w:sz="6" w:space="0" w:color="000000"/>
            </w:tcBorders>
          </w:tcPr>
          <w:p w14:paraId="1667E9A3" w14:textId="47736AB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lastRenderedPageBreak/>
              <w:t>1</w:t>
            </w:r>
            <w:r w:rsidR="00926CD9">
              <w:rPr>
                <w:rFonts w:ascii="Times New Roman" w:hAnsi="Times New Roman" w:cs="Times New Roman"/>
                <w:lang w:bidi="ar-SA"/>
              </w:rPr>
              <w:t>7</w:t>
            </w:r>
          </w:p>
        </w:tc>
        <w:tc>
          <w:tcPr>
            <w:tcW w:w="2241" w:type="dxa"/>
            <w:tcBorders>
              <w:top w:val="single" w:sz="6" w:space="0" w:color="000000"/>
              <w:left w:val="single" w:sz="6" w:space="0" w:color="000000"/>
              <w:bottom w:val="single" w:sz="6" w:space="0" w:color="000000"/>
              <w:right w:val="single" w:sz="6" w:space="0" w:color="000000"/>
            </w:tcBorders>
          </w:tcPr>
          <w:p w14:paraId="2B7ACB76"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Экспертиза сметной документации</w:t>
            </w:r>
          </w:p>
        </w:tc>
        <w:tc>
          <w:tcPr>
            <w:tcW w:w="6856" w:type="dxa"/>
            <w:tcBorders>
              <w:top w:val="single" w:sz="6" w:space="0" w:color="000000"/>
              <w:left w:val="single" w:sz="6" w:space="0" w:color="000000"/>
              <w:bottom w:val="single" w:sz="6" w:space="0" w:color="000000"/>
              <w:right w:val="single" w:sz="6" w:space="0" w:color="000000"/>
            </w:tcBorders>
          </w:tcPr>
          <w:p w14:paraId="20DC3F04"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Пройти экспертизу в части проверки достоверности определения сметной стоимости (Комплект 1, Комплект 2).</w:t>
            </w:r>
          </w:p>
          <w:p w14:paraId="3C6A4B6E" w14:textId="77777777" w:rsidR="0088289D" w:rsidRPr="0088289D" w:rsidRDefault="0088289D" w:rsidP="0088289D">
            <w:pPr>
              <w:rPr>
                <w:rFonts w:ascii="Times New Roman" w:eastAsia="Times New Roman" w:hAnsi="Times New Roman" w:cs="Times New Roman"/>
                <w:color w:val="auto"/>
                <w:sz w:val="22"/>
                <w:szCs w:val="22"/>
                <w:lang w:bidi="ar-SA"/>
              </w:rPr>
            </w:pPr>
          </w:p>
          <w:p w14:paraId="54DC7FAB" w14:textId="77777777" w:rsidR="0088289D" w:rsidRPr="0088289D" w:rsidRDefault="0088289D" w:rsidP="0088289D">
            <w:pPr>
              <w:ind w:left="260" w:right="160"/>
              <w:jc w:val="both"/>
              <w:rPr>
                <w:rFonts w:ascii="Times New Roman" w:eastAsia="Times New Roman" w:hAnsi="Times New Roman" w:cs="Times New Roman"/>
                <w:szCs w:val="22"/>
                <w:lang w:bidi="ar-SA"/>
              </w:rPr>
            </w:pPr>
            <w:r w:rsidRPr="0088289D">
              <w:rPr>
                <w:rFonts w:ascii="Times New Roman" w:eastAsia="Times New Roman" w:hAnsi="Times New Roman" w:cs="Times New Roman"/>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2A1AB29E" w14:textId="77777777" w:rsidR="0088289D" w:rsidRPr="0088289D" w:rsidRDefault="0088289D" w:rsidP="0088289D">
            <w:pPr>
              <w:ind w:left="260" w:right="160"/>
              <w:jc w:val="both"/>
              <w:rPr>
                <w:rFonts w:ascii="Times New Roman" w:eastAsia="Times New Roman" w:hAnsi="Times New Roman" w:cs="Times New Roman"/>
                <w:color w:val="auto"/>
                <w:sz w:val="22"/>
                <w:szCs w:val="22"/>
                <w:lang w:bidi="ar-SA"/>
              </w:rPr>
            </w:pPr>
          </w:p>
          <w:p w14:paraId="5D4315AA" w14:textId="77777777" w:rsidR="0088289D" w:rsidRPr="0088289D" w:rsidRDefault="0088289D" w:rsidP="0088289D">
            <w:pPr>
              <w:ind w:left="260" w:right="200"/>
              <w:jc w:val="both"/>
              <w:rPr>
                <w:rFonts w:ascii="Times New Roman" w:eastAsia="Times New Roman" w:hAnsi="Times New Roman" w:cs="Times New Roman"/>
                <w:color w:val="auto"/>
                <w:sz w:val="22"/>
                <w:szCs w:val="22"/>
                <w:lang w:bidi="ar-SA"/>
              </w:rPr>
            </w:pPr>
            <w:r w:rsidRPr="0088289D">
              <w:rPr>
                <w:rFonts w:ascii="Times New Roman" w:eastAsia="Times New Roman" w:hAnsi="Times New Roman" w:cs="Times New Roman"/>
                <w:szCs w:val="22"/>
                <w:lang w:bidi="ar-SA"/>
              </w:rPr>
              <w:t>Прохождение государственной экспертизы осуществляется в Амурской области.</w:t>
            </w:r>
          </w:p>
          <w:p w14:paraId="71A2F26C"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right="157"/>
              <w:jc w:val="both"/>
              <w:rPr>
                <w:rFonts w:ascii="Times New Roman" w:hAnsi="Times New Roman" w:cs="Times New Roman"/>
                <w:szCs w:val="22"/>
                <w:lang w:bidi="ar-SA"/>
              </w:rPr>
            </w:pPr>
          </w:p>
        </w:tc>
      </w:tr>
      <w:tr w:rsidR="0088289D" w:rsidRPr="0088289D" w14:paraId="403D4E14" w14:textId="77777777" w:rsidTr="0088289D">
        <w:trPr>
          <w:trHeight w:val="971"/>
        </w:trPr>
        <w:tc>
          <w:tcPr>
            <w:tcW w:w="684" w:type="dxa"/>
            <w:tcBorders>
              <w:right w:val="single" w:sz="6" w:space="0" w:color="000000"/>
            </w:tcBorders>
          </w:tcPr>
          <w:p w14:paraId="5A888F3F" w14:textId="5A464935"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1</w:t>
            </w:r>
            <w:r w:rsidR="00926CD9">
              <w:rPr>
                <w:rFonts w:ascii="Times New Roman" w:hAnsi="Times New Roman" w:cs="Times New Roman"/>
                <w:lang w:bidi="ar-SA"/>
              </w:rPr>
              <w:t>8</w:t>
            </w:r>
          </w:p>
        </w:tc>
        <w:tc>
          <w:tcPr>
            <w:tcW w:w="2241" w:type="dxa"/>
            <w:tcBorders>
              <w:top w:val="single" w:sz="6" w:space="0" w:color="000000"/>
              <w:left w:val="single" w:sz="6" w:space="0" w:color="000000"/>
              <w:bottom w:val="single" w:sz="6" w:space="0" w:color="000000"/>
              <w:right w:val="single" w:sz="6" w:space="0" w:color="000000"/>
            </w:tcBorders>
          </w:tcPr>
          <w:p w14:paraId="43EC5494"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Сроки выполнения работ</w:t>
            </w:r>
          </w:p>
        </w:tc>
        <w:tc>
          <w:tcPr>
            <w:tcW w:w="6856" w:type="dxa"/>
            <w:tcBorders>
              <w:top w:val="single" w:sz="6" w:space="0" w:color="000000"/>
              <w:left w:val="single" w:sz="6" w:space="0" w:color="000000"/>
              <w:bottom w:val="single" w:sz="6" w:space="0" w:color="000000"/>
              <w:right w:val="single" w:sz="6" w:space="0" w:color="000000"/>
            </w:tcBorders>
          </w:tcPr>
          <w:p w14:paraId="5C7592CC" w14:textId="77777777" w:rsidR="0088289D" w:rsidRPr="0088289D" w:rsidRDefault="0088289D" w:rsidP="0088289D">
            <w:pPr>
              <w:spacing w:before="1"/>
              <w:ind w:left="258"/>
              <w:rPr>
                <w:rFonts w:ascii="Times New Roman" w:hAnsi="Times New Roman" w:cs="Times New Roman"/>
                <w:lang w:bidi="ar-SA"/>
              </w:rPr>
            </w:pPr>
            <w:r w:rsidRPr="0088289D">
              <w:rPr>
                <w:rFonts w:ascii="Times New Roman" w:hAnsi="Times New Roman" w:cs="Times New Roman"/>
                <w:lang w:bidi="ar-SA"/>
              </w:rPr>
              <w:t>Срок выполнения работ по Договору – до 01 февраля 2027 г.</w:t>
            </w:r>
          </w:p>
          <w:p w14:paraId="258D7E9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lang w:bidi="ar-SA"/>
              </w:rPr>
            </w:pPr>
            <w:r w:rsidRPr="0088289D">
              <w:rPr>
                <w:rFonts w:ascii="Times New Roman" w:hAnsi="Times New Roman" w:cs="Times New Roman"/>
                <w:lang w:bidi="ar-SA"/>
              </w:rPr>
              <w:t>Данный</w:t>
            </w:r>
            <w:r w:rsidRPr="0088289D">
              <w:rPr>
                <w:rFonts w:ascii="Times New Roman" w:hAnsi="Times New Roman" w:cs="Times New Roman"/>
                <w:lang w:bidi="ar-SA"/>
              </w:rPr>
              <w:tab/>
              <w:t>срок</w:t>
            </w:r>
            <w:r w:rsidRPr="0088289D">
              <w:rPr>
                <w:rFonts w:ascii="Times New Roman" w:hAnsi="Times New Roman" w:cs="Times New Roman"/>
                <w:lang w:bidi="ar-SA"/>
              </w:rPr>
              <w:tab/>
              <w:t>включает</w:t>
            </w:r>
            <w:r w:rsidRPr="0088289D">
              <w:rPr>
                <w:rFonts w:ascii="Times New Roman" w:hAnsi="Times New Roman" w:cs="Times New Roman"/>
                <w:lang w:bidi="ar-SA"/>
              </w:rPr>
              <w:tab/>
              <w:t>прохождение</w:t>
            </w:r>
            <w:r w:rsidRPr="0088289D">
              <w:rPr>
                <w:rFonts w:ascii="Times New Roman" w:hAnsi="Times New Roman" w:cs="Times New Roman"/>
                <w:lang w:bidi="ar-SA"/>
              </w:rPr>
              <w:tab/>
              <w:t>экспертизы достоверности определения сметной стоимости.</w:t>
            </w:r>
          </w:p>
        </w:tc>
      </w:tr>
      <w:tr w:rsidR="0088289D" w:rsidRPr="0088289D" w14:paraId="327B857F" w14:textId="77777777" w:rsidTr="0088289D">
        <w:trPr>
          <w:trHeight w:val="980"/>
        </w:trPr>
        <w:tc>
          <w:tcPr>
            <w:tcW w:w="684" w:type="dxa"/>
            <w:tcBorders>
              <w:right w:val="single" w:sz="6" w:space="0" w:color="000000"/>
            </w:tcBorders>
          </w:tcPr>
          <w:p w14:paraId="0AE92119" w14:textId="58FC9F8C" w:rsidR="0088289D" w:rsidRPr="0088289D" w:rsidRDefault="00926CD9"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19</w:t>
            </w:r>
          </w:p>
        </w:tc>
        <w:tc>
          <w:tcPr>
            <w:tcW w:w="2241" w:type="dxa"/>
            <w:tcBorders>
              <w:top w:val="single" w:sz="6" w:space="0" w:color="000000"/>
              <w:left w:val="single" w:sz="6" w:space="0" w:color="000000"/>
              <w:bottom w:val="single" w:sz="6" w:space="0" w:color="000000"/>
              <w:right w:val="single" w:sz="6" w:space="0" w:color="000000"/>
            </w:tcBorders>
          </w:tcPr>
          <w:p w14:paraId="2CA768A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Место выполнения работ</w:t>
            </w:r>
          </w:p>
        </w:tc>
        <w:tc>
          <w:tcPr>
            <w:tcW w:w="6856" w:type="dxa"/>
            <w:tcBorders>
              <w:top w:val="single" w:sz="6" w:space="0" w:color="000000"/>
              <w:left w:val="single" w:sz="6" w:space="0" w:color="000000"/>
              <w:bottom w:val="single" w:sz="6" w:space="0" w:color="000000"/>
              <w:right w:val="single" w:sz="6" w:space="0" w:color="000000"/>
            </w:tcBorders>
          </w:tcPr>
          <w:p w14:paraId="2D671E8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88289D">
              <w:rPr>
                <w:rFonts w:ascii="Times New Roman" w:hAnsi="Times New Roman" w:cs="Times New Roman"/>
                <w:lang w:bidi="ar-SA"/>
              </w:rPr>
              <w:t>По месту нахождения Подрядчика.</w:t>
            </w:r>
          </w:p>
          <w:p w14:paraId="680AA93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88289D">
              <w:rPr>
                <w:rFonts w:ascii="Times New Roman" w:hAnsi="Times New Roman" w:cs="Times New Roman"/>
                <w:lang w:bidi="ar-SA"/>
              </w:rPr>
              <w:t>Обязательное очное посещение территории проектирования до 30.01.2027.</w:t>
            </w:r>
          </w:p>
          <w:p w14:paraId="7C0A4EBC" w14:textId="77777777" w:rsidR="0088289D" w:rsidRPr="0088289D" w:rsidRDefault="0088289D" w:rsidP="0088289D">
            <w:pPr>
              <w:spacing w:before="1"/>
              <w:ind w:left="258"/>
              <w:rPr>
                <w:rFonts w:ascii="Times New Roman" w:hAnsi="Times New Roman" w:cs="Times New Roman"/>
                <w:lang w:bidi="ar-SA"/>
              </w:rPr>
            </w:pPr>
            <w:r w:rsidRPr="0088289D">
              <w:rPr>
                <w:rFonts w:ascii="Times New Roman" w:hAnsi="Times New Roman" w:cs="Times New Roman"/>
                <w:lang w:bidi="ar-SA"/>
              </w:rPr>
              <w:t>Результаты работ предоставляются Заказчику по адресу: Амурская область, г. Благовещенск, ул. Краснофлотская, 123, пом.20005.</w:t>
            </w:r>
          </w:p>
        </w:tc>
      </w:tr>
      <w:tr w:rsidR="0088289D" w:rsidRPr="0088289D" w14:paraId="5BE76BC2" w14:textId="77777777" w:rsidTr="0088289D">
        <w:trPr>
          <w:trHeight w:val="980"/>
        </w:trPr>
        <w:tc>
          <w:tcPr>
            <w:tcW w:w="684" w:type="dxa"/>
            <w:tcBorders>
              <w:right w:val="single" w:sz="6" w:space="0" w:color="000000"/>
            </w:tcBorders>
          </w:tcPr>
          <w:p w14:paraId="47BD3513" w14:textId="0020979D"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2</w:t>
            </w:r>
            <w:r w:rsidR="00926CD9">
              <w:rPr>
                <w:rFonts w:ascii="Times New Roman" w:hAnsi="Times New Roman" w:cs="Times New Roman"/>
                <w:lang w:bidi="ar-SA"/>
              </w:rPr>
              <w:t>0</w:t>
            </w:r>
          </w:p>
        </w:tc>
        <w:tc>
          <w:tcPr>
            <w:tcW w:w="2241" w:type="dxa"/>
            <w:tcBorders>
              <w:top w:val="single" w:sz="6" w:space="0" w:color="000000"/>
              <w:left w:val="single" w:sz="6" w:space="0" w:color="000000"/>
              <w:bottom w:val="single" w:sz="6" w:space="0" w:color="000000"/>
              <w:right w:val="single" w:sz="6" w:space="0" w:color="000000"/>
            </w:tcBorders>
          </w:tcPr>
          <w:p w14:paraId="40A9EEDF"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Иные требования и условия</w:t>
            </w:r>
          </w:p>
        </w:tc>
        <w:tc>
          <w:tcPr>
            <w:tcW w:w="6856" w:type="dxa"/>
            <w:tcBorders>
              <w:top w:val="single" w:sz="6" w:space="0" w:color="000000"/>
              <w:left w:val="single" w:sz="6" w:space="0" w:color="000000"/>
              <w:bottom w:val="single" w:sz="6" w:space="0" w:color="000000"/>
              <w:right w:val="single" w:sz="6" w:space="0" w:color="000000"/>
            </w:tcBorders>
          </w:tcPr>
          <w:p w14:paraId="523DBA1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20"/>
              <w:jc w:val="both"/>
              <w:rPr>
                <w:rFonts w:ascii="Times New Roman" w:hAnsi="Times New Roman" w:cs="Times New Roman"/>
                <w:lang w:bidi="ar-SA"/>
              </w:rPr>
            </w:pPr>
            <w:r w:rsidRPr="0088289D">
              <w:rPr>
                <w:rFonts w:ascii="Times New Roman" w:hAnsi="Times New Roman" w:cs="Times New Roman"/>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2519502A"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20"/>
              <w:jc w:val="both"/>
              <w:rPr>
                <w:rFonts w:ascii="Times New Roman" w:hAnsi="Times New Roman" w:cs="Times New Roman"/>
                <w:lang w:bidi="ar-SA"/>
              </w:rPr>
            </w:pPr>
          </w:p>
          <w:p w14:paraId="57251121"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bidi="ar-SA"/>
              </w:rPr>
            </w:pPr>
            <w:r w:rsidRPr="0088289D">
              <w:rPr>
                <w:rFonts w:ascii="Times New Roman" w:hAnsi="Times New Roman" w:cs="Times New Roman"/>
                <w:lang w:bidi="ar-SA"/>
              </w:rPr>
              <w:t>Согласовать проектную документацию с Заказчиком и администрацией муниципального образования (Застройщик). Согласование проекта проводится исполнителем при непосредственном участии Заказчика с фиксацией технических решений.</w:t>
            </w:r>
          </w:p>
          <w:p w14:paraId="440F0FD5"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bidi="ar-SA"/>
              </w:rPr>
            </w:pPr>
            <w:r w:rsidRPr="0088289D">
              <w:rPr>
                <w:rFonts w:ascii="Times New Roman" w:hAnsi="Times New Roman" w:cs="Times New Roman"/>
                <w:lang w:bidi="ar-SA"/>
              </w:rPr>
              <w:t>Перед началом проектирования направить в адрес заказчика календарный план работ.</w:t>
            </w:r>
          </w:p>
          <w:p w14:paraId="10DF26F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88289D">
              <w:rPr>
                <w:rFonts w:ascii="Times New Roman" w:hAnsi="Times New Roman" w:cs="Times New Roman"/>
                <w:b/>
                <w:lang w:bidi="ar-SA"/>
              </w:rPr>
              <w:t>Согласования выполняются проектной организацией в полном объеме за счет средств, выделенных на разработку проекта.</w:t>
            </w:r>
          </w:p>
        </w:tc>
      </w:tr>
      <w:tr w:rsidR="0088289D" w:rsidRPr="0088289D" w14:paraId="4972126B" w14:textId="77777777" w:rsidTr="0088289D">
        <w:trPr>
          <w:trHeight w:val="42"/>
        </w:trPr>
        <w:tc>
          <w:tcPr>
            <w:tcW w:w="684" w:type="dxa"/>
            <w:tcBorders>
              <w:right w:val="single" w:sz="6" w:space="0" w:color="000000"/>
            </w:tcBorders>
          </w:tcPr>
          <w:p w14:paraId="581DE5FD" w14:textId="282B28F5"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88289D">
              <w:rPr>
                <w:rFonts w:ascii="Times New Roman" w:hAnsi="Times New Roman" w:cs="Times New Roman"/>
                <w:lang w:bidi="ar-SA"/>
              </w:rPr>
              <w:t>2</w:t>
            </w:r>
            <w:r w:rsidR="00926CD9">
              <w:rPr>
                <w:rFonts w:ascii="Times New Roman" w:hAnsi="Times New Roman" w:cs="Times New Roman"/>
                <w:lang w:bidi="ar-SA"/>
              </w:rPr>
              <w:t>1</w:t>
            </w:r>
          </w:p>
        </w:tc>
        <w:tc>
          <w:tcPr>
            <w:tcW w:w="2241" w:type="dxa"/>
            <w:tcBorders>
              <w:top w:val="single" w:sz="6" w:space="0" w:color="000000"/>
              <w:left w:val="single" w:sz="6" w:space="0" w:color="000000"/>
              <w:bottom w:val="single" w:sz="6" w:space="0" w:color="000000"/>
              <w:right w:val="single" w:sz="6" w:space="0" w:color="000000"/>
            </w:tcBorders>
          </w:tcPr>
          <w:p w14:paraId="0E0D061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88289D">
              <w:rPr>
                <w:rFonts w:ascii="Times New Roman" w:hAnsi="Times New Roman" w:cs="Times New Roman"/>
                <w:lang w:bidi="ar-SA"/>
              </w:rPr>
              <w:t>Гарантийные обязательства</w:t>
            </w:r>
          </w:p>
        </w:tc>
        <w:tc>
          <w:tcPr>
            <w:tcW w:w="6856" w:type="dxa"/>
            <w:tcBorders>
              <w:top w:val="single" w:sz="6" w:space="0" w:color="000000"/>
              <w:left w:val="single" w:sz="6" w:space="0" w:color="000000"/>
              <w:bottom w:val="single" w:sz="6" w:space="0" w:color="000000"/>
              <w:right w:val="single" w:sz="6" w:space="0" w:color="000000"/>
            </w:tcBorders>
          </w:tcPr>
          <w:p w14:paraId="24AE3D8D"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lang w:bidi="ar-SA"/>
              </w:rPr>
            </w:pPr>
            <w:r w:rsidRPr="0088289D">
              <w:rPr>
                <w:rFonts w:ascii="Times New Roman" w:hAnsi="Times New Roman" w:cs="Times New Roman"/>
                <w:lang w:bidi="ar-SA"/>
              </w:rPr>
              <w:t>Срок действия гарантийных обязательств – 3 года со дня подписания акта сдачи-приемки выполненных работ</w:t>
            </w:r>
          </w:p>
          <w:p w14:paraId="4B7C045E"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lang w:bidi="ar-SA"/>
              </w:rPr>
            </w:pPr>
            <w:r w:rsidRPr="0088289D">
              <w:rPr>
                <w:rFonts w:ascii="Times New Roman" w:hAnsi="Times New Roman" w:cs="Times New Roman"/>
                <w:lang w:bidi="ar-SA"/>
              </w:rPr>
              <w:t>Устранение в выполненной работе опечаток, ошибок в текстовых и графических материалах.</w:t>
            </w:r>
          </w:p>
          <w:p w14:paraId="6FC0623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lang w:bidi="ar-SA"/>
              </w:rPr>
            </w:pPr>
            <w:r w:rsidRPr="0088289D">
              <w:rPr>
                <w:rFonts w:ascii="Times New Roman" w:hAnsi="Times New Roman" w:cs="Times New Roman"/>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4283B5B0"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lang w:bidi="ar-SA"/>
              </w:rPr>
            </w:pPr>
            <w:r w:rsidRPr="0088289D">
              <w:rPr>
                <w:rFonts w:ascii="Times New Roman" w:hAnsi="Times New Roman" w:cs="Times New Roman"/>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51DDEA4B" w14:textId="77777777" w:rsidR="0088289D" w:rsidRPr="0088289D" w:rsidRDefault="0088289D" w:rsidP="0088289D">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lang w:bidi="ar-SA"/>
              </w:rPr>
            </w:pPr>
            <w:r w:rsidRPr="0088289D">
              <w:rPr>
                <w:rFonts w:ascii="Times New Roman" w:hAnsi="Times New Roman" w:cs="Times New Roman"/>
                <w:lang w:bidi="ar-SA"/>
              </w:rPr>
              <w:t xml:space="preserve">Если в период гарантийного срока на выполненные работы </w:t>
            </w:r>
            <w:r w:rsidRPr="0088289D">
              <w:rPr>
                <w:rFonts w:ascii="Times New Roman" w:hAnsi="Times New Roman" w:cs="Times New Roman"/>
                <w:lang w:bidi="ar-SA"/>
              </w:rPr>
              <w:lastRenderedPageBreak/>
              <w:t>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38395E2D" w14:textId="77777777" w:rsidR="0088289D" w:rsidRPr="0088289D" w:rsidRDefault="0088289D" w:rsidP="0088289D">
      <w:pPr>
        <w:spacing w:after="60"/>
        <w:ind w:right="822"/>
        <w:jc w:val="both"/>
        <w:rPr>
          <w:rFonts w:ascii="Times New Roman" w:eastAsia="Times New Roman" w:hAnsi="Times New Roman" w:cs="Times New Roman"/>
          <w:bCs/>
          <w:color w:val="auto"/>
          <w:sz w:val="22"/>
          <w:szCs w:val="22"/>
          <w:lang w:bidi="ar-SA"/>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88289D" w:rsidRPr="00EC14E9" w14:paraId="6445537A" w14:textId="77777777" w:rsidTr="0088289D">
        <w:trPr>
          <w:trHeight w:val="1991"/>
        </w:trPr>
        <w:tc>
          <w:tcPr>
            <w:tcW w:w="4694" w:type="dxa"/>
            <w:tcBorders>
              <w:top w:val="nil"/>
              <w:left w:val="nil"/>
              <w:bottom w:val="nil"/>
              <w:right w:val="nil"/>
            </w:tcBorders>
          </w:tcPr>
          <w:p w14:paraId="0BDEACE2" w14:textId="77777777"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Заказчик:</w:t>
            </w:r>
          </w:p>
          <w:p w14:paraId="789B06FB" w14:textId="5E50E019"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АНО «</w:t>
            </w:r>
            <w:r w:rsidR="00926CD9" w:rsidRPr="00926CD9">
              <w:rPr>
                <w:rFonts w:ascii="Times New Roman" w:eastAsia="Times New Roman" w:hAnsi="Times New Roman" w:cs="Times New Roman"/>
              </w:rPr>
              <w:t>ЦРТ</w:t>
            </w:r>
            <w:r>
              <w:rPr>
                <w:rFonts w:ascii="Times New Roman" w:eastAsia="Times New Roman" w:hAnsi="Times New Roman" w:cs="Times New Roman"/>
              </w:rPr>
              <w:t>»</w:t>
            </w:r>
          </w:p>
          <w:p w14:paraId="6E67C3D1" w14:textId="77777777"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1DD013DA" w14:textId="77777777" w:rsidR="0088289D" w:rsidRPr="00EC14E9" w:rsidRDefault="0088289D" w:rsidP="0088289D">
            <w:pPr>
              <w:spacing w:line="256" w:lineRule="auto"/>
              <w:rPr>
                <w:rFonts w:ascii="Times New Roman" w:eastAsia="Times New Roman" w:hAnsi="Times New Roman" w:cs="Times New Roman"/>
              </w:rPr>
            </w:pPr>
          </w:p>
          <w:p w14:paraId="52964D76" w14:textId="77777777"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6B269BB4" w14:textId="77777777" w:rsidR="0088289D" w:rsidRPr="00EC14E9" w:rsidRDefault="0088289D" w:rsidP="0088289D">
            <w:pPr>
              <w:spacing w:before="20" w:after="20"/>
              <w:jc w:val="both"/>
              <w:rPr>
                <w:rFonts w:ascii="Times New Roman" w:eastAsia="Times New Roman" w:hAnsi="Times New Roman" w:cs="Times New Roman"/>
              </w:rPr>
            </w:pPr>
            <w:proofErr w:type="spellStart"/>
            <w:r>
              <w:rPr>
                <w:rFonts w:ascii="Times New Roman" w:eastAsia="Times New Roman" w:hAnsi="Times New Roman" w:cs="Times New Roman"/>
              </w:rPr>
              <w:t>м.п</w:t>
            </w:r>
            <w:proofErr w:type="spellEnd"/>
            <w:r>
              <w:rPr>
                <w:rFonts w:ascii="Times New Roman" w:eastAsia="Times New Roman" w:hAnsi="Times New Roman" w:cs="Times New Roman"/>
              </w:rPr>
              <w:t>.</w:t>
            </w:r>
          </w:p>
        </w:tc>
        <w:tc>
          <w:tcPr>
            <w:tcW w:w="4695" w:type="dxa"/>
            <w:tcBorders>
              <w:top w:val="nil"/>
              <w:left w:val="nil"/>
              <w:bottom w:val="nil"/>
            </w:tcBorders>
          </w:tcPr>
          <w:p w14:paraId="4330418D" w14:textId="77777777"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Подрядчик:</w:t>
            </w:r>
          </w:p>
          <w:p w14:paraId="2D4F8D20" w14:textId="77777777" w:rsidR="0088289D" w:rsidRPr="00EC14E9" w:rsidRDefault="0088289D" w:rsidP="0088289D">
            <w:pPr>
              <w:spacing w:line="256" w:lineRule="auto"/>
              <w:rPr>
                <w:rFonts w:ascii="Times New Roman" w:eastAsia="Times New Roman" w:hAnsi="Times New Roman" w:cs="Times New Roman"/>
              </w:rPr>
            </w:pPr>
          </w:p>
          <w:p w14:paraId="5FE5C25D" w14:textId="77777777"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C5E5D67" w14:textId="77777777" w:rsidR="0088289D" w:rsidRPr="00EC14E9" w:rsidRDefault="0088289D" w:rsidP="0088289D">
            <w:pPr>
              <w:spacing w:line="256" w:lineRule="auto"/>
              <w:rPr>
                <w:rFonts w:ascii="Times New Roman" w:eastAsia="Times New Roman" w:hAnsi="Times New Roman" w:cs="Times New Roman"/>
              </w:rPr>
            </w:pPr>
          </w:p>
          <w:p w14:paraId="1B31F650" w14:textId="77777777" w:rsidR="0088289D" w:rsidRPr="00EC14E9" w:rsidRDefault="0088289D" w:rsidP="0088289D">
            <w:pPr>
              <w:spacing w:line="256"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66C30FE3" w14:textId="77777777" w:rsidR="0088289D" w:rsidRPr="00EC14E9" w:rsidRDefault="0088289D" w:rsidP="0088289D">
            <w:pPr>
              <w:spacing w:before="20" w:after="20"/>
              <w:jc w:val="both"/>
              <w:rPr>
                <w:rFonts w:ascii="Times New Roman" w:eastAsia="Times New Roman" w:hAnsi="Times New Roman" w:cs="Times New Roman"/>
              </w:rPr>
            </w:pPr>
            <w:proofErr w:type="spellStart"/>
            <w:r>
              <w:rPr>
                <w:rFonts w:ascii="Times New Roman" w:eastAsia="Times New Roman" w:hAnsi="Times New Roman" w:cs="Times New Roman"/>
              </w:rPr>
              <w:t>м.п</w:t>
            </w:r>
            <w:proofErr w:type="spellEnd"/>
            <w:r>
              <w:rPr>
                <w:rFonts w:ascii="Times New Roman" w:eastAsia="Times New Roman" w:hAnsi="Times New Roman" w:cs="Times New Roman"/>
              </w:rPr>
              <w:t>.</w:t>
            </w:r>
          </w:p>
        </w:tc>
      </w:tr>
    </w:tbl>
    <w:p w14:paraId="52A04B42" w14:textId="77777777" w:rsidR="0088289D" w:rsidRPr="00EC14E9" w:rsidRDefault="0088289D" w:rsidP="0088289D">
      <w:pPr>
        <w:pBdr>
          <w:top w:val="nil"/>
          <w:left w:val="nil"/>
          <w:bottom w:val="nil"/>
          <w:right w:val="nil"/>
          <w:between w:val="nil"/>
        </w:pBdr>
        <w:rPr>
          <w:rFonts w:ascii="Times New Roman" w:eastAsia="Times New Roman" w:hAnsi="Times New Roman" w:cs="Times New Roman"/>
          <w:color w:val="191919"/>
        </w:rPr>
      </w:pPr>
    </w:p>
    <w:p w14:paraId="6A73F7F1" w14:textId="77777777" w:rsidR="0088289D" w:rsidRPr="00EC14E9" w:rsidRDefault="0088289D" w:rsidP="0088289D">
      <w:pPr>
        <w:pBdr>
          <w:top w:val="nil"/>
          <w:left w:val="nil"/>
          <w:bottom w:val="nil"/>
          <w:right w:val="nil"/>
          <w:between w:val="nil"/>
        </w:pBdr>
        <w:rPr>
          <w:rFonts w:ascii="Times New Roman" w:eastAsia="Times New Roman" w:hAnsi="Times New Roman" w:cs="Times New Roman"/>
          <w:color w:val="191919"/>
        </w:rPr>
      </w:pPr>
    </w:p>
    <w:p w14:paraId="6BAB87CE" w14:textId="77777777" w:rsidR="00632806" w:rsidRDefault="00632806" w:rsidP="00E24AD2">
      <w:pPr>
        <w:spacing w:line="259" w:lineRule="auto"/>
        <w:rPr>
          <w:rFonts w:ascii="Times New Roman" w:eastAsia="Times New Roman" w:hAnsi="Times New Roman" w:cs="Times New Roman"/>
        </w:rPr>
      </w:pPr>
    </w:p>
    <w:p w14:paraId="60EC44C3" w14:textId="77777777" w:rsidR="00632806" w:rsidRDefault="00632806" w:rsidP="00E24AD2">
      <w:pPr>
        <w:spacing w:line="259" w:lineRule="auto"/>
        <w:rPr>
          <w:rFonts w:ascii="Times New Roman" w:eastAsia="Times New Roman" w:hAnsi="Times New Roman" w:cs="Times New Roman"/>
        </w:rPr>
      </w:pPr>
    </w:p>
    <w:p w14:paraId="7EA2526B" w14:textId="77777777" w:rsidR="00632806" w:rsidRDefault="00632806" w:rsidP="00E24AD2">
      <w:pPr>
        <w:spacing w:line="259" w:lineRule="auto"/>
        <w:rPr>
          <w:rFonts w:ascii="Times New Roman" w:eastAsia="Times New Roman" w:hAnsi="Times New Roman" w:cs="Times New Roman"/>
        </w:rPr>
      </w:pPr>
    </w:p>
    <w:p w14:paraId="79131B6F" w14:textId="6316D97C" w:rsidR="00632806" w:rsidRPr="005862EE" w:rsidRDefault="00632806" w:rsidP="00E24AD2">
      <w:pPr>
        <w:spacing w:line="259" w:lineRule="auto"/>
        <w:rPr>
          <w:rFonts w:ascii="Times New Roman" w:eastAsia="Times New Roman" w:hAnsi="Times New Roman" w:cs="Times New Roman"/>
        </w:rPr>
        <w:sectPr w:rsidR="00632806" w:rsidRPr="005862EE">
          <w:pgSz w:w="11900" w:h="16840"/>
          <w:pgMar w:top="1135" w:right="851" w:bottom="1134" w:left="1134" w:header="709" w:footer="709" w:gutter="0"/>
          <w:pgNumType w:start="1"/>
          <w:cols w:space="720"/>
        </w:sectPr>
      </w:pPr>
    </w:p>
    <w:p w14:paraId="6D105D98" w14:textId="77777777" w:rsidR="00E24AD2" w:rsidRDefault="00E24AD2" w:rsidP="00F675CC">
      <w:pPr>
        <w:spacing w:after="60"/>
        <w:jc w:val="right"/>
        <w:rPr>
          <w:rFonts w:ascii="Times New Roman" w:eastAsia="Times New Roman" w:hAnsi="Times New Roman" w:cs="Times New Roman"/>
          <w:sz w:val="28"/>
          <w:szCs w:val="28"/>
        </w:rPr>
      </w:pPr>
      <w:r>
        <w:rPr>
          <w:rFonts w:ascii="Times New Roman" w:eastAsia="Times New Roman" w:hAnsi="Times New Roman" w:cs="Times New Roman"/>
        </w:rPr>
        <w:lastRenderedPageBreak/>
        <w:t xml:space="preserve">Приложение № </w:t>
      </w:r>
      <w:r w:rsidR="001100B0">
        <w:rPr>
          <w:rFonts w:ascii="Times New Roman" w:eastAsia="Times New Roman" w:hAnsi="Times New Roman" w:cs="Times New Roman"/>
        </w:rPr>
        <w:t>2</w:t>
      </w:r>
    </w:p>
    <w:p w14:paraId="27E37C31" w14:textId="77777777" w:rsidR="00622ABA" w:rsidRDefault="00E24AD2" w:rsidP="00622ABA">
      <w:pPr>
        <w:ind w:left="5812"/>
        <w:jc w:val="right"/>
        <w:rPr>
          <w:rFonts w:ascii="Times New Roman" w:eastAsia="Times New Roman" w:hAnsi="Times New Roman" w:cs="Times New Roman"/>
        </w:rPr>
      </w:pPr>
      <w:r>
        <w:rPr>
          <w:rFonts w:ascii="Times New Roman" w:eastAsia="Times New Roman" w:hAnsi="Times New Roman" w:cs="Times New Roman"/>
        </w:rPr>
        <w:t xml:space="preserve"> </w:t>
      </w:r>
      <w:r w:rsidR="00330813" w:rsidRPr="00B3073B">
        <w:rPr>
          <w:rFonts w:ascii="Times New Roman" w:eastAsia="Times New Roman" w:hAnsi="Times New Roman" w:cs="Times New Roman"/>
        </w:rPr>
        <w:t xml:space="preserve">к договору на разработку </w:t>
      </w:r>
    </w:p>
    <w:p w14:paraId="5D2033E6" w14:textId="580D2D2C" w:rsidR="00622ABA" w:rsidRDefault="00622ABA" w:rsidP="00622ABA">
      <w:pPr>
        <w:ind w:left="5812"/>
        <w:jc w:val="right"/>
        <w:rPr>
          <w:rFonts w:ascii="Times New Roman" w:eastAsia="Times New Roman" w:hAnsi="Times New Roman" w:cs="Times New Roman"/>
        </w:rPr>
      </w:pPr>
      <w:r>
        <w:rPr>
          <w:rFonts w:ascii="Times New Roman" w:eastAsia="Times New Roman" w:hAnsi="Times New Roman" w:cs="Times New Roman"/>
        </w:rPr>
        <w:t>проектно</w:t>
      </w:r>
      <w:r w:rsidR="00F67343">
        <w:rPr>
          <w:rFonts w:ascii="Times New Roman" w:eastAsia="Times New Roman" w:hAnsi="Times New Roman" w:cs="Times New Roman"/>
        </w:rPr>
        <w:t>й</w:t>
      </w:r>
      <w:r>
        <w:rPr>
          <w:rFonts w:ascii="Times New Roman" w:eastAsia="Times New Roman" w:hAnsi="Times New Roman" w:cs="Times New Roman"/>
        </w:rPr>
        <w:t xml:space="preserve"> документации</w:t>
      </w:r>
    </w:p>
    <w:p w14:paraId="3773DF10" w14:textId="07E1459C" w:rsidR="00E24AD2" w:rsidRDefault="00E24AD2" w:rsidP="0087593F">
      <w:pPr>
        <w:ind w:left="5812"/>
        <w:rPr>
          <w:rFonts w:ascii="Times New Roman" w:eastAsia="Times New Roman" w:hAnsi="Times New Roman" w:cs="Times New Roman"/>
          <w:sz w:val="28"/>
          <w:szCs w:val="28"/>
        </w:rPr>
      </w:pPr>
      <w:r>
        <w:rPr>
          <w:rFonts w:ascii="Times New Roman" w:eastAsia="Times New Roman" w:hAnsi="Times New Roman" w:cs="Times New Roman"/>
        </w:rPr>
        <w:t xml:space="preserve">от </w:t>
      </w:r>
      <w:r w:rsidRPr="0088289D">
        <w:rPr>
          <w:rFonts w:ascii="Times New Roman" w:eastAsia="Times New Roman" w:hAnsi="Times New Roman" w:cs="Times New Roman"/>
        </w:rPr>
        <w:t>«___» _____</w:t>
      </w:r>
      <w:r w:rsidRPr="004806B9">
        <w:rPr>
          <w:rFonts w:ascii="Times New Roman" w:eastAsia="Times New Roman" w:hAnsi="Times New Roman" w:cs="Times New Roman"/>
          <w:u w:val="single"/>
        </w:rPr>
        <w:t xml:space="preserve"> 202</w:t>
      </w:r>
      <w:r w:rsidR="00632806">
        <w:rPr>
          <w:rFonts w:ascii="Times New Roman" w:eastAsia="Times New Roman" w:hAnsi="Times New Roman" w:cs="Times New Roman"/>
          <w:u w:val="single"/>
        </w:rPr>
        <w:t>6</w:t>
      </w:r>
      <w:r w:rsidRPr="004806B9">
        <w:rPr>
          <w:rFonts w:ascii="Times New Roman" w:eastAsia="Times New Roman" w:hAnsi="Times New Roman" w:cs="Times New Roman"/>
          <w:u w:val="single"/>
        </w:rPr>
        <w:t xml:space="preserve"> г.</w:t>
      </w:r>
      <w:r w:rsidR="0087593F">
        <w:rPr>
          <w:rFonts w:ascii="Times New Roman" w:eastAsia="Times New Roman" w:hAnsi="Times New Roman" w:cs="Times New Roman"/>
        </w:rPr>
        <w:t xml:space="preserve">  № </w:t>
      </w:r>
      <w:r>
        <w:rPr>
          <w:rFonts w:ascii="Times New Roman" w:eastAsia="Times New Roman" w:hAnsi="Times New Roman" w:cs="Times New Roman"/>
        </w:rPr>
        <w:t>________</w:t>
      </w:r>
    </w:p>
    <w:p w14:paraId="734140DA" w14:textId="77777777" w:rsidR="00E24AD2" w:rsidRDefault="00E24AD2" w:rsidP="00E24AD2">
      <w:pPr>
        <w:jc w:val="both"/>
        <w:rPr>
          <w:rFonts w:ascii="Times New Roman" w:eastAsia="Times New Roman" w:hAnsi="Times New Roman" w:cs="Times New Roman"/>
        </w:rPr>
      </w:pPr>
    </w:p>
    <w:p w14:paraId="2961D572" w14:textId="77777777" w:rsidR="00E24AD2" w:rsidRDefault="00E24AD2" w:rsidP="00E24AD2">
      <w:pPr>
        <w:tabs>
          <w:tab w:val="left" w:pos="207"/>
          <w:tab w:val="left" w:pos="351"/>
        </w:tabs>
        <w:ind w:right="34"/>
        <w:jc w:val="center"/>
        <w:rPr>
          <w:rFonts w:ascii="Times New Roman" w:eastAsia="Times New Roman" w:hAnsi="Times New Roman" w:cs="Times New Roman"/>
          <w:b/>
          <w:u w:val="single"/>
        </w:rPr>
      </w:pPr>
      <w:r>
        <w:rPr>
          <w:rFonts w:ascii="Times New Roman" w:eastAsia="Times New Roman" w:hAnsi="Times New Roman" w:cs="Times New Roman"/>
          <w:b/>
          <w:u w:val="single"/>
        </w:rPr>
        <w:t>ФОРМА</w:t>
      </w:r>
    </w:p>
    <w:p w14:paraId="29463FC5" w14:textId="77777777" w:rsidR="00E24AD2" w:rsidRDefault="00E24AD2" w:rsidP="00E24AD2">
      <w:pPr>
        <w:tabs>
          <w:tab w:val="left" w:pos="207"/>
          <w:tab w:val="left" w:pos="351"/>
        </w:tabs>
        <w:ind w:right="34"/>
        <w:jc w:val="center"/>
        <w:rPr>
          <w:rFonts w:ascii="Times New Roman" w:eastAsia="Times New Roman" w:hAnsi="Times New Roman" w:cs="Times New Roman"/>
        </w:rPr>
      </w:pPr>
    </w:p>
    <w:p w14:paraId="06980DBB" w14:textId="54F49A6B" w:rsidR="00DD224E" w:rsidRPr="0088289D" w:rsidRDefault="00E24AD2" w:rsidP="0088289D">
      <w:pPr>
        <w:tabs>
          <w:tab w:val="left" w:pos="207"/>
          <w:tab w:val="left" w:pos="351"/>
        </w:tabs>
        <w:ind w:right="34"/>
        <w:jc w:val="center"/>
        <w:rPr>
          <w:rFonts w:ascii="Times New Roman" w:eastAsia="Times New Roman" w:hAnsi="Times New Roman" w:cs="Times New Roman"/>
        </w:rPr>
      </w:pPr>
      <w:r>
        <w:rPr>
          <w:rFonts w:ascii="Times New Roman" w:eastAsia="Times New Roman" w:hAnsi="Times New Roman" w:cs="Times New Roman"/>
        </w:rPr>
        <w:t>Акт сдачи-</w:t>
      </w:r>
      <w:r w:rsidRPr="004E68A1">
        <w:rPr>
          <w:rFonts w:ascii="Times New Roman" w:eastAsia="Times New Roman" w:hAnsi="Times New Roman" w:cs="Times New Roman"/>
        </w:rPr>
        <w:t xml:space="preserve">приемки работ по договору </w:t>
      </w:r>
      <w:r w:rsidR="00403168">
        <w:rPr>
          <w:rFonts w:ascii="Times New Roman" w:eastAsia="Times New Roman" w:hAnsi="Times New Roman" w:cs="Times New Roman"/>
        </w:rPr>
        <w:t>на выполнение работ</w:t>
      </w:r>
      <w:r w:rsidR="0088289D">
        <w:rPr>
          <w:rFonts w:ascii="Times New Roman" w:eastAsia="Times New Roman" w:hAnsi="Times New Roman" w:cs="Times New Roman"/>
        </w:rPr>
        <w:t xml:space="preserve"> </w:t>
      </w:r>
      <w:r w:rsidR="00DD224E" w:rsidRPr="0088289D">
        <w:rPr>
          <w:rFonts w:ascii="Times New Roman" w:eastAsia="Times New Roman" w:hAnsi="Times New Roman" w:cs="Times New Roman"/>
        </w:rPr>
        <w:t>по разработке проектной документации по объекту</w:t>
      </w:r>
      <w:r w:rsidR="0088289D" w:rsidRPr="0088289D">
        <w:rPr>
          <w:rFonts w:ascii="Times New Roman" w:eastAsia="Times New Roman" w:hAnsi="Times New Roman" w:cs="Times New Roman"/>
        </w:rPr>
        <w:t xml:space="preserve"> </w:t>
      </w:r>
      <w:r w:rsidR="00DD224E" w:rsidRPr="0088289D">
        <w:rPr>
          <w:rFonts w:ascii="Times New Roman" w:eastAsia="Times New Roman" w:hAnsi="Times New Roman" w:cs="Times New Roman"/>
        </w:rPr>
        <w:t xml:space="preserve">«ЗАВИТАЯ УЛИЦА: продолжение благоустройства улицы Куйбышева и прилегающих территорий» </w:t>
      </w:r>
    </w:p>
    <w:p w14:paraId="39D54A89" w14:textId="77777777" w:rsidR="0087593F" w:rsidRPr="0088289D" w:rsidRDefault="0087593F" w:rsidP="0087593F">
      <w:pPr>
        <w:rPr>
          <w:rFonts w:ascii="Times New Roman" w:eastAsia="Times New Roman" w:hAnsi="Times New Roman" w:cs="Times New Roman"/>
        </w:rPr>
      </w:pPr>
    </w:p>
    <w:p w14:paraId="6F3DA842" w14:textId="10793CB6" w:rsidR="00E24AD2" w:rsidRPr="00622ABA" w:rsidRDefault="00E24AD2" w:rsidP="0087593F">
      <w:pPr>
        <w:jc w:val="both"/>
        <w:rPr>
          <w:rFonts w:ascii="Times New Roman" w:eastAsia="Times New Roman" w:hAnsi="Times New Roman" w:cs="Times New Roman"/>
        </w:rPr>
      </w:pPr>
      <w:r w:rsidRPr="0087593F">
        <w:rPr>
          <w:rFonts w:ascii="Times New Roman" w:eastAsia="Times New Roman" w:hAnsi="Times New Roman" w:cs="Times New Roman"/>
          <w:lang w:val="ru"/>
        </w:rPr>
        <w:t>г</w:t>
      </w:r>
      <w:r>
        <w:rPr>
          <w:rFonts w:ascii="Times New Roman" w:eastAsia="Times New Roman" w:hAnsi="Times New Roman" w:cs="Times New Roman"/>
        </w:rPr>
        <w:t xml:space="preserve">. </w:t>
      </w:r>
      <w:r w:rsidRPr="00622ABA">
        <w:rPr>
          <w:rFonts w:ascii="Times New Roman" w:eastAsia="Times New Roman" w:hAnsi="Times New Roman" w:cs="Times New Roman"/>
        </w:rPr>
        <w:t xml:space="preserve">Благовещенск </w:t>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007D2A80">
        <w:rPr>
          <w:rFonts w:ascii="Times New Roman" w:eastAsia="Times New Roman" w:hAnsi="Times New Roman" w:cs="Times New Roman"/>
        </w:rPr>
        <w:t xml:space="preserve">       </w:t>
      </w:r>
      <w:r w:rsidRPr="00622ABA">
        <w:rPr>
          <w:rFonts w:ascii="Times New Roman" w:eastAsia="Times New Roman" w:hAnsi="Times New Roman" w:cs="Times New Roman"/>
        </w:rPr>
        <w:t xml:space="preserve"> </w:t>
      </w:r>
      <w:r w:rsidRPr="0088289D">
        <w:rPr>
          <w:rFonts w:ascii="Times New Roman" w:eastAsia="Times New Roman" w:hAnsi="Times New Roman" w:cs="Times New Roman"/>
        </w:rPr>
        <w:t>«__»_________202</w:t>
      </w:r>
      <w:r w:rsidR="003016D5" w:rsidRPr="0088289D">
        <w:rPr>
          <w:rFonts w:ascii="Times New Roman" w:eastAsia="Times New Roman" w:hAnsi="Times New Roman" w:cs="Times New Roman"/>
        </w:rPr>
        <w:t>__</w:t>
      </w:r>
      <w:r w:rsidRPr="00622ABA">
        <w:rPr>
          <w:rFonts w:ascii="Times New Roman" w:eastAsia="Times New Roman" w:hAnsi="Times New Roman" w:cs="Times New Roman"/>
        </w:rPr>
        <w:t xml:space="preserve"> г.</w:t>
      </w:r>
    </w:p>
    <w:p w14:paraId="2B6CE596" w14:textId="77777777" w:rsidR="00E24AD2" w:rsidRPr="00622ABA" w:rsidRDefault="00E24AD2" w:rsidP="00E24AD2">
      <w:pPr>
        <w:jc w:val="both"/>
        <w:rPr>
          <w:rFonts w:ascii="Times New Roman" w:eastAsia="Times New Roman" w:hAnsi="Times New Roman" w:cs="Times New Roman"/>
        </w:rPr>
      </w:pPr>
    </w:p>
    <w:p w14:paraId="0BB07DD8" w14:textId="11959AC2" w:rsidR="00E24AD2" w:rsidRPr="00DF6BC1" w:rsidRDefault="00E24AD2" w:rsidP="00622ABA">
      <w:pPr>
        <w:pStyle w:val="afd"/>
        <w:spacing w:before="0" w:beforeAutospacing="0" w:after="60" w:afterAutospacing="0"/>
        <w:jc w:val="both"/>
      </w:pPr>
      <w:r w:rsidRPr="00DF6BC1">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DF6BC1">
        <w:rPr>
          <w:i/>
        </w:rPr>
        <w:t>,</w:t>
      </w:r>
      <w:r w:rsidRPr="00DF6BC1">
        <w:t xml:space="preserve"> действующего на основании Устава, с одной стороны, и (</w:t>
      </w:r>
      <w:r w:rsidRPr="00DF6BC1">
        <w:rPr>
          <w:u w:val="single"/>
        </w:rPr>
        <w:t>ИП, юридическое или физическое лицо</w:t>
      </w:r>
      <w:r w:rsidRPr="00DF6BC1">
        <w:t xml:space="preserve">), именуемый в дальнейшем «Подрядчик», в лице </w:t>
      </w:r>
      <w:r w:rsidRPr="00DF6BC1">
        <w:rPr>
          <w:u w:val="single"/>
        </w:rPr>
        <w:t>ФИО,</w:t>
      </w:r>
      <w:r w:rsidRPr="00DF6BC1">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DF6BC1">
        <w:t xml:space="preserve"> </w:t>
      </w:r>
      <w:r w:rsidRPr="00DF6BC1">
        <w:t xml:space="preserve">по </w:t>
      </w:r>
      <w:r w:rsidR="00330813" w:rsidRPr="00DF6BC1">
        <w:t xml:space="preserve">договору </w:t>
      </w:r>
      <w:r w:rsidR="00622ABA" w:rsidRPr="00DF6BC1">
        <w:rPr>
          <w:bCs/>
          <w:color w:val="000000"/>
        </w:rPr>
        <w:t xml:space="preserve">на </w:t>
      </w:r>
      <w:r w:rsidR="004E68A1" w:rsidRPr="00DF6BC1">
        <w:rPr>
          <w:bCs/>
          <w:color w:val="000000"/>
        </w:rPr>
        <w:t>разработку проектно</w:t>
      </w:r>
      <w:r w:rsidR="0088289D">
        <w:rPr>
          <w:bCs/>
          <w:color w:val="000000"/>
        </w:rPr>
        <w:t>й</w:t>
      </w:r>
      <w:r w:rsidR="004E68A1" w:rsidRPr="00DF6BC1">
        <w:rPr>
          <w:bCs/>
          <w:color w:val="000000"/>
        </w:rPr>
        <w:t xml:space="preserve"> документации объекта: </w:t>
      </w:r>
      <w:r w:rsidR="0087593F" w:rsidRPr="0087593F">
        <w:rPr>
          <w:color w:val="000000"/>
          <w:lang w:val="ru" w:bidi="ru-RU"/>
        </w:rPr>
        <w:t>«</w:t>
      </w:r>
      <w:r w:rsidR="0088289D" w:rsidRPr="0088289D">
        <w:t>ЗАВИТАЯ УЛИЦА: продолжение благоустройства улицы Куйбышева и прилегающих территорий</w:t>
      </w:r>
      <w:r w:rsidR="0087593F" w:rsidRPr="0087593F">
        <w:rPr>
          <w:color w:val="000000"/>
          <w:lang w:val="ru" w:bidi="ru-RU"/>
        </w:rPr>
        <w:t xml:space="preserve">» </w:t>
      </w:r>
      <w:r w:rsidRPr="0087593F">
        <w:rPr>
          <w:color w:val="000000"/>
          <w:lang w:val="ru" w:bidi="ru-RU"/>
        </w:rPr>
        <w:t>(</w:t>
      </w:r>
      <w:r w:rsidRPr="00DF6BC1">
        <w:t>далее «Акт» и «Договор», соответственно) о нижеследующем:</w:t>
      </w:r>
    </w:p>
    <w:p w14:paraId="0CD86C7D" w14:textId="77777777" w:rsidR="00E24AD2" w:rsidRPr="00DF6BC1" w:rsidRDefault="00E24AD2">
      <w:pPr>
        <w:jc w:val="both"/>
        <w:rPr>
          <w:rFonts w:ascii="Times New Roman" w:eastAsia="Times New Roman" w:hAnsi="Times New Roman" w:cs="Times New Roman"/>
        </w:rPr>
      </w:pPr>
    </w:p>
    <w:p w14:paraId="65C6A08B" w14:textId="4D0047A0" w:rsidR="00E24AD2" w:rsidRPr="00DF6BC1" w:rsidRDefault="00E24AD2" w:rsidP="00DC219C">
      <w:pPr>
        <w:pStyle w:val="afd"/>
        <w:spacing w:before="0" w:beforeAutospacing="0" w:after="60" w:afterAutospacing="0"/>
        <w:jc w:val="both"/>
      </w:pPr>
      <w:r w:rsidRPr="00DF6BC1">
        <w:t xml:space="preserve">1. Подрядчик выполнил работы и передал Заказчику следующие документы </w:t>
      </w:r>
      <w:r w:rsidR="00DC219C" w:rsidRPr="00DF6BC1">
        <w:rPr>
          <w:bCs/>
          <w:color w:val="000000"/>
        </w:rPr>
        <w:t xml:space="preserve">по </w:t>
      </w:r>
      <w:r w:rsidR="004E68A1" w:rsidRPr="00DF6BC1">
        <w:rPr>
          <w:bCs/>
          <w:color w:val="000000"/>
        </w:rPr>
        <w:t>разработке проектно</w:t>
      </w:r>
      <w:r w:rsidR="0088289D">
        <w:rPr>
          <w:bCs/>
          <w:color w:val="000000"/>
        </w:rPr>
        <w:t>й</w:t>
      </w:r>
      <w:r w:rsidR="004E68A1" w:rsidRPr="00DF6BC1">
        <w:rPr>
          <w:bCs/>
          <w:color w:val="000000"/>
        </w:rPr>
        <w:t xml:space="preserve"> документации объекта: </w:t>
      </w:r>
      <w:r w:rsidR="0087593F" w:rsidRPr="0087593F">
        <w:rPr>
          <w:color w:val="000000"/>
          <w:lang w:val="ru" w:bidi="ru-RU"/>
        </w:rPr>
        <w:t>«</w:t>
      </w:r>
      <w:r w:rsidR="0088289D" w:rsidRPr="0088289D">
        <w:t>ЗАВИТАЯ УЛИЦА: продолжение благоустройства улицы Куйбышева и прилегающих территорий</w:t>
      </w:r>
      <w:r w:rsidR="0087593F" w:rsidRPr="0087593F">
        <w:rPr>
          <w:color w:val="000000"/>
          <w:lang w:val="ru" w:bidi="ru-RU"/>
        </w:rPr>
        <w:t>»</w:t>
      </w:r>
      <w:r w:rsidR="0087593F">
        <w:rPr>
          <w:color w:val="000000"/>
          <w:lang w:val="ru" w:bidi="ru-RU"/>
        </w:rPr>
        <w:t xml:space="preserve">, </w:t>
      </w:r>
      <w:r w:rsidRPr="00DF6BC1">
        <w:t xml:space="preserve">согласно Техническому заданию: </w:t>
      </w:r>
      <w:r w:rsidRPr="0088289D">
        <w:t>________________________________________,</w:t>
      </w:r>
      <w:r w:rsidRPr="00DF6BC1">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5EB5D234" w:rsidR="00E24AD2" w:rsidRPr="00DF6BC1"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DF6BC1">
        <w:rPr>
          <w:rFonts w:ascii="Times New Roman" w:eastAsia="Times New Roman" w:hAnsi="Times New Roman" w:cs="Times New Roman"/>
        </w:rPr>
        <w:t xml:space="preserve">2. Стоимость результатов работ, а также прав на результаты работ на условиях, предусмотренных Договором и Техническим заданием, составляет </w:t>
      </w:r>
      <w:r w:rsidRPr="0088289D">
        <w:rPr>
          <w:rFonts w:ascii="Times New Roman" w:eastAsia="Times New Roman" w:hAnsi="Times New Roman" w:cs="Times New Roman"/>
        </w:rPr>
        <w:t>_____________________ (_______________)</w:t>
      </w:r>
      <w:r w:rsidRPr="00DF6BC1">
        <w:rPr>
          <w:rFonts w:ascii="Times New Roman" w:eastAsia="Times New Roman" w:hAnsi="Times New Roman" w:cs="Times New Roman"/>
        </w:rPr>
        <w:t xml:space="preserve"> рублей, в том </w:t>
      </w:r>
      <w:r w:rsidRPr="00F12A50">
        <w:rPr>
          <w:rFonts w:ascii="Times New Roman" w:eastAsia="Times New Roman" w:hAnsi="Times New Roman" w:cs="Times New Roman"/>
        </w:rPr>
        <w:t xml:space="preserve">числе НДС </w:t>
      </w:r>
      <w:r w:rsidR="0088289D">
        <w:rPr>
          <w:rFonts w:ascii="Times New Roman" w:eastAsia="Times New Roman" w:hAnsi="Times New Roman" w:cs="Times New Roman"/>
        </w:rPr>
        <w:t>___</w:t>
      </w:r>
      <w:r w:rsidRPr="00F12A50">
        <w:rPr>
          <w:rFonts w:ascii="Times New Roman" w:eastAsia="Times New Roman" w:hAnsi="Times New Roman" w:cs="Times New Roman"/>
        </w:rPr>
        <w:t xml:space="preserve"> % ______________.</w:t>
      </w:r>
    </w:p>
    <w:p w14:paraId="67623B31" w14:textId="77777777" w:rsidR="00E24AD2" w:rsidRPr="00926CD9"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926CD9">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Default="00E24AD2" w:rsidP="00E24AD2">
      <w:pPr>
        <w:jc w:val="both"/>
        <w:rPr>
          <w:rFonts w:ascii="Times New Roman" w:eastAsia="Times New Roman" w:hAnsi="Times New Roman" w:cs="Times New Roman"/>
        </w:rPr>
      </w:pPr>
      <w:r w:rsidRPr="00926CD9">
        <w:rPr>
          <w:rFonts w:ascii="Times New Roman" w:eastAsia="Times New Roman" w:hAnsi="Times New Roman" w:cs="Times New Roman"/>
        </w:rPr>
        <w:t>4.</w:t>
      </w:r>
      <w:r w:rsidRPr="00DF6BC1">
        <w:rPr>
          <w:rFonts w:ascii="Times New Roman" w:eastAsia="Times New Roman" w:hAnsi="Times New Roman" w:cs="Times New Roman"/>
        </w:rPr>
        <w:t xml:space="preserve"> Настоящий Акт составлен и подписан</w:t>
      </w:r>
      <w:r>
        <w:rPr>
          <w:rFonts w:ascii="Times New Roman" w:eastAsia="Times New Roman" w:hAnsi="Times New Roman" w:cs="Times New Roman"/>
        </w:rPr>
        <w:t xml:space="preserve"> в 2 (Двух) экземплярах, имеющих равную юридическую силу, по 1 (Одному) экземпляру – для каждой из Сторон.</w:t>
      </w:r>
    </w:p>
    <w:p w14:paraId="29730E1A" w14:textId="77777777" w:rsidR="00E24AD2" w:rsidRDefault="00E24AD2" w:rsidP="00E24AD2">
      <w:pPr>
        <w:jc w:val="both"/>
        <w:rPr>
          <w:rFonts w:ascii="Times New Roman" w:eastAsia="Times New Roman" w:hAnsi="Times New Roman" w:cs="Times New Roman"/>
        </w:rPr>
      </w:pPr>
    </w:p>
    <w:p w14:paraId="3DF0CC12" w14:textId="77777777" w:rsidR="00E24AD2" w:rsidRDefault="00E24AD2" w:rsidP="00E24AD2">
      <w:pPr>
        <w:jc w:val="center"/>
        <w:rPr>
          <w:rFonts w:ascii="Times New Roman" w:eastAsia="Times New Roman" w:hAnsi="Times New Roman" w:cs="Times New Roman"/>
        </w:rPr>
      </w:pPr>
      <w:r>
        <w:rPr>
          <w:rFonts w:ascii="Times New Roman" w:eastAsia="Times New Roman" w:hAnsi="Times New Roman" w:cs="Times New Roman"/>
        </w:rPr>
        <w:t>Форму утверждаем:</w:t>
      </w:r>
    </w:p>
    <w:p w14:paraId="59D19319" w14:textId="77777777" w:rsidR="00E24AD2"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14:paraId="71EB87F5" w14:textId="77777777" w:rsidTr="00D37783">
        <w:tc>
          <w:tcPr>
            <w:tcW w:w="4672" w:type="dxa"/>
          </w:tcPr>
          <w:p w14:paraId="580507A3"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Заказчик:</w:t>
            </w:r>
          </w:p>
          <w:p w14:paraId="5402E516" w14:textId="5BD2BBDF"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АНО «</w:t>
            </w:r>
            <w:r w:rsidR="00926CD9" w:rsidRPr="00926CD9">
              <w:rPr>
                <w:rFonts w:ascii="Times New Roman" w:eastAsia="Times New Roman" w:hAnsi="Times New Roman" w:cs="Times New Roman"/>
              </w:rPr>
              <w:t>ЦРТ</w:t>
            </w:r>
            <w:r>
              <w:rPr>
                <w:rFonts w:ascii="Times New Roman" w:eastAsia="Times New Roman" w:hAnsi="Times New Roman" w:cs="Times New Roman"/>
              </w:rPr>
              <w:t>»</w:t>
            </w:r>
          </w:p>
          <w:p w14:paraId="0E1B53EA"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496EE018" w14:textId="77777777" w:rsidR="00E24AD2" w:rsidRDefault="00E24AD2" w:rsidP="00D37783">
            <w:pPr>
              <w:spacing w:line="257" w:lineRule="auto"/>
              <w:rPr>
                <w:rFonts w:ascii="Times New Roman" w:eastAsia="Times New Roman" w:hAnsi="Times New Roman" w:cs="Times New Roman"/>
              </w:rPr>
            </w:pPr>
          </w:p>
          <w:p w14:paraId="3D97D960"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057B1DDB" w14:textId="77777777" w:rsidR="00E24AD2"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73" w:type="dxa"/>
          </w:tcPr>
          <w:p w14:paraId="5F351633"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Подрядчик:</w:t>
            </w:r>
          </w:p>
          <w:p w14:paraId="12A192D9" w14:textId="77777777" w:rsidR="00E24AD2" w:rsidRDefault="00E24AD2" w:rsidP="00D37783">
            <w:pPr>
              <w:spacing w:line="257" w:lineRule="auto"/>
              <w:rPr>
                <w:rFonts w:ascii="Times New Roman" w:eastAsia="Times New Roman" w:hAnsi="Times New Roman" w:cs="Times New Roman"/>
              </w:rPr>
            </w:pPr>
          </w:p>
          <w:p w14:paraId="5B8B4D05"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A16AFE2" w14:textId="77777777" w:rsidR="00E24AD2" w:rsidRDefault="00E24AD2" w:rsidP="00D37783">
            <w:pPr>
              <w:spacing w:line="257" w:lineRule="auto"/>
              <w:rPr>
                <w:rFonts w:ascii="Times New Roman" w:eastAsia="Times New Roman" w:hAnsi="Times New Roman" w:cs="Times New Roman"/>
              </w:rPr>
            </w:pPr>
          </w:p>
          <w:p w14:paraId="23661645"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1E710C24" w14:textId="77777777" w:rsidR="00E24AD2"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73CBBBC2" w14:textId="77777777" w:rsidR="00E24AD2" w:rsidRDefault="00E24AD2" w:rsidP="00E24AD2">
      <w:pPr>
        <w:jc w:val="both"/>
        <w:rPr>
          <w:rFonts w:ascii="Times New Roman" w:eastAsia="Times New Roman" w:hAnsi="Times New Roman" w:cs="Times New Roman"/>
        </w:rPr>
        <w:sectPr w:rsidR="00E24AD2">
          <w:pgSz w:w="11900" w:h="16840"/>
          <w:pgMar w:top="993" w:right="851" w:bottom="993" w:left="1701" w:header="709" w:footer="709" w:gutter="0"/>
          <w:cols w:space="720"/>
        </w:sectPr>
      </w:pPr>
    </w:p>
    <w:p w14:paraId="69EF081F" w14:textId="77777777" w:rsidR="00E24AD2"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6</w:t>
      </w:r>
    </w:p>
    <w:p w14:paraId="121776D7" w14:textId="77777777" w:rsidR="00E24AD2"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936C6F6" w14:textId="77777777" w:rsidR="00E24AD2" w:rsidRDefault="00E24AD2" w:rsidP="00E24AD2">
      <w:pPr>
        <w:spacing w:line="259" w:lineRule="auto"/>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357B8F54" w14:textId="77777777" w:rsidR="00E24AD2" w:rsidRDefault="00E24AD2" w:rsidP="00E24AD2">
      <w:pPr>
        <w:jc w:val="both"/>
        <w:rPr>
          <w:rFonts w:ascii="Times New Roman" w:eastAsia="Times New Roman" w:hAnsi="Times New Roman" w:cs="Times New Roman"/>
          <w:b/>
        </w:rPr>
      </w:pPr>
    </w:p>
    <w:p w14:paraId="603659B0" w14:textId="77777777" w:rsidR="00E24AD2" w:rsidRDefault="00E24AD2" w:rsidP="00E24AD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ПОРЯДОК</w:t>
      </w:r>
    </w:p>
    <w:p w14:paraId="201B9C6A" w14:textId="77777777" w:rsidR="00E24AD2" w:rsidRDefault="00E24AD2" w:rsidP="00E24AD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Default="00E24AD2" w:rsidP="00E24AD2">
      <w:pPr>
        <w:jc w:val="both"/>
        <w:rPr>
          <w:rFonts w:ascii="Times New Roman" w:eastAsia="Times New Roman" w:hAnsi="Times New Roman" w:cs="Times New Roman"/>
          <w:sz w:val="22"/>
          <w:szCs w:val="22"/>
        </w:rPr>
      </w:pPr>
    </w:p>
    <w:p w14:paraId="3368DA39" w14:textId="77777777" w:rsidR="00E24AD2" w:rsidRDefault="00E24AD2" w:rsidP="00E24AD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14:paraId="6E11D6EE" w14:textId="77777777" w:rsidTr="00D37783">
        <w:tc>
          <w:tcPr>
            <w:tcW w:w="4962" w:type="dxa"/>
            <w:vMerge w:val="restart"/>
            <w:vAlign w:val="bottom"/>
          </w:tcPr>
          <w:p w14:paraId="07FF0D5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Коды </w:t>
            </w:r>
          </w:p>
        </w:tc>
      </w:tr>
      <w:tr w:rsidR="00E24AD2" w14:paraId="31264D91" w14:textId="77777777" w:rsidTr="00D37783">
        <w:tc>
          <w:tcPr>
            <w:tcW w:w="4962" w:type="dxa"/>
            <w:vMerge/>
            <w:vAlign w:val="bottom"/>
          </w:tcPr>
          <w:p w14:paraId="3D6F521C"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Default="00E24AD2" w:rsidP="00D37783">
            <w:pPr>
              <w:jc w:val="both"/>
              <w:rPr>
                <w:rFonts w:ascii="Times New Roman" w:eastAsia="Times New Roman" w:hAnsi="Times New Roman" w:cs="Times New Roman"/>
                <w:sz w:val="22"/>
                <w:szCs w:val="22"/>
              </w:rPr>
            </w:pPr>
          </w:p>
        </w:tc>
      </w:tr>
      <w:tr w:rsidR="00E24AD2" w14:paraId="29EB407E" w14:textId="77777777" w:rsidTr="00D37783">
        <w:tc>
          <w:tcPr>
            <w:tcW w:w="4962" w:type="dxa"/>
            <w:vMerge/>
            <w:vAlign w:val="bottom"/>
          </w:tcPr>
          <w:p w14:paraId="257A8A12"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Default="00E24AD2" w:rsidP="00D37783">
            <w:pPr>
              <w:jc w:val="both"/>
              <w:rPr>
                <w:rFonts w:ascii="Times New Roman" w:eastAsia="Times New Roman" w:hAnsi="Times New Roman" w:cs="Times New Roman"/>
                <w:sz w:val="22"/>
                <w:szCs w:val="22"/>
              </w:rPr>
            </w:pPr>
          </w:p>
        </w:tc>
      </w:tr>
      <w:tr w:rsidR="00E24AD2" w14:paraId="2E6A573E" w14:textId="77777777" w:rsidTr="00D37783">
        <w:tc>
          <w:tcPr>
            <w:tcW w:w="4962" w:type="dxa"/>
          </w:tcPr>
          <w:p w14:paraId="4115E28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Default="00E24AD2" w:rsidP="00D37783">
            <w:pPr>
              <w:jc w:val="both"/>
              <w:rPr>
                <w:rFonts w:ascii="Times New Roman" w:eastAsia="Times New Roman" w:hAnsi="Times New Roman" w:cs="Times New Roman"/>
                <w:sz w:val="22"/>
                <w:szCs w:val="22"/>
              </w:rPr>
            </w:pPr>
          </w:p>
          <w:p w14:paraId="27D872C6" w14:textId="77777777" w:rsidR="00E24AD2" w:rsidRDefault="00E24AD2" w:rsidP="00D37783">
            <w:pPr>
              <w:jc w:val="both"/>
              <w:rPr>
                <w:rFonts w:ascii="Times New Roman" w:eastAsia="Times New Roman" w:hAnsi="Times New Roman" w:cs="Times New Roman"/>
                <w:sz w:val="22"/>
                <w:szCs w:val="22"/>
              </w:rPr>
            </w:pPr>
          </w:p>
          <w:p w14:paraId="35B7D9E4" w14:textId="77777777" w:rsidR="00E24AD2"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Default="00E24AD2" w:rsidP="00D37783">
            <w:pPr>
              <w:jc w:val="both"/>
              <w:rPr>
                <w:rFonts w:ascii="Times New Roman" w:eastAsia="Times New Roman" w:hAnsi="Times New Roman" w:cs="Times New Roman"/>
                <w:sz w:val="22"/>
                <w:szCs w:val="22"/>
              </w:rPr>
            </w:pPr>
          </w:p>
        </w:tc>
      </w:tr>
      <w:tr w:rsidR="00E24AD2" w14:paraId="07475563" w14:textId="77777777" w:rsidTr="00D37783">
        <w:tc>
          <w:tcPr>
            <w:tcW w:w="4962" w:type="dxa"/>
          </w:tcPr>
          <w:p w14:paraId="40A1A9C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4656F283" w:rsidR="00E24AD2" w:rsidRPr="00F45A7B" w:rsidRDefault="00756D64" w:rsidP="00F45A7B">
            <w:pPr>
              <w:widowControl/>
              <w:spacing w:after="60"/>
              <w:jc w:val="both"/>
              <w:rPr>
                <w:rFonts w:ascii="Times New Roman" w:eastAsia="Times New Roman" w:hAnsi="Times New Roman" w:cs="Times New Roman"/>
                <w:sz w:val="22"/>
                <w:szCs w:val="22"/>
              </w:rPr>
            </w:pPr>
            <w:bookmarkStart w:id="22" w:name="_heading=h.z337ya" w:colFirst="0" w:colLast="0"/>
            <w:bookmarkEnd w:id="22"/>
            <w:r w:rsidRPr="004E68A1">
              <w:rPr>
                <w:rFonts w:ascii="Times New Roman" w:eastAsia="Times New Roman" w:hAnsi="Times New Roman" w:cs="Times New Roman"/>
                <w:bCs/>
                <w:sz w:val="22"/>
                <w:szCs w:val="22"/>
                <w:lang w:bidi="ar-SA"/>
              </w:rPr>
              <w:t xml:space="preserve">Разработка </w:t>
            </w:r>
            <w:r w:rsidR="004E68A1" w:rsidRPr="004E68A1">
              <w:rPr>
                <w:rFonts w:ascii="Times New Roman" w:hAnsi="Times New Roman" w:cs="Times New Roman"/>
                <w:bCs/>
                <w:sz w:val="22"/>
                <w:szCs w:val="22"/>
              </w:rPr>
              <w:t>проектно</w:t>
            </w:r>
            <w:r w:rsidR="00F67343">
              <w:rPr>
                <w:rFonts w:ascii="Times New Roman" w:hAnsi="Times New Roman" w:cs="Times New Roman"/>
                <w:bCs/>
                <w:sz w:val="22"/>
                <w:szCs w:val="22"/>
              </w:rPr>
              <w:t>й</w:t>
            </w:r>
            <w:r w:rsidR="004E68A1" w:rsidRPr="004E68A1">
              <w:rPr>
                <w:rFonts w:ascii="Times New Roman" w:hAnsi="Times New Roman" w:cs="Times New Roman"/>
                <w:bCs/>
                <w:sz w:val="22"/>
                <w:szCs w:val="22"/>
              </w:rPr>
              <w:t xml:space="preserve"> документации объекта: </w:t>
            </w:r>
            <w:r w:rsidR="00F45A7B" w:rsidRPr="00F45A7B">
              <w:rPr>
                <w:rFonts w:ascii="Times New Roman" w:hAnsi="Times New Roman" w:cs="Times New Roman"/>
                <w:bCs/>
                <w:sz w:val="22"/>
                <w:szCs w:val="22"/>
              </w:rPr>
              <w:t>«</w:t>
            </w:r>
            <w:r w:rsidR="0088289D" w:rsidRPr="0088289D">
              <w:rPr>
                <w:rFonts w:ascii="Times New Roman" w:eastAsia="Times New Roman" w:hAnsi="Times New Roman" w:cs="Times New Roman"/>
              </w:rPr>
              <w:t>ЗАВИТАЯ УЛИЦА: продолжение благоустройства улицы Куйбышева и прилегающих территорий</w:t>
            </w:r>
            <w:r w:rsidR="00F45A7B" w:rsidRPr="00F45A7B">
              <w:rPr>
                <w:rFonts w:ascii="Times New Roman" w:hAnsi="Times New Roman" w:cs="Times New Roman"/>
                <w:bCs/>
                <w:sz w:val="22"/>
                <w:szCs w:val="22"/>
              </w:rPr>
              <w:t>»</w:t>
            </w:r>
          </w:p>
        </w:tc>
      </w:tr>
    </w:tbl>
    <w:p w14:paraId="56A36605" w14:textId="77777777" w:rsidR="00E24AD2" w:rsidRDefault="00E24AD2" w:rsidP="00E24AD2">
      <w:pPr>
        <w:jc w:val="both"/>
        <w:rPr>
          <w:rFonts w:ascii="Times New Roman" w:eastAsia="Times New Roman" w:hAnsi="Times New Roman" w:cs="Times New Roman"/>
          <w:b/>
          <w:sz w:val="22"/>
          <w:szCs w:val="22"/>
        </w:rPr>
      </w:pPr>
    </w:p>
    <w:p w14:paraId="558DAA5A" w14:textId="77777777" w:rsidR="00E24AD2" w:rsidRDefault="00E24AD2" w:rsidP="00E24AD2">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14:paraId="1E1BB9B4" w14:textId="77777777" w:rsidTr="00D37783">
        <w:trPr>
          <w:tblHeader/>
        </w:trPr>
        <w:tc>
          <w:tcPr>
            <w:tcW w:w="844" w:type="dxa"/>
            <w:shd w:val="clear" w:color="auto" w:fill="D9D9D9"/>
          </w:tcPr>
          <w:p w14:paraId="77131BD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Формула оценки или шкала оценки</w:t>
            </w:r>
          </w:p>
        </w:tc>
      </w:tr>
      <w:tr w:rsidR="00E24AD2" w14:paraId="63F1E9DF" w14:textId="77777777" w:rsidTr="00D37783">
        <w:tc>
          <w:tcPr>
            <w:tcW w:w="844" w:type="dxa"/>
          </w:tcPr>
          <w:p w14:paraId="28AFFBF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566" w:type="dxa"/>
          </w:tcPr>
          <w:p w14:paraId="02612652"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1134" w:type="dxa"/>
          </w:tcPr>
          <w:p w14:paraId="17C91B8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992" w:type="dxa"/>
          </w:tcPr>
          <w:p w14:paraId="1930E25B"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410" w:type="dxa"/>
          </w:tcPr>
          <w:p w14:paraId="03688345"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27" w:type="dxa"/>
          </w:tcPr>
          <w:p w14:paraId="5B80A91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6095" w:type="dxa"/>
          </w:tcPr>
          <w:p w14:paraId="71E4761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Default="00E24AD2" w:rsidP="00D37783">
            <w:pPr>
              <w:jc w:val="both"/>
              <w:rPr>
                <w:rFonts w:ascii="Times New Roman" w:eastAsia="Times New Roman" w:hAnsi="Times New Roman" w:cs="Times New Roman"/>
                <w:i/>
                <w:sz w:val="22"/>
                <w:szCs w:val="22"/>
              </w:rPr>
            </w:pPr>
          </w:p>
          <w:p w14:paraId="14919FF2"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1905000" cy="542925"/>
                          </a:xfrm>
                          <a:prstGeom prst="rect">
                            <a:avLst/>
                          </a:prstGeom>
                          <a:ln/>
                        </pic:spPr>
                      </pic:pic>
                    </a:graphicData>
                  </a:graphic>
                </wp:inline>
              </w:drawing>
            </w:r>
            <w:r>
              <w:rPr>
                <w:rFonts w:ascii="Times New Roman" w:eastAsia="Times New Roman" w:hAnsi="Times New Roman" w:cs="Times New Roman"/>
                <w:sz w:val="22"/>
                <w:szCs w:val="22"/>
              </w:rPr>
              <w:t>,</w:t>
            </w:r>
          </w:p>
          <w:p w14:paraId="31B1D630" w14:textId="77777777" w:rsidR="00E24AD2" w:rsidRDefault="00E24AD2" w:rsidP="00D37783">
            <w:pPr>
              <w:jc w:val="both"/>
              <w:rPr>
                <w:rFonts w:ascii="Times New Roman" w:eastAsia="Times New Roman" w:hAnsi="Times New Roman" w:cs="Times New Roman"/>
                <w:i/>
                <w:sz w:val="22"/>
                <w:szCs w:val="22"/>
              </w:rPr>
            </w:pPr>
          </w:p>
          <w:p w14:paraId="0E72D00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где:</w:t>
            </w:r>
          </w:p>
          <w:p w14:paraId="65A32ED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Default="00E24AD2" w:rsidP="00D37783">
            <w:pPr>
              <w:jc w:val="both"/>
              <w:rPr>
                <w:rFonts w:ascii="Times New Roman" w:eastAsia="Times New Roman" w:hAnsi="Times New Roman" w:cs="Times New Roman"/>
                <w:sz w:val="22"/>
                <w:szCs w:val="22"/>
              </w:rPr>
            </w:pPr>
          </w:p>
        </w:tc>
      </w:tr>
      <w:tr w:rsidR="00E24AD2" w14:paraId="70F64711" w14:textId="77777777" w:rsidTr="00D37783">
        <w:tc>
          <w:tcPr>
            <w:tcW w:w="844" w:type="dxa"/>
          </w:tcPr>
          <w:p w14:paraId="52A5F550"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w:t>
            </w:r>
          </w:p>
        </w:tc>
        <w:tc>
          <w:tcPr>
            <w:tcW w:w="1566" w:type="dxa"/>
          </w:tcPr>
          <w:p w14:paraId="43C0EE15"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1134" w:type="dxa"/>
          </w:tcPr>
          <w:p w14:paraId="01670BE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Default="00E24AD2" w:rsidP="00D37783">
            <w:pPr>
              <w:jc w:val="both"/>
              <w:rPr>
                <w:rFonts w:ascii="Times New Roman" w:eastAsia="Times New Roman" w:hAnsi="Times New Roman" w:cs="Times New Roman"/>
                <w:sz w:val="22"/>
                <w:szCs w:val="22"/>
                <w:highlight w:val="yellow"/>
              </w:rPr>
            </w:pPr>
          </w:p>
        </w:tc>
        <w:tc>
          <w:tcPr>
            <w:tcW w:w="2410" w:type="dxa"/>
          </w:tcPr>
          <w:p w14:paraId="49FB8883" w14:textId="77777777" w:rsidR="00A62DC5" w:rsidRDefault="00A62DC5" w:rsidP="00A62DC5">
            <w:pPr>
              <w:jc w:val="both"/>
              <w:rPr>
                <w:rFonts w:ascii="Times New Roman" w:eastAsia="Times New Roman" w:hAnsi="Times New Roman" w:cs="Times New Roman"/>
                <w:sz w:val="22"/>
                <w:szCs w:val="22"/>
              </w:rPr>
            </w:pPr>
            <w:r w:rsidRPr="00B9227D">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B9227D">
              <w:rPr>
                <w:rFonts w:ascii="Times New Roman" w:hAnsi="Times New Roman" w:cs="Times New Roman"/>
                <w:sz w:val="22"/>
                <w:szCs w:val="22"/>
                <w:shd w:val="clear" w:color="auto" w:fill="FFFFFF"/>
              </w:rPr>
              <w:t>членства участника</w:t>
            </w:r>
            <w:r w:rsidR="00DA6D0E" w:rsidRPr="00B9227D">
              <w:rPr>
                <w:rFonts w:ascii="Times New Roman" w:hAnsi="Times New Roman" w:cs="Times New Roman"/>
                <w:sz w:val="22"/>
                <w:szCs w:val="22"/>
                <w:shd w:val="clear" w:color="auto" w:fill="FFFFFF"/>
              </w:rPr>
              <w:t xml:space="preserve"> закупки</w:t>
            </w:r>
            <w:r w:rsidR="00001966" w:rsidRPr="00B9227D">
              <w:rPr>
                <w:rFonts w:ascii="Times New Roman" w:hAnsi="Times New Roman" w:cs="Times New Roman"/>
                <w:sz w:val="22"/>
                <w:szCs w:val="22"/>
                <w:shd w:val="clear" w:color="auto" w:fill="FFFFFF"/>
              </w:rPr>
              <w:t xml:space="preserve"> в соответствующе</w:t>
            </w:r>
            <w:r w:rsidR="00DA6D0E" w:rsidRPr="00B9227D">
              <w:rPr>
                <w:rFonts w:ascii="Times New Roman" w:hAnsi="Times New Roman" w:cs="Times New Roman"/>
                <w:sz w:val="22"/>
                <w:szCs w:val="22"/>
                <w:shd w:val="clear" w:color="auto" w:fill="FFFFFF"/>
              </w:rPr>
              <w:t>й</w:t>
            </w:r>
            <w:r w:rsidR="00001966" w:rsidRPr="00B9227D">
              <w:rPr>
                <w:rFonts w:ascii="Times New Roman" w:hAnsi="Times New Roman" w:cs="Times New Roman"/>
                <w:sz w:val="22"/>
                <w:szCs w:val="22"/>
                <w:shd w:val="clear" w:color="auto" w:fill="FFFFFF"/>
              </w:rPr>
              <w:t xml:space="preserve"> предмету </w:t>
            </w:r>
            <w:r w:rsidR="00DA6D0E" w:rsidRPr="00B9227D">
              <w:rPr>
                <w:rFonts w:ascii="Times New Roman" w:hAnsi="Times New Roman" w:cs="Times New Roman"/>
                <w:sz w:val="22"/>
                <w:szCs w:val="22"/>
                <w:shd w:val="clear" w:color="auto" w:fill="FFFFFF"/>
              </w:rPr>
              <w:t>договора СРО, наличием</w:t>
            </w:r>
            <w:r w:rsidR="00001966" w:rsidRPr="00B9227D">
              <w:rPr>
                <w:rFonts w:ascii="Times New Roman" w:hAnsi="Times New Roman" w:cs="Times New Roman"/>
                <w:sz w:val="22"/>
                <w:szCs w:val="22"/>
                <w:shd w:val="clear" w:color="auto" w:fill="FFFFFF"/>
              </w:rPr>
              <w:t xml:space="preserve"> </w:t>
            </w:r>
            <w:r w:rsidRPr="00B9227D">
              <w:rPr>
                <w:rFonts w:ascii="Times New Roman" w:eastAsia="Times New Roman" w:hAnsi="Times New Roman" w:cs="Times New Roman"/>
                <w:sz w:val="22"/>
                <w:szCs w:val="22"/>
              </w:rPr>
              <w:t xml:space="preserve">в штате </w:t>
            </w:r>
            <w:r w:rsidR="00DA6D0E" w:rsidRPr="00B9227D">
              <w:rPr>
                <w:rFonts w:ascii="Times New Roman" w:eastAsia="Times New Roman" w:hAnsi="Times New Roman" w:cs="Times New Roman"/>
                <w:sz w:val="22"/>
                <w:szCs w:val="22"/>
              </w:rPr>
              <w:t xml:space="preserve">участника </w:t>
            </w:r>
            <w:r w:rsidRPr="00B9227D">
              <w:rPr>
                <w:rFonts w:ascii="Times New Roman" w:eastAsia="Times New Roman" w:hAnsi="Times New Roman" w:cs="Times New Roman"/>
                <w:sz w:val="22"/>
                <w:szCs w:val="22"/>
              </w:rPr>
              <w:t>следующих специалистов</w:t>
            </w:r>
            <w:r>
              <w:rPr>
                <w:rFonts w:ascii="Times New Roman" w:eastAsia="Times New Roman" w:hAnsi="Times New Roman" w:cs="Times New Roman"/>
                <w:sz w:val="22"/>
                <w:szCs w:val="22"/>
              </w:rPr>
              <w:t xml:space="preserve"> в следующем количестве:</w:t>
            </w:r>
            <w:r w:rsidR="00B9227D">
              <w:rPr>
                <w:rFonts w:ascii="Arial" w:hAnsi="Arial" w:cs="Arial"/>
                <w:b/>
                <w:bCs/>
                <w:color w:val="333333"/>
                <w:shd w:val="clear" w:color="auto" w:fill="FFFFFF"/>
              </w:rPr>
              <w:t xml:space="preserve"> </w:t>
            </w:r>
          </w:p>
          <w:p w14:paraId="51B0E1A1" w14:textId="77777777" w:rsidR="00E24AD2" w:rsidRDefault="00A62DC5" w:rsidP="00452C3A">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452C3A">
              <w:rPr>
                <w:rFonts w:ascii="Times New Roman" w:eastAsia="Times New Roman" w:hAnsi="Times New Roman" w:cs="Times New Roman"/>
                <w:sz w:val="22"/>
                <w:szCs w:val="22"/>
              </w:rPr>
              <w:t>архитектор</w:t>
            </w:r>
            <w:r w:rsidR="001551AE">
              <w:rPr>
                <w:rFonts w:ascii="Times New Roman" w:eastAsia="Times New Roman" w:hAnsi="Times New Roman" w:cs="Times New Roman"/>
                <w:sz w:val="22"/>
                <w:szCs w:val="22"/>
              </w:rPr>
              <w:t xml:space="preserve"> – не менее </w:t>
            </w:r>
            <w:r w:rsidR="00452C3A">
              <w:rPr>
                <w:rFonts w:ascii="Times New Roman" w:eastAsia="Times New Roman" w:hAnsi="Times New Roman" w:cs="Times New Roman"/>
                <w:sz w:val="22"/>
                <w:szCs w:val="22"/>
              </w:rPr>
              <w:t>2 человек.</w:t>
            </w:r>
          </w:p>
          <w:p w14:paraId="09CCC7BD" w14:textId="77777777" w:rsidR="00001966" w:rsidRPr="00452C3A"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Default="00E24AD2" w:rsidP="00D37783">
            <w:pPr>
              <w:jc w:val="both"/>
              <w:rPr>
                <w:rFonts w:ascii="Times New Roman" w:eastAsia="Times New Roman" w:hAnsi="Times New Roman" w:cs="Times New Roman"/>
                <w:sz w:val="22"/>
                <w:szCs w:val="22"/>
                <w:highlight w:val="yellow"/>
              </w:rPr>
            </w:pPr>
          </w:p>
        </w:tc>
        <w:tc>
          <w:tcPr>
            <w:tcW w:w="6095" w:type="dxa"/>
          </w:tcPr>
          <w:p w14:paraId="6CD217E1" w14:textId="77777777" w:rsidR="00E24AD2" w:rsidRPr="00F1741A" w:rsidRDefault="00E24AD2" w:rsidP="00D37783">
            <w:pPr>
              <w:jc w:val="both"/>
              <w:rPr>
                <w:rFonts w:ascii="Times New Roman" w:eastAsia="Times New Roman" w:hAnsi="Times New Roman" w:cs="Times New Roman"/>
                <w:sz w:val="22"/>
                <w:szCs w:val="22"/>
              </w:rPr>
            </w:pPr>
            <w:r w:rsidRPr="00F1741A">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F1741A" w:rsidRDefault="00E24AD2" w:rsidP="00D37783">
            <w:pPr>
              <w:jc w:val="both"/>
              <w:rPr>
                <w:rFonts w:ascii="Times New Roman" w:eastAsia="Times New Roman" w:hAnsi="Times New Roman" w:cs="Times New Roman"/>
                <w:sz w:val="22"/>
                <w:szCs w:val="22"/>
              </w:rPr>
            </w:pPr>
          </w:p>
          <w:p w14:paraId="1E51042A" w14:textId="77777777" w:rsidR="00E24AD2" w:rsidRPr="00F1741A" w:rsidRDefault="00E24AD2" w:rsidP="00D37783">
            <w:pPr>
              <w:jc w:val="both"/>
              <w:rPr>
                <w:rFonts w:ascii="Times New Roman" w:eastAsia="Times New Roman" w:hAnsi="Times New Roman" w:cs="Times New Roman"/>
                <w:sz w:val="22"/>
                <w:szCs w:val="22"/>
              </w:rPr>
            </w:pPr>
            <w:r w:rsidRPr="00F1741A">
              <w:rPr>
                <w:rFonts w:ascii="Cambria Math" w:eastAsia="Cambria Math" w:hAnsi="Cambria Math" w:cs="Cambria Math"/>
                <w:sz w:val="22"/>
                <w:szCs w:val="22"/>
              </w:rPr>
              <w:t>𝑅</w:t>
            </w:r>
            <w:r w:rsidRPr="00F1741A">
              <w:rPr>
                <w:rFonts w:ascii="Times New Roman" w:eastAsia="Times New Roman" w:hAnsi="Times New Roman" w:cs="Times New Roman"/>
                <w:sz w:val="22"/>
                <w:szCs w:val="22"/>
              </w:rPr>
              <w:t>у</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w:t>
            </w:r>
            <w:r w:rsidRPr="00F1741A">
              <w:rPr>
                <w:rFonts w:ascii="Cambria Math" w:eastAsia="Cambria Math" w:hAnsi="Cambria Math" w:cs="Cambria Math"/>
                <w:sz w:val="22"/>
                <w:szCs w:val="22"/>
              </w:rPr>
              <w:t>𝐾</w:t>
            </w:r>
            <w:r w:rsidRPr="00F1741A">
              <w:rPr>
                <w:rFonts w:ascii="Times New Roman" w:eastAsia="Times New Roman" w:hAnsi="Times New Roman" w:cs="Times New Roman"/>
                <w:sz w:val="22"/>
                <w:szCs w:val="22"/>
              </w:rPr>
              <w:t>у</w:t>
            </w:r>
            <w:r w:rsidRPr="00F1741A">
              <w:rPr>
                <w:rFonts w:ascii="Cambria Math" w:eastAsia="Cambria Math" w:hAnsi="Cambria Math" w:cs="Cambria Math"/>
                <w:sz w:val="22"/>
                <w:szCs w:val="22"/>
              </w:rPr>
              <w:t>∗</w:t>
            </w:r>
            <w:r w:rsidRPr="00F1741A">
              <w:rPr>
                <w:rFonts w:ascii="Times New Roman" w:eastAsia="Times New Roman" w:hAnsi="Times New Roman" w:cs="Times New Roman"/>
                <w:sz w:val="22"/>
                <w:szCs w:val="22"/>
              </w:rPr>
              <w:t>(</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1</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2</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w:t>
            </w:r>
          </w:p>
          <w:p w14:paraId="25197A27" w14:textId="77777777" w:rsidR="00E24AD2" w:rsidRPr="00F1741A" w:rsidRDefault="00E24AD2" w:rsidP="00D37783">
            <w:pPr>
              <w:jc w:val="both"/>
              <w:rPr>
                <w:rFonts w:ascii="Times New Roman" w:eastAsia="Times New Roman" w:hAnsi="Times New Roman" w:cs="Times New Roman"/>
                <w:sz w:val="22"/>
                <w:szCs w:val="22"/>
              </w:rPr>
            </w:pPr>
          </w:p>
          <w:p w14:paraId="5D6FFB2A" w14:textId="77777777" w:rsidR="00E24AD2" w:rsidRDefault="00E24AD2" w:rsidP="00D37783">
            <w:pPr>
              <w:jc w:val="both"/>
              <w:rPr>
                <w:rFonts w:ascii="Times New Roman" w:eastAsia="Times New Roman" w:hAnsi="Times New Roman" w:cs="Times New Roman"/>
                <w:sz w:val="22"/>
                <w:szCs w:val="22"/>
              </w:rPr>
            </w:pPr>
            <w:r w:rsidRPr="00F1741A">
              <w:rPr>
                <w:rFonts w:ascii="Times New Roman" w:eastAsia="Times New Roman" w:hAnsi="Times New Roman" w:cs="Times New Roman"/>
                <w:sz w:val="22"/>
                <w:szCs w:val="22"/>
              </w:rPr>
              <w:t xml:space="preserve">где </w:t>
            </w:r>
            <w:r w:rsidRPr="00F1741A">
              <w:rPr>
                <w:rFonts w:ascii="Cambria Math" w:eastAsia="Cambria Math" w:hAnsi="Cambria Math" w:cs="Cambria Math"/>
                <w:sz w:val="22"/>
                <w:szCs w:val="22"/>
              </w:rPr>
              <w:t>𝐾</w:t>
            </w:r>
            <w:r w:rsidRPr="00F1741A">
              <w:rPr>
                <w:rFonts w:ascii="Times New Roman" w:eastAsia="Times New Roman" w:hAnsi="Times New Roman" w:cs="Times New Roman"/>
                <w:sz w:val="22"/>
                <w:szCs w:val="22"/>
              </w:rPr>
              <w:t xml:space="preserve">у – значимость критерия «квалификация участника»; </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1</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и </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2</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w:t>
            </w:r>
            <w:r>
              <w:rPr>
                <w:rFonts w:ascii="Times New Roman" w:eastAsia="Times New Roman" w:hAnsi="Times New Roman" w:cs="Times New Roman"/>
                <w:sz w:val="22"/>
                <w:szCs w:val="22"/>
              </w:rPr>
              <w:t xml:space="preserve"> на участие в Запросе предложения </w:t>
            </w:r>
          </w:p>
          <w:p w14:paraId="2C0361A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Default="00E24AD2" w:rsidP="00D37783">
            <w:pPr>
              <w:jc w:val="both"/>
              <w:rPr>
                <w:rFonts w:ascii="Times New Roman" w:eastAsia="Times New Roman" w:hAnsi="Times New Roman" w:cs="Times New Roman"/>
                <w:sz w:val="22"/>
                <w:szCs w:val="22"/>
              </w:rPr>
            </w:pPr>
          </w:p>
          <w:p w14:paraId="7D3A4BE5" w14:textId="77777777" w:rsidR="00E24AD2" w:rsidRDefault="00E24AD2" w:rsidP="00D37783">
            <w:pPr>
              <w:jc w:val="both"/>
              <w:rPr>
                <w:rFonts w:ascii="Times New Roman" w:eastAsia="Times New Roman" w:hAnsi="Times New Roman" w:cs="Times New Roman"/>
                <w:sz w:val="22"/>
                <w:szCs w:val="22"/>
              </w:rPr>
            </w:pPr>
          </w:p>
          <w:p w14:paraId="407E7A3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Перечень подтверждающих документов:</w:t>
            </w:r>
          </w:p>
          <w:p w14:paraId="4F236AB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Default="00E24AD2" w:rsidP="00D37783">
            <w:pPr>
              <w:jc w:val="both"/>
              <w:rPr>
                <w:rFonts w:ascii="Times New Roman" w:eastAsia="Times New Roman" w:hAnsi="Times New Roman" w:cs="Times New Roman"/>
                <w:sz w:val="22"/>
                <w:szCs w:val="22"/>
              </w:rPr>
            </w:pPr>
          </w:p>
          <w:p w14:paraId="56BDA372"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Максимальное число баллов</w:t>
            </w:r>
          </w:p>
          <w:p w14:paraId="44341F23"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по показателю оценки – </w:t>
            </w:r>
            <w:r w:rsidR="00094F3C">
              <w:rPr>
                <w:rFonts w:ascii="Times New Roman" w:eastAsia="Times New Roman" w:hAnsi="Times New Roman" w:cs="Times New Roman"/>
                <w:b/>
                <w:i/>
                <w:sz w:val="22"/>
                <w:szCs w:val="22"/>
              </w:rPr>
              <w:t>4</w:t>
            </w:r>
            <w:r>
              <w:rPr>
                <w:rFonts w:ascii="Times New Roman" w:eastAsia="Times New Roman" w:hAnsi="Times New Roman" w:cs="Times New Roman"/>
                <w:b/>
                <w:i/>
                <w:sz w:val="22"/>
                <w:szCs w:val="22"/>
              </w:rPr>
              <w:t>0 баллов</w:t>
            </w:r>
          </w:p>
          <w:p w14:paraId="1E9B499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Присваиваемые баллы:</w:t>
            </w:r>
          </w:p>
          <w:p w14:paraId="4662474C" w14:textId="77777777" w:rsidR="00E24AD2" w:rsidRPr="00BB0588"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w:t>
            </w:r>
            <w:r w:rsidRPr="00BB0588">
              <w:rPr>
                <w:rFonts w:ascii="Times New Roman" w:eastAsia="Times New Roman" w:hAnsi="Times New Roman" w:cs="Times New Roman"/>
                <w:i/>
                <w:sz w:val="22"/>
                <w:szCs w:val="22"/>
              </w:rPr>
              <w:t>предоставлении документов, подтверждающих наличие</w:t>
            </w:r>
            <w:r w:rsidR="00BB0588" w:rsidRPr="00BB0588">
              <w:rPr>
                <w:rFonts w:ascii="Times New Roman" w:eastAsia="Times New Roman" w:hAnsi="Times New Roman" w:cs="Times New Roman"/>
                <w:i/>
                <w:sz w:val="22"/>
                <w:szCs w:val="22"/>
              </w:rPr>
              <w:t xml:space="preserve"> всех перечисленных специалистов</w:t>
            </w:r>
            <w:r w:rsidR="00DA6D0E" w:rsidRPr="00BB0588">
              <w:rPr>
                <w:rFonts w:ascii="Times New Roman" w:eastAsia="Times New Roman" w:hAnsi="Times New Roman" w:cs="Times New Roman"/>
                <w:i/>
                <w:sz w:val="22"/>
                <w:szCs w:val="22"/>
              </w:rPr>
              <w:t xml:space="preserve">, а также </w:t>
            </w:r>
            <w:r w:rsidR="00BB0588" w:rsidRPr="00BB058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BB0588">
              <w:rPr>
                <w:rFonts w:ascii="Times New Roman" w:eastAsia="Times New Roman" w:hAnsi="Times New Roman" w:cs="Times New Roman"/>
                <w:i/>
                <w:sz w:val="22"/>
                <w:szCs w:val="22"/>
              </w:rPr>
              <w:t xml:space="preserve"> </w:t>
            </w:r>
            <w:r w:rsidRPr="00BB0588">
              <w:rPr>
                <w:rFonts w:ascii="Times New Roman" w:eastAsia="Times New Roman" w:hAnsi="Times New Roman" w:cs="Times New Roman"/>
                <w:i/>
                <w:sz w:val="22"/>
                <w:szCs w:val="22"/>
              </w:rPr>
              <w:t xml:space="preserve">– </w:t>
            </w:r>
            <w:r w:rsidR="00094F3C" w:rsidRPr="00BB0588">
              <w:rPr>
                <w:rFonts w:ascii="Times New Roman" w:eastAsia="Times New Roman" w:hAnsi="Times New Roman" w:cs="Times New Roman"/>
                <w:i/>
                <w:sz w:val="22"/>
                <w:szCs w:val="22"/>
              </w:rPr>
              <w:t>4</w:t>
            </w:r>
            <w:r w:rsidRPr="00BB0588">
              <w:rPr>
                <w:rFonts w:ascii="Times New Roman" w:eastAsia="Times New Roman" w:hAnsi="Times New Roman" w:cs="Times New Roman"/>
                <w:i/>
                <w:sz w:val="22"/>
                <w:szCs w:val="22"/>
              </w:rPr>
              <w:t>0 баллов;</w:t>
            </w:r>
            <w:r w:rsidR="00BB0588" w:rsidRPr="00BB0588">
              <w:rPr>
                <w:rFonts w:ascii="Times New Roman" w:eastAsia="Times New Roman" w:hAnsi="Times New Roman" w:cs="Times New Roman"/>
                <w:i/>
                <w:sz w:val="22"/>
                <w:szCs w:val="22"/>
              </w:rPr>
              <w:t xml:space="preserve"> </w:t>
            </w:r>
          </w:p>
          <w:p w14:paraId="553BC4B5" w14:textId="22AE3E71" w:rsidR="00E24AD2" w:rsidRDefault="00AB1970" w:rsidP="00BB0588">
            <w:pPr>
              <w:jc w:val="both"/>
              <w:rPr>
                <w:rFonts w:ascii="Times New Roman" w:eastAsia="Times New Roman" w:hAnsi="Times New Roman" w:cs="Times New Roman"/>
                <w:sz w:val="22"/>
                <w:szCs w:val="22"/>
              </w:rPr>
            </w:pPr>
            <w:r w:rsidRPr="00AB1970">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BB0588">
              <w:rPr>
                <w:rFonts w:ascii="Times New Roman" w:eastAsia="Times New Roman" w:hAnsi="Times New Roman" w:cs="Times New Roman"/>
                <w:i/>
                <w:sz w:val="22"/>
                <w:szCs w:val="22"/>
              </w:rPr>
              <w:t>При непредоставлении документов, подтверждающих наличие</w:t>
            </w:r>
            <w:r w:rsidR="00BB0588" w:rsidRPr="00BB0588">
              <w:rPr>
                <w:rFonts w:ascii="Times New Roman" w:hAnsi="Times New Roman" w:cs="Times New Roman"/>
                <w:i/>
                <w:sz w:val="22"/>
                <w:szCs w:val="22"/>
                <w:shd w:val="clear" w:color="auto" w:fill="FFFFFF"/>
              </w:rPr>
              <w:t xml:space="preserve"> </w:t>
            </w:r>
            <w:r w:rsidR="00BB0588" w:rsidRPr="00BB058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BB058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BB0588">
              <w:rPr>
                <w:rFonts w:ascii="Times New Roman" w:hAnsi="Times New Roman" w:cs="Times New Roman"/>
                <w:i/>
                <w:sz w:val="22"/>
                <w:szCs w:val="22"/>
                <w:shd w:val="clear" w:color="auto" w:fill="FFFFFF"/>
              </w:rPr>
              <w:t xml:space="preserve"> </w:t>
            </w:r>
            <w:r w:rsidR="00DA6D0E" w:rsidRPr="00BB0588">
              <w:rPr>
                <w:rFonts w:ascii="Times New Roman" w:hAnsi="Times New Roman" w:cs="Times New Roman"/>
                <w:i/>
                <w:sz w:val="22"/>
                <w:szCs w:val="22"/>
                <w:shd w:val="clear" w:color="auto" w:fill="FFFFFF"/>
              </w:rPr>
              <w:t>членства участника закупки в соответ</w:t>
            </w:r>
            <w:r w:rsidR="00BB0588" w:rsidRPr="00BB0588">
              <w:rPr>
                <w:rFonts w:ascii="Times New Roman" w:hAnsi="Times New Roman" w:cs="Times New Roman"/>
                <w:i/>
                <w:sz w:val="22"/>
                <w:szCs w:val="22"/>
                <w:shd w:val="clear" w:color="auto" w:fill="FFFFFF"/>
              </w:rPr>
              <w:t xml:space="preserve">ствующей предмету договора СРО </w:t>
            </w:r>
            <w:r w:rsidR="00E24AD2" w:rsidRPr="00BB0588">
              <w:rPr>
                <w:rFonts w:ascii="Times New Roman" w:eastAsia="Times New Roman" w:hAnsi="Times New Roman" w:cs="Times New Roman"/>
                <w:i/>
                <w:sz w:val="22"/>
                <w:szCs w:val="22"/>
              </w:rPr>
              <w:t>заявке присваивается – 0 баллов</w:t>
            </w:r>
            <w:r w:rsidR="00E24AD2">
              <w:rPr>
                <w:rFonts w:ascii="Times New Roman" w:eastAsia="Times New Roman" w:hAnsi="Times New Roman" w:cs="Times New Roman"/>
                <w:i/>
                <w:sz w:val="22"/>
                <w:szCs w:val="22"/>
              </w:rPr>
              <w:t>.</w:t>
            </w:r>
          </w:p>
        </w:tc>
      </w:tr>
      <w:tr w:rsidR="00E24AD2" w14:paraId="22936425" w14:textId="77777777" w:rsidTr="00D37783">
        <w:tc>
          <w:tcPr>
            <w:tcW w:w="844" w:type="dxa"/>
          </w:tcPr>
          <w:p w14:paraId="331145EC" w14:textId="77777777" w:rsidR="00E24AD2"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Default="00E24AD2" w:rsidP="00D37783">
            <w:pPr>
              <w:jc w:val="both"/>
              <w:rPr>
                <w:rFonts w:ascii="Times New Roman" w:eastAsia="Times New Roman" w:hAnsi="Times New Roman" w:cs="Times New Roman"/>
                <w:sz w:val="22"/>
                <w:szCs w:val="22"/>
              </w:rPr>
            </w:pPr>
          </w:p>
        </w:tc>
        <w:tc>
          <w:tcPr>
            <w:tcW w:w="2410" w:type="dxa"/>
          </w:tcPr>
          <w:p w14:paraId="0DB4BF37" w14:textId="5EA5D6FE" w:rsidR="00E24AD2" w:rsidRDefault="00BB0588" w:rsidP="0087593F">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наличие завершенных контрактов по разработке проектно</w:t>
            </w:r>
            <w:r w:rsidR="00F67343">
              <w:rPr>
                <w:rFonts w:ascii="Times New Roman" w:eastAsia="Times New Roman" w:hAnsi="Times New Roman" w:cs="Times New Roman"/>
                <w:sz w:val="22"/>
                <w:szCs w:val="22"/>
              </w:rPr>
              <w:t>й</w:t>
            </w:r>
            <w:r>
              <w:rPr>
                <w:rFonts w:ascii="Times New Roman" w:eastAsia="Times New Roman" w:hAnsi="Times New Roman" w:cs="Times New Roman"/>
                <w:sz w:val="22"/>
                <w:szCs w:val="22"/>
              </w:rPr>
              <w:t xml:space="preserve"> документации с государственными или коммерческим</w:t>
            </w:r>
            <w:r w:rsidR="0087593F">
              <w:rPr>
                <w:rFonts w:ascii="Times New Roman" w:eastAsia="Times New Roman" w:hAnsi="Times New Roman" w:cs="Times New Roman"/>
                <w:sz w:val="22"/>
                <w:szCs w:val="22"/>
              </w:rPr>
              <w:t>и организациями за период с 202</w:t>
            </w:r>
            <w:r w:rsidR="0088289D">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по 202</w:t>
            </w:r>
            <w:r w:rsidR="00A93A99">
              <w:rPr>
                <w:rFonts w:ascii="Times New Roman" w:eastAsia="Times New Roman" w:hAnsi="Times New Roman" w:cs="Times New Roman"/>
                <w:sz w:val="22"/>
                <w:szCs w:val="22"/>
              </w:rPr>
              <w:t>6</w:t>
            </w:r>
            <w:bookmarkStart w:id="23" w:name="_GoBack"/>
            <w:bookmarkEnd w:id="23"/>
            <w:r>
              <w:rPr>
                <w:rFonts w:ascii="Times New Roman" w:eastAsia="Times New Roman" w:hAnsi="Times New Roman" w:cs="Times New Roman"/>
                <w:sz w:val="22"/>
                <w:szCs w:val="22"/>
              </w:rPr>
              <w:t xml:space="preserve"> г. на общую сумму не менее </w:t>
            </w:r>
            <w:r w:rsidR="007F0A2F">
              <w:rPr>
                <w:rFonts w:ascii="Times New Roman" w:eastAsia="Times New Roman" w:hAnsi="Times New Roman" w:cs="Times New Roman"/>
                <w:b/>
                <w:sz w:val="22"/>
                <w:szCs w:val="22"/>
              </w:rPr>
              <w:t>24</w:t>
            </w:r>
            <w:r>
              <w:rPr>
                <w:rFonts w:ascii="Times New Roman" w:eastAsia="Times New Roman" w:hAnsi="Times New Roman" w:cs="Times New Roman"/>
                <w:b/>
                <w:sz w:val="22"/>
                <w:szCs w:val="22"/>
              </w:rPr>
              <w:t> 000 000 (</w:t>
            </w:r>
            <w:r w:rsidR="006B76A1">
              <w:rPr>
                <w:rFonts w:ascii="Times New Roman" w:eastAsia="Times New Roman" w:hAnsi="Times New Roman" w:cs="Times New Roman"/>
                <w:b/>
                <w:sz w:val="22"/>
                <w:szCs w:val="22"/>
              </w:rPr>
              <w:t>двадцать четыре</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миллион</w:t>
            </w:r>
            <w:r w:rsidR="006B76A1">
              <w:rPr>
                <w:rFonts w:ascii="Times New Roman" w:eastAsia="Times New Roman" w:hAnsi="Times New Roman" w:cs="Times New Roman"/>
                <w:b/>
                <w:sz w:val="22"/>
                <w:szCs w:val="22"/>
              </w:rPr>
              <w:t>а</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рублей </w:t>
            </w:r>
          </w:p>
        </w:tc>
        <w:tc>
          <w:tcPr>
            <w:tcW w:w="1427" w:type="dxa"/>
          </w:tcPr>
          <w:p w14:paraId="6A186C6E" w14:textId="77777777" w:rsidR="00E24AD2"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Перечень подтверждающих документов:</w:t>
            </w:r>
          </w:p>
          <w:p w14:paraId="3D989AC0" w14:textId="77777777" w:rsidR="00E24AD2" w:rsidRDefault="00E24AD2" w:rsidP="00D37783">
            <w:pPr>
              <w:jc w:val="both"/>
              <w:rPr>
                <w:rFonts w:ascii="Times New Roman" w:eastAsia="Times New Roman" w:hAnsi="Times New Roman" w:cs="Times New Roman"/>
                <w:sz w:val="22"/>
                <w:szCs w:val="22"/>
              </w:rPr>
            </w:pPr>
          </w:p>
          <w:p w14:paraId="22758AC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Default="00E24AD2" w:rsidP="00D37783">
            <w:pPr>
              <w:jc w:val="both"/>
              <w:rPr>
                <w:rFonts w:ascii="Times New Roman" w:eastAsia="Times New Roman" w:hAnsi="Times New Roman" w:cs="Times New Roman"/>
                <w:sz w:val="22"/>
                <w:szCs w:val="22"/>
              </w:rPr>
            </w:pPr>
          </w:p>
          <w:p w14:paraId="1041B363"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Максимальное число баллов по показателю оценки – </w:t>
            </w:r>
            <w:r w:rsidR="00094F3C">
              <w:rPr>
                <w:rFonts w:ascii="Times New Roman" w:eastAsia="Times New Roman" w:hAnsi="Times New Roman" w:cs="Times New Roman"/>
                <w:b/>
                <w:i/>
                <w:sz w:val="22"/>
                <w:szCs w:val="22"/>
              </w:rPr>
              <w:t>4</w:t>
            </w:r>
            <w:r>
              <w:rPr>
                <w:rFonts w:ascii="Times New Roman" w:eastAsia="Times New Roman" w:hAnsi="Times New Roman" w:cs="Times New Roman"/>
                <w:b/>
                <w:i/>
                <w:sz w:val="22"/>
                <w:szCs w:val="22"/>
              </w:rPr>
              <w:t>0 баллов</w:t>
            </w:r>
          </w:p>
          <w:p w14:paraId="438B891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Присваиваемые баллы:</w:t>
            </w:r>
          </w:p>
          <w:p w14:paraId="5B175D65" w14:textId="04B225C6" w:rsidR="006B63C4" w:rsidRPr="0029109A"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5770DB">
              <w:rPr>
                <w:rFonts w:ascii="Times New Roman" w:eastAsia="Times New Roman" w:hAnsi="Times New Roman" w:cs="Times New Roman"/>
                <w:i/>
                <w:sz w:val="22"/>
                <w:szCs w:val="22"/>
              </w:rPr>
              <w:t xml:space="preserve">24 000 000 (двадцать четыре миллиона) </w:t>
            </w:r>
            <w:r>
              <w:rPr>
                <w:rFonts w:ascii="Times New Roman" w:eastAsia="Times New Roman" w:hAnsi="Times New Roman" w:cs="Times New Roman"/>
                <w:i/>
                <w:sz w:val="22"/>
                <w:szCs w:val="22"/>
              </w:rPr>
              <w:t xml:space="preserve">рублей и более – </w:t>
            </w:r>
            <w:r w:rsidR="00FE2330">
              <w:rPr>
                <w:rFonts w:ascii="Times New Roman" w:eastAsia="Times New Roman" w:hAnsi="Times New Roman" w:cs="Times New Roman"/>
                <w:i/>
                <w:sz w:val="22"/>
                <w:szCs w:val="22"/>
              </w:rPr>
              <w:t>4</w:t>
            </w:r>
            <w:r>
              <w:rPr>
                <w:rFonts w:ascii="Times New Roman" w:eastAsia="Times New Roman" w:hAnsi="Times New Roman" w:cs="Times New Roman"/>
                <w:i/>
                <w:sz w:val="22"/>
                <w:szCs w:val="22"/>
              </w:rPr>
              <w:t>0 баллов;</w:t>
            </w:r>
          </w:p>
          <w:p w14:paraId="2A66D950" w14:textId="38C32921" w:rsidR="006B63C4"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Pr>
                <w:rFonts w:ascii="Times New Roman" w:eastAsia="Times New Roman" w:hAnsi="Times New Roman" w:cs="Times New Roman"/>
                <w:i/>
                <w:sz w:val="22"/>
                <w:szCs w:val="22"/>
              </w:rPr>
              <w:t>15 </w:t>
            </w:r>
            <w:r>
              <w:rPr>
                <w:rFonts w:ascii="Times New Roman" w:eastAsia="Times New Roman" w:hAnsi="Times New Roman" w:cs="Times New Roman"/>
                <w:i/>
                <w:sz w:val="22"/>
                <w:szCs w:val="22"/>
              </w:rPr>
              <w:t>000 000 (</w:t>
            </w:r>
            <w:r w:rsidR="005770DB">
              <w:rPr>
                <w:rFonts w:ascii="Times New Roman" w:eastAsia="Times New Roman" w:hAnsi="Times New Roman" w:cs="Times New Roman"/>
                <w:i/>
                <w:sz w:val="22"/>
                <w:szCs w:val="22"/>
              </w:rPr>
              <w:t>пятнадцати</w:t>
            </w:r>
            <w:r w:rsidR="008938A9">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w:t>
            </w:r>
            <w:r w:rsidR="005770DB">
              <w:rPr>
                <w:rFonts w:ascii="Times New Roman" w:eastAsia="Times New Roman" w:hAnsi="Times New Roman" w:cs="Times New Roman"/>
                <w:i/>
                <w:sz w:val="22"/>
                <w:szCs w:val="22"/>
              </w:rPr>
              <w:t xml:space="preserve"> рублей</w:t>
            </w:r>
            <w:r>
              <w:rPr>
                <w:rFonts w:ascii="Times New Roman" w:eastAsia="Times New Roman" w:hAnsi="Times New Roman" w:cs="Times New Roman"/>
                <w:i/>
                <w:sz w:val="22"/>
                <w:szCs w:val="22"/>
              </w:rPr>
              <w:t xml:space="preserve"> до </w:t>
            </w:r>
            <w:r w:rsidR="005770DB" w:rsidRPr="005770DB">
              <w:rPr>
                <w:rFonts w:ascii="Times New Roman" w:eastAsia="Times New Roman" w:hAnsi="Times New Roman" w:cs="Times New Roman"/>
                <w:i/>
                <w:sz w:val="22"/>
                <w:szCs w:val="22"/>
              </w:rPr>
              <w:t>24 000 000 (двадцат</w:t>
            </w:r>
            <w:r w:rsidR="005770DB">
              <w:rPr>
                <w:rFonts w:ascii="Times New Roman" w:eastAsia="Times New Roman" w:hAnsi="Times New Roman" w:cs="Times New Roman"/>
                <w:i/>
                <w:sz w:val="22"/>
                <w:szCs w:val="22"/>
              </w:rPr>
              <w:t>и</w:t>
            </w:r>
            <w:r w:rsidR="005770DB" w:rsidRPr="005770DB">
              <w:rPr>
                <w:rFonts w:ascii="Times New Roman" w:eastAsia="Times New Roman" w:hAnsi="Times New Roman" w:cs="Times New Roman"/>
                <w:i/>
                <w:sz w:val="22"/>
                <w:szCs w:val="22"/>
              </w:rPr>
              <w:t xml:space="preserve"> четыре</w:t>
            </w:r>
            <w:r w:rsidR="005770DB">
              <w:rPr>
                <w:rFonts w:ascii="Times New Roman" w:eastAsia="Times New Roman" w:hAnsi="Times New Roman" w:cs="Times New Roman"/>
                <w:i/>
                <w:sz w:val="22"/>
                <w:szCs w:val="22"/>
              </w:rPr>
              <w:t>х</w:t>
            </w:r>
            <w:r w:rsidR="005770DB" w:rsidRPr="005770DB">
              <w:rPr>
                <w:rFonts w:ascii="Times New Roman" w:eastAsia="Times New Roman" w:hAnsi="Times New Roman" w:cs="Times New Roman"/>
                <w:i/>
                <w:sz w:val="22"/>
                <w:szCs w:val="22"/>
              </w:rPr>
              <w:t xml:space="preserve"> миллион</w:t>
            </w:r>
            <w:r w:rsidR="005770DB">
              <w:rPr>
                <w:rFonts w:ascii="Times New Roman" w:eastAsia="Times New Roman" w:hAnsi="Times New Roman" w:cs="Times New Roman"/>
                <w:i/>
                <w:sz w:val="22"/>
                <w:szCs w:val="22"/>
              </w:rPr>
              <w:t>ов</w:t>
            </w:r>
            <w:r w:rsidR="005770DB" w:rsidRPr="005770DB">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 xml:space="preserve">рублей – </w:t>
            </w:r>
            <w:r w:rsidR="00FE2330">
              <w:rPr>
                <w:rFonts w:ascii="Times New Roman" w:eastAsia="Times New Roman" w:hAnsi="Times New Roman" w:cs="Times New Roman"/>
                <w:i/>
                <w:sz w:val="22"/>
                <w:szCs w:val="22"/>
              </w:rPr>
              <w:t>3</w:t>
            </w:r>
            <w:r w:rsidR="00194F76">
              <w:rPr>
                <w:rFonts w:ascii="Times New Roman" w:eastAsia="Times New Roman" w:hAnsi="Times New Roman" w:cs="Times New Roman"/>
                <w:i/>
                <w:sz w:val="22"/>
                <w:szCs w:val="22"/>
              </w:rPr>
              <w:t>0</w:t>
            </w:r>
            <w:r w:rsidR="009E0516">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баллов;</w:t>
            </w:r>
          </w:p>
          <w:p w14:paraId="46ABA1F0" w14:textId="2BFB52BC" w:rsidR="006B63C4"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Pr>
                <w:rFonts w:ascii="Times New Roman" w:eastAsia="Times New Roman" w:hAnsi="Times New Roman" w:cs="Times New Roman"/>
                <w:i/>
                <w:sz w:val="22"/>
                <w:szCs w:val="22"/>
              </w:rPr>
              <w:t>1</w:t>
            </w:r>
            <w:r w:rsidR="00BB0588">
              <w:rPr>
                <w:rFonts w:ascii="Times New Roman" w:eastAsia="Times New Roman" w:hAnsi="Times New Roman" w:cs="Times New Roman"/>
                <w:i/>
                <w:sz w:val="22"/>
                <w:szCs w:val="22"/>
              </w:rPr>
              <w:t>0</w:t>
            </w:r>
            <w:r w:rsidR="005770DB">
              <w:rPr>
                <w:rFonts w:ascii="Times New Roman" w:eastAsia="Times New Roman" w:hAnsi="Times New Roman" w:cs="Times New Roman"/>
                <w:i/>
                <w:sz w:val="22"/>
                <w:szCs w:val="22"/>
              </w:rPr>
              <w:t> </w:t>
            </w:r>
            <w:r>
              <w:rPr>
                <w:rFonts w:ascii="Times New Roman" w:eastAsia="Times New Roman" w:hAnsi="Times New Roman" w:cs="Times New Roman"/>
                <w:i/>
                <w:sz w:val="22"/>
                <w:szCs w:val="22"/>
              </w:rPr>
              <w:t>000 000 (</w:t>
            </w:r>
            <w:r w:rsidR="005770DB">
              <w:rPr>
                <w:rFonts w:ascii="Times New Roman" w:eastAsia="Times New Roman" w:hAnsi="Times New Roman" w:cs="Times New Roman"/>
                <w:i/>
                <w:sz w:val="22"/>
                <w:szCs w:val="22"/>
              </w:rPr>
              <w:t>десяти</w:t>
            </w:r>
            <w:r w:rsidR="00BB0588">
              <w:rPr>
                <w:rFonts w:ascii="Times New Roman" w:eastAsia="Times New Roman" w:hAnsi="Times New Roman" w:cs="Times New Roman"/>
                <w:i/>
                <w:sz w:val="22"/>
                <w:szCs w:val="22"/>
              </w:rPr>
              <w:t xml:space="preserve"> </w:t>
            </w:r>
            <w:r w:rsidR="00BF3B03">
              <w:rPr>
                <w:rFonts w:ascii="Times New Roman" w:eastAsia="Times New Roman" w:hAnsi="Times New Roman" w:cs="Times New Roman"/>
                <w:i/>
                <w:sz w:val="22"/>
                <w:szCs w:val="22"/>
              </w:rPr>
              <w:t>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 xml:space="preserve">) </w:t>
            </w:r>
            <w:r w:rsidR="005770DB">
              <w:rPr>
                <w:rFonts w:ascii="Times New Roman" w:eastAsia="Times New Roman" w:hAnsi="Times New Roman" w:cs="Times New Roman"/>
                <w:i/>
                <w:sz w:val="22"/>
                <w:szCs w:val="22"/>
              </w:rPr>
              <w:t xml:space="preserve">рублей </w:t>
            </w:r>
            <w:r>
              <w:rPr>
                <w:rFonts w:ascii="Times New Roman" w:eastAsia="Times New Roman" w:hAnsi="Times New Roman" w:cs="Times New Roman"/>
                <w:i/>
                <w:sz w:val="22"/>
                <w:szCs w:val="22"/>
              </w:rPr>
              <w:t xml:space="preserve">до </w:t>
            </w:r>
            <w:r w:rsidR="005770DB" w:rsidRPr="005770DB">
              <w:rPr>
                <w:rFonts w:ascii="Times New Roman" w:eastAsia="Times New Roman" w:hAnsi="Times New Roman" w:cs="Times New Roman"/>
                <w:i/>
                <w:sz w:val="22"/>
                <w:szCs w:val="22"/>
              </w:rPr>
              <w:t>15 000 000 (пятнадцати миллионов)</w:t>
            </w:r>
            <w:r w:rsidR="005770DB">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 xml:space="preserve">рублей – </w:t>
            </w:r>
            <w:r w:rsidR="00FE2330">
              <w:rPr>
                <w:rFonts w:ascii="Times New Roman" w:eastAsia="Times New Roman" w:hAnsi="Times New Roman" w:cs="Times New Roman"/>
                <w:i/>
                <w:sz w:val="22"/>
                <w:szCs w:val="22"/>
              </w:rPr>
              <w:t>2</w:t>
            </w:r>
            <w:r>
              <w:rPr>
                <w:rFonts w:ascii="Times New Roman" w:eastAsia="Times New Roman" w:hAnsi="Times New Roman" w:cs="Times New Roman"/>
                <w:i/>
                <w:sz w:val="22"/>
                <w:szCs w:val="22"/>
              </w:rPr>
              <w:t>0 баллов;</w:t>
            </w:r>
          </w:p>
          <w:p w14:paraId="41703FCA" w14:textId="33219FC7" w:rsidR="008938A9" w:rsidRDefault="008938A9"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Pr>
                <w:rFonts w:ascii="Times New Roman" w:eastAsia="Times New Roman" w:hAnsi="Times New Roman" w:cs="Times New Roman"/>
                <w:i/>
                <w:sz w:val="22"/>
                <w:szCs w:val="22"/>
              </w:rPr>
              <w:t xml:space="preserve">стоимостью </w:t>
            </w:r>
            <w:r w:rsidR="005770DB">
              <w:rPr>
                <w:rFonts w:ascii="Times New Roman" w:eastAsia="Times New Roman" w:hAnsi="Times New Roman" w:cs="Times New Roman"/>
                <w:i/>
                <w:sz w:val="22"/>
                <w:szCs w:val="22"/>
              </w:rPr>
              <w:t xml:space="preserve">менее </w:t>
            </w:r>
            <w:r w:rsidR="00BB0588">
              <w:rPr>
                <w:rFonts w:ascii="Times New Roman" w:eastAsia="Times New Roman" w:hAnsi="Times New Roman" w:cs="Times New Roman"/>
                <w:i/>
                <w:sz w:val="22"/>
                <w:szCs w:val="22"/>
              </w:rPr>
              <w:t>10</w:t>
            </w:r>
            <w:r w:rsidR="005770DB">
              <w:rPr>
                <w:rFonts w:ascii="Times New Roman" w:eastAsia="Times New Roman" w:hAnsi="Times New Roman" w:cs="Times New Roman"/>
                <w:i/>
                <w:sz w:val="22"/>
                <w:szCs w:val="22"/>
              </w:rPr>
              <w:t> </w:t>
            </w:r>
            <w:r>
              <w:rPr>
                <w:rFonts w:ascii="Times New Roman" w:eastAsia="Times New Roman" w:hAnsi="Times New Roman" w:cs="Times New Roman"/>
                <w:i/>
                <w:sz w:val="22"/>
                <w:szCs w:val="22"/>
              </w:rPr>
              <w:t>000 000 (</w:t>
            </w:r>
            <w:r w:rsidR="00BB0588">
              <w:rPr>
                <w:rFonts w:ascii="Times New Roman" w:eastAsia="Times New Roman" w:hAnsi="Times New Roman" w:cs="Times New Roman"/>
                <w:i/>
                <w:sz w:val="22"/>
                <w:szCs w:val="22"/>
              </w:rPr>
              <w:t>десят</w:t>
            </w:r>
            <w:r w:rsidR="0029109A">
              <w:rPr>
                <w:rFonts w:ascii="Times New Roman" w:eastAsia="Times New Roman" w:hAnsi="Times New Roman" w:cs="Times New Roman"/>
                <w:i/>
                <w:sz w:val="22"/>
                <w:szCs w:val="22"/>
              </w:rPr>
              <w:t>ь</w:t>
            </w:r>
            <w:r>
              <w:rPr>
                <w:rFonts w:ascii="Times New Roman" w:eastAsia="Times New Roman" w:hAnsi="Times New Roman" w:cs="Times New Roman"/>
                <w:i/>
                <w:sz w:val="22"/>
                <w:szCs w:val="22"/>
              </w:rPr>
              <w:t xml:space="preserve"> 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 xml:space="preserve">) рублей – </w:t>
            </w:r>
            <w:r w:rsidR="00FE2330">
              <w:rPr>
                <w:rFonts w:ascii="Times New Roman" w:eastAsia="Times New Roman" w:hAnsi="Times New Roman" w:cs="Times New Roman"/>
                <w:i/>
                <w:sz w:val="22"/>
                <w:szCs w:val="22"/>
              </w:rPr>
              <w:t>10</w:t>
            </w:r>
            <w:r>
              <w:rPr>
                <w:rFonts w:ascii="Times New Roman" w:eastAsia="Times New Roman" w:hAnsi="Times New Roman" w:cs="Times New Roman"/>
                <w:i/>
                <w:sz w:val="22"/>
                <w:szCs w:val="22"/>
              </w:rPr>
              <w:t xml:space="preserve"> баллов.</w:t>
            </w:r>
          </w:p>
          <w:p w14:paraId="0A4C0CC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 xml:space="preserve">При непредоставлении документов, подтверждающих </w:t>
            </w:r>
            <w:r>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Default="00E24AD2" w:rsidP="00640F0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Pr>
                <w:rFonts w:ascii="Times New Roman" w:eastAsia="Times New Roman" w:hAnsi="Times New Roman" w:cs="Times New Roman"/>
                <w:sz w:val="22"/>
                <w:szCs w:val="22"/>
              </w:rPr>
              <w:t>о</w:t>
            </w:r>
            <w:r>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Максимальное число баллов по показателю оценки – </w:t>
            </w:r>
            <w:r w:rsidR="00F675CC">
              <w:rPr>
                <w:rFonts w:ascii="Times New Roman" w:eastAsia="Times New Roman" w:hAnsi="Times New Roman" w:cs="Times New Roman"/>
                <w:b/>
                <w:i/>
                <w:sz w:val="22"/>
                <w:szCs w:val="22"/>
              </w:rPr>
              <w:t>2</w:t>
            </w:r>
            <w:r>
              <w:rPr>
                <w:rFonts w:ascii="Times New Roman" w:eastAsia="Times New Roman" w:hAnsi="Times New Roman" w:cs="Times New Roman"/>
                <w:b/>
                <w:i/>
                <w:sz w:val="22"/>
                <w:szCs w:val="22"/>
              </w:rPr>
              <w:t>0 баллов</w:t>
            </w:r>
          </w:p>
          <w:p w14:paraId="6AAD2C73"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Присваиваемые баллы:</w:t>
            </w:r>
          </w:p>
          <w:p w14:paraId="108F1D3C"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Pr>
                <w:rFonts w:ascii="Times New Roman" w:eastAsia="Times New Roman" w:hAnsi="Times New Roman" w:cs="Times New Roman"/>
                <w:i/>
                <w:sz w:val="22"/>
                <w:szCs w:val="22"/>
              </w:rPr>
              <w:t>2</w:t>
            </w:r>
            <w:r>
              <w:rPr>
                <w:rFonts w:ascii="Times New Roman" w:eastAsia="Times New Roman" w:hAnsi="Times New Roman" w:cs="Times New Roman"/>
                <w:i/>
                <w:sz w:val="22"/>
                <w:szCs w:val="22"/>
              </w:rPr>
              <w:t>0 баллов</w:t>
            </w:r>
            <w:r w:rsidR="00FE2330">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BA63F" w14:textId="77777777" w:rsidR="001570DD" w:rsidRDefault="001570DD">
      <w:r>
        <w:separator/>
      </w:r>
    </w:p>
  </w:endnote>
  <w:endnote w:type="continuationSeparator" w:id="0">
    <w:p w14:paraId="0F40C823" w14:textId="77777777" w:rsidR="001570DD" w:rsidRDefault="0015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E693B" w14:textId="77777777" w:rsidR="001570DD" w:rsidRDefault="001570DD">
      <w:r>
        <w:separator/>
      </w:r>
    </w:p>
  </w:footnote>
  <w:footnote w:type="continuationSeparator" w:id="0">
    <w:p w14:paraId="4758AEBA" w14:textId="77777777" w:rsidR="001570DD" w:rsidRDefault="00157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88289D" w:rsidRDefault="0088289D">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88289D" w:rsidRDefault="0088289D">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88289D" w:rsidRDefault="0088289D">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3"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FF6C88"/>
    <w:multiLevelType w:val="multilevel"/>
    <w:tmpl w:val="36EECD70"/>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7"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D6A3950"/>
    <w:multiLevelType w:val="hybridMultilevel"/>
    <w:tmpl w:val="D87A532A"/>
    <w:lvl w:ilvl="0" w:tplc="ABA8F5DC">
      <w:start w:val="1"/>
      <w:numFmt w:val="decimal"/>
      <w:lvlText w:val="%1."/>
      <w:lvlJc w:val="left"/>
      <w:pPr>
        <w:ind w:left="260" w:hanging="263"/>
      </w:pPr>
      <w:rPr>
        <w:rFonts w:ascii="Times New Roman" w:eastAsia="Times New Roman" w:hAnsi="Times New Roman" w:cs="Times New Roman" w:hint="default"/>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11"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4"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5"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19"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0"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16"/>
  </w:num>
  <w:num w:numId="3">
    <w:abstractNumId w:val="12"/>
  </w:num>
  <w:num w:numId="4">
    <w:abstractNumId w:val="1"/>
  </w:num>
  <w:num w:numId="5">
    <w:abstractNumId w:val="9"/>
  </w:num>
  <w:num w:numId="6">
    <w:abstractNumId w:val="8"/>
  </w:num>
  <w:num w:numId="7">
    <w:abstractNumId w:val="11"/>
  </w:num>
  <w:num w:numId="8">
    <w:abstractNumId w:val="5"/>
  </w:num>
  <w:num w:numId="9">
    <w:abstractNumId w:val="15"/>
  </w:num>
  <w:num w:numId="10">
    <w:abstractNumId w:val="21"/>
  </w:num>
  <w:num w:numId="11">
    <w:abstractNumId w:val="20"/>
  </w:num>
  <w:num w:numId="12">
    <w:abstractNumId w:val="3"/>
  </w:num>
  <w:num w:numId="13">
    <w:abstractNumId w:val="0"/>
  </w:num>
  <w:num w:numId="14">
    <w:abstractNumId w:val="17"/>
  </w:num>
  <w:num w:numId="15">
    <w:abstractNumId w:val="7"/>
  </w:num>
  <w:num w:numId="16">
    <w:abstractNumId w:val="13"/>
  </w:num>
  <w:num w:numId="17">
    <w:abstractNumId w:val="18"/>
  </w:num>
  <w:num w:numId="18">
    <w:abstractNumId w:val="4"/>
  </w:num>
  <w:num w:numId="19">
    <w:abstractNumId w:val="2"/>
  </w:num>
  <w:num w:numId="20">
    <w:abstractNumId w:val="19"/>
  </w:num>
  <w:num w:numId="21">
    <w:abstractNumId w:val="6"/>
  </w:num>
  <w:num w:numId="22">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211F"/>
    <w:rsid w:val="000E4F08"/>
    <w:rsid w:val="000F1E80"/>
    <w:rsid w:val="001100B0"/>
    <w:rsid w:val="001117DE"/>
    <w:rsid w:val="00121532"/>
    <w:rsid w:val="00140820"/>
    <w:rsid w:val="00146861"/>
    <w:rsid w:val="00151D8D"/>
    <w:rsid w:val="001551AE"/>
    <w:rsid w:val="00157029"/>
    <w:rsid w:val="001570DD"/>
    <w:rsid w:val="00180AF0"/>
    <w:rsid w:val="001832E0"/>
    <w:rsid w:val="00194F76"/>
    <w:rsid w:val="001C29E4"/>
    <w:rsid w:val="001E2ABE"/>
    <w:rsid w:val="001E316F"/>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51026"/>
    <w:rsid w:val="00351F90"/>
    <w:rsid w:val="003638B6"/>
    <w:rsid w:val="003675D0"/>
    <w:rsid w:val="00375873"/>
    <w:rsid w:val="00391DDF"/>
    <w:rsid w:val="003A48A5"/>
    <w:rsid w:val="003C3830"/>
    <w:rsid w:val="003C6DC2"/>
    <w:rsid w:val="003D41A2"/>
    <w:rsid w:val="003D6D9F"/>
    <w:rsid w:val="003F4296"/>
    <w:rsid w:val="00403168"/>
    <w:rsid w:val="00404A2B"/>
    <w:rsid w:val="00405896"/>
    <w:rsid w:val="0040702A"/>
    <w:rsid w:val="00416C59"/>
    <w:rsid w:val="004344CA"/>
    <w:rsid w:val="0044029C"/>
    <w:rsid w:val="00442E96"/>
    <w:rsid w:val="00443B95"/>
    <w:rsid w:val="00443C8A"/>
    <w:rsid w:val="00451EB0"/>
    <w:rsid w:val="00452C3A"/>
    <w:rsid w:val="00474679"/>
    <w:rsid w:val="004806B9"/>
    <w:rsid w:val="0048272F"/>
    <w:rsid w:val="004B506A"/>
    <w:rsid w:val="004C6729"/>
    <w:rsid w:val="004D469F"/>
    <w:rsid w:val="004E68A1"/>
    <w:rsid w:val="0050363D"/>
    <w:rsid w:val="00506A61"/>
    <w:rsid w:val="00511D62"/>
    <w:rsid w:val="00523312"/>
    <w:rsid w:val="0052499E"/>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4449"/>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3B9"/>
    <w:rsid w:val="006B76A1"/>
    <w:rsid w:val="006E158D"/>
    <w:rsid w:val="006E6295"/>
    <w:rsid w:val="006F177E"/>
    <w:rsid w:val="006F6657"/>
    <w:rsid w:val="0070364B"/>
    <w:rsid w:val="00735859"/>
    <w:rsid w:val="00741BC7"/>
    <w:rsid w:val="00756D64"/>
    <w:rsid w:val="00764CF7"/>
    <w:rsid w:val="00766177"/>
    <w:rsid w:val="00766F91"/>
    <w:rsid w:val="00786C80"/>
    <w:rsid w:val="00794A8F"/>
    <w:rsid w:val="007B6F04"/>
    <w:rsid w:val="007B7A62"/>
    <w:rsid w:val="007C0593"/>
    <w:rsid w:val="007D2A80"/>
    <w:rsid w:val="007E7F30"/>
    <w:rsid w:val="007F0A2F"/>
    <w:rsid w:val="007F1D47"/>
    <w:rsid w:val="00800B23"/>
    <w:rsid w:val="008061EE"/>
    <w:rsid w:val="00855033"/>
    <w:rsid w:val="0086096D"/>
    <w:rsid w:val="00863ED7"/>
    <w:rsid w:val="00870549"/>
    <w:rsid w:val="0087489B"/>
    <w:rsid w:val="0087593F"/>
    <w:rsid w:val="00880B0D"/>
    <w:rsid w:val="0088289D"/>
    <w:rsid w:val="008938A9"/>
    <w:rsid w:val="008A18C7"/>
    <w:rsid w:val="008D28E9"/>
    <w:rsid w:val="008D447A"/>
    <w:rsid w:val="008E2323"/>
    <w:rsid w:val="009009B1"/>
    <w:rsid w:val="0091357C"/>
    <w:rsid w:val="00915C43"/>
    <w:rsid w:val="0092378C"/>
    <w:rsid w:val="00925080"/>
    <w:rsid w:val="00926CD9"/>
    <w:rsid w:val="00930713"/>
    <w:rsid w:val="00932D06"/>
    <w:rsid w:val="00943758"/>
    <w:rsid w:val="009462AA"/>
    <w:rsid w:val="00947652"/>
    <w:rsid w:val="00957AD9"/>
    <w:rsid w:val="009668B6"/>
    <w:rsid w:val="00974BD2"/>
    <w:rsid w:val="00975D35"/>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35022"/>
    <w:rsid w:val="00A62DC5"/>
    <w:rsid w:val="00A845C7"/>
    <w:rsid w:val="00A93A99"/>
    <w:rsid w:val="00AA2A64"/>
    <w:rsid w:val="00AB0C4A"/>
    <w:rsid w:val="00AB1970"/>
    <w:rsid w:val="00AE05A7"/>
    <w:rsid w:val="00AE5085"/>
    <w:rsid w:val="00B0165E"/>
    <w:rsid w:val="00B545C3"/>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7F1D"/>
    <w:rsid w:val="00C905D5"/>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0A43"/>
    <w:rsid w:val="00DC219C"/>
    <w:rsid w:val="00DC781E"/>
    <w:rsid w:val="00DD224E"/>
    <w:rsid w:val="00DD3583"/>
    <w:rsid w:val="00DF018F"/>
    <w:rsid w:val="00DF6BC1"/>
    <w:rsid w:val="00E071C5"/>
    <w:rsid w:val="00E24AD2"/>
    <w:rsid w:val="00E25B8D"/>
    <w:rsid w:val="00E35C84"/>
    <w:rsid w:val="00E46747"/>
    <w:rsid w:val="00E51AAC"/>
    <w:rsid w:val="00E66D8C"/>
    <w:rsid w:val="00E74F55"/>
    <w:rsid w:val="00E80E5C"/>
    <w:rsid w:val="00E934E2"/>
    <w:rsid w:val="00EB4BC3"/>
    <w:rsid w:val="00EC3168"/>
    <w:rsid w:val="00EF5D21"/>
    <w:rsid w:val="00F044A3"/>
    <w:rsid w:val="00F04C8A"/>
    <w:rsid w:val="00F12A50"/>
    <w:rsid w:val="00F1741A"/>
    <w:rsid w:val="00F35BA6"/>
    <w:rsid w:val="00F41FAC"/>
    <w:rsid w:val="00F45A7B"/>
    <w:rsid w:val="00F60B14"/>
    <w:rsid w:val="00F6128A"/>
    <w:rsid w:val="00F615B0"/>
    <w:rsid w:val="00F65446"/>
    <w:rsid w:val="00F67343"/>
    <w:rsid w:val="00F675CC"/>
    <w:rsid w:val="00F74C42"/>
    <w:rsid w:val="00F7741F"/>
    <w:rsid w:val="00F81020"/>
    <w:rsid w:val="00F8555A"/>
    <w:rsid w:val="00F92CCB"/>
    <w:rsid w:val="00FA0A1A"/>
    <w:rsid w:val="00FA64D7"/>
    <w:rsid w:val="00FA7D1C"/>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289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 w:type="character" w:styleId="afe">
    <w:name w:val="Unresolved Mention"/>
    <w:basedOn w:val="a0"/>
    <w:uiPriority w:val="99"/>
    <w:semiHidden/>
    <w:unhideWhenUsed/>
    <w:rsid w:val="0088289D"/>
    <w:rPr>
      <w:color w:val="605E5C"/>
      <w:shd w:val="clear" w:color="auto" w:fill="E1DFDD"/>
    </w:rPr>
  </w:style>
  <w:style w:type="table" w:customStyle="1" w:styleId="StGen01">
    <w:name w:val="StGen01"/>
    <w:basedOn w:val="a1"/>
    <w:rsid w:val="0088289D"/>
    <w:pPr>
      <w:widowControl w:val="0"/>
      <w:spacing w:after="0" w:line="240" w:lineRule="auto"/>
    </w:pPr>
    <w:rPr>
      <w:rFonts w:ascii="Times New Roman" w:eastAsia="Times New Roman" w:hAnsi="Times New Roman" w:cs="Times New Roman"/>
      <w:lang w:val="ru" w:eastAsia="ru-RU"/>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mailto:info@amururban.ru"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mailto:info@amururban.ru" TargetMode="External"/><Relationship Id="rId10" Type="http://schemas.openxmlformats.org/officeDocument/2006/relationships/hyperlink" Target="mailto:info@amururba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A4BA-E5AA-44A0-81C4-9CCF21F2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50</Pages>
  <Words>17812</Words>
  <Characters>101533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2025-10-14T08:06:00Z</dcterms:created>
  <dcterms:modified xsi:type="dcterms:W3CDTF">2026-09-14T13:39:00Z</dcterms:modified>
</cp:coreProperties>
</file>